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AC8AE" w14:textId="77777777" w:rsidR="00BD2DDE" w:rsidRPr="00F101F0" w:rsidRDefault="00BD2DDE" w:rsidP="00BD2DDE">
      <w:pPr>
        <w:pStyle w:val="FrontPageLeftColumnText"/>
        <w:spacing w:line="360" w:lineRule="auto"/>
        <w:rPr>
          <w:rFonts w:ascii="Times New Roman" w:hAnsi="Times New Roman" w:cs="Times New Roman"/>
          <w:b/>
          <w:bCs/>
          <w:i/>
          <w:iCs/>
          <w:caps/>
          <w:color w:val="000000"/>
          <w:sz w:val="20"/>
          <w:szCs w:val="20"/>
        </w:rPr>
      </w:pPr>
      <w:r>
        <w:rPr>
          <w:rFonts w:ascii="Times New Roman" w:hAnsi="Times New Roman" w:cs="Times New Roman"/>
          <w:caps/>
          <w:color w:val="000000"/>
          <w:sz w:val="20"/>
          <w:szCs w:val="20"/>
        </w:rPr>
        <w:t>Covenant — The prophets</w:t>
      </w:r>
    </w:p>
    <w:p w14:paraId="74618CCE" w14:textId="77777777" w:rsidR="00BD2DDE" w:rsidRPr="00F101F0" w:rsidRDefault="00BD2DDE" w:rsidP="00BD2DDE">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101F0">
        <w:rPr>
          <w:rFonts w:ascii="Times New Roman" w:hAnsi="Times New Roman" w:cs="Times New Roman"/>
          <w:color w:val="000000"/>
          <w:sz w:val="20"/>
          <w:szCs w:val="20"/>
        </w:rPr>
        <w:t>06</w:t>
      </w:r>
    </w:p>
    <w:p w14:paraId="5D63B39E" w14:textId="77777777" w:rsidR="00BD2DDE" w:rsidRPr="00F101F0" w:rsidRDefault="00BD2DDE" w:rsidP="00BD2DDE">
      <w:pPr>
        <w:pStyle w:val="FrontPageLeftColumnHeader"/>
        <w:spacing w:line="360" w:lineRule="auto"/>
        <w:rPr>
          <w:rFonts w:ascii="Times New Roman" w:hAnsi="Times New Roman" w:cs="Times New Roman"/>
          <w:i w:val="0"/>
          <w:iCs w:val="0"/>
          <w:color w:val="000000"/>
          <w:sz w:val="20"/>
          <w:szCs w:val="20"/>
        </w:rPr>
      </w:pPr>
      <w:r w:rsidRPr="00F101F0">
        <w:rPr>
          <w:rFonts w:ascii="Times New Roman" w:hAnsi="Times New Roman" w:cs="Times New Roman"/>
          <w:i w:val="0"/>
          <w:iCs w:val="0"/>
          <w:color w:val="000000"/>
          <w:sz w:val="20"/>
          <w:szCs w:val="20"/>
        </w:rPr>
        <w:t>January 11, 2026</w:t>
      </w:r>
    </w:p>
    <w:p w14:paraId="54EEAD1B" w14:textId="77777777" w:rsidR="00BD2DDE" w:rsidRPr="00F101F0" w:rsidRDefault="00BD2DDE" w:rsidP="00BD2DDE">
      <w:pPr>
        <w:pStyle w:val="LessonHeading"/>
        <w:spacing w:after="0" w:line="360" w:lineRule="auto"/>
        <w:jc w:val="left"/>
        <w:rPr>
          <w:rFonts w:ascii="Times New Roman" w:hAnsi="Times New Roman" w:cs="Times New Roman"/>
          <w:color w:val="000000"/>
          <w:sz w:val="20"/>
          <w:szCs w:val="20"/>
        </w:rPr>
      </w:pPr>
      <w:r w:rsidRPr="00F101F0">
        <w:rPr>
          <w:rFonts w:ascii="Times New Roman" w:hAnsi="Times New Roman" w:cs="Times New Roman"/>
          <w:color w:val="000000"/>
          <w:sz w:val="20"/>
          <w:szCs w:val="20"/>
        </w:rPr>
        <w:t>Elijah’s Covenant God</w:t>
      </w:r>
    </w:p>
    <w:p w14:paraId="6373D68C" w14:textId="77777777" w:rsidR="00BD2DDE" w:rsidRPr="00F101F0" w:rsidRDefault="00BD2DDE" w:rsidP="00BD2DDE">
      <w:pPr>
        <w:pStyle w:val="FrontPageLeftColumnHeader"/>
        <w:spacing w:line="360" w:lineRule="auto"/>
        <w:rPr>
          <w:rFonts w:ascii="Times New Roman" w:hAnsi="Times New Roman" w:cs="Times New Roman"/>
          <w:color w:val="000000"/>
          <w:sz w:val="20"/>
          <w:szCs w:val="20"/>
        </w:rPr>
      </w:pPr>
    </w:p>
    <w:p w14:paraId="6DFAAEB8" w14:textId="77777777" w:rsidR="00BD2DDE" w:rsidRPr="00F101F0" w:rsidRDefault="00BD2DDE" w:rsidP="00BD2DDE">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 xml:space="preserve">LESSON TEXT </w:t>
      </w:r>
    </w:p>
    <w:p w14:paraId="450DBE55" w14:textId="77777777" w:rsidR="00BD2DDE" w:rsidRPr="00F101F0" w:rsidRDefault="00BD2DDE" w:rsidP="00BD2DDE">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I Kings 18</w:t>
      </w:r>
    </w:p>
    <w:p w14:paraId="3B4B9587" w14:textId="77777777" w:rsidR="00BD2DDE" w:rsidRPr="00F101F0" w:rsidRDefault="00BD2DDE" w:rsidP="00BD2DDE">
      <w:pPr>
        <w:pStyle w:val="FrontPageLeftColumnSubHeader"/>
        <w:suppressAutoHyphens/>
        <w:spacing w:line="360" w:lineRule="auto"/>
        <w:rPr>
          <w:rFonts w:ascii="Times New Roman" w:hAnsi="Times New Roman" w:cs="Times New Roman"/>
          <w:color w:val="000000"/>
          <w:sz w:val="20"/>
          <w:szCs w:val="20"/>
        </w:rPr>
      </w:pPr>
    </w:p>
    <w:p w14:paraId="5DB41CEE" w14:textId="77777777" w:rsidR="00BD2DDE" w:rsidRPr="00F101F0" w:rsidRDefault="00BD2DDE" w:rsidP="00BD2DDE">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lesson memory verses:</w:t>
      </w:r>
    </w:p>
    <w:p w14:paraId="61C6BBD6" w14:textId="77777777" w:rsidR="00BD2DDE" w:rsidRPr="00F101F0" w:rsidRDefault="00BD2DDE" w:rsidP="00BD2DDE">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Deuteronomy 6:4–5</w:t>
      </w:r>
    </w:p>
    <w:p w14:paraId="2020F7BB" w14:textId="77777777" w:rsidR="00BD2DDE" w:rsidRPr="00F101F0" w:rsidRDefault="00BD2DDE" w:rsidP="00BD2DDE">
      <w:pPr>
        <w:pStyle w:val="Leftcoloumntext"/>
        <w:suppressAutoHyphens/>
        <w:spacing w:line="360" w:lineRule="auto"/>
        <w:rPr>
          <w:rFonts w:ascii="Times New Roman" w:hAnsi="Times New Roman" w:cs="Times New Roman"/>
          <w:color w:val="000000"/>
        </w:rPr>
      </w:pPr>
      <w:r w:rsidRPr="00F101F0">
        <w:rPr>
          <w:rFonts w:ascii="Times New Roman" w:hAnsi="Times New Roman" w:cs="Times New Roman"/>
          <w:color w:val="000000"/>
        </w:rPr>
        <w:t xml:space="preserve">“Hear, O Israel: The </w:t>
      </w:r>
      <w:r w:rsidRPr="00F101F0">
        <w:rPr>
          <w:rFonts w:ascii="Times New Roman" w:hAnsi="Times New Roman" w:cs="Times New Roman"/>
          <w:smallCaps/>
          <w:color w:val="000000"/>
        </w:rPr>
        <w:t>Lord</w:t>
      </w:r>
      <w:r w:rsidRPr="00F101F0">
        <w:rPr>
          <w:rFonts w:ascii="Times New Roman" w:hAnsi="Times New Roman" w:cs="Times New Roman"/>
          <w:color w:val="000000"/>
        </w:rPr>
        <w:t xml:space="preserve"> our God is one </w:t>
      </w:r>
      <w:r w:rsidRPr="00F101F0">
        <w:rPr>
          <w:rFonts w:ascii="Times New Roman" w:hAnsi="Times New Roman" w:cs="Times New Roman"/>
          <w:smallCaps/>
          <w:color w:val="000000"/>
        </w:rPr>
        <w:t>Lord</w:t>
      </w:r>
      <w:r w:rsidRPr="00F101F0">
        <w:rPr>
          <w:rFonts w:ascii="Times New Roman" w:hAnsi="Times New Roman" w:cs="Times New Roman"/>
          <w:color w:val="000000"/>
        </w:rPr>
        <w:t xml:space="preserve">: and thou shalt love the </w:t>
      </w:r>
      <w:r w:rsidRPr="00F101F0">
        <w:rPr>
          <w:rFonts w:ascii="Times New Roman" w:hAnsi="Times New Roman" w:cs="Times New Roman"/>
          <w:smallCaps/>
          <w:color w:val="000000"/>
        </w:rPr>
        <w:t>Lord</w:t>
      </w:r>
      <w:r w:rsidRPr="00F101F0">
        <w:rPr>
          <w:rFonts w:ascii="Times New Roman" w:hAnsi="Times New Roman" w:cs="Times New Roman"/>
          <w:color w:val="000000"/>
        </w:rPr>
        <w:t xml:space="preserve"> thy God with all thine heart, and with all thy soul, and with all thy might.”</w:t>
      </w:r>
    </w:p>
    <w:p w14:paraId="2BCC857F" w14:textId="77777777" w:rsidR="00BD2DDE" w:rsidRPr="00F101F0" w:rsidRDefault="00BD2DDE" w:rsidP="00BD2DDE">
      <w:pPr>
        <w:pStyle w:val="FrontPageLeftColumnSubHeader"/>
        <w:suppressAutoHyphens/>
        <w:spacing w:line="360" w:lineRule="auto"/>
        <w:rPr>
          <w:rFonts w:ascii="Times New Roman" w:hAnsi="Times New Roman" w:cs="Times New Roman"/>
          <w:b w:val="0"/>
          <w:bCs w:val="0"/>
          <w:color w:val="000000"/>
          <w:sz w:val="20"/>
          <w:szCs w:val="20"/>
        </w:rPr>
      </w:pPr>
    </w:p>
    <w:p w14:paraId="602A1454" w14:textId="77777777" w:rsidR="00BD2DDE" w:rsidRPr="00F101F0" w:rsidRDefault="00BD2DDE" w:rsidP="00BD2DDE">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Focus Verse:</w:t>
      </w:r>
    </w:p>
    <w:p w14:paraId="495AC763" w14:textId="77777777" w:rsidR="00BD2DDE" w:rsidRPr="00F101F0" w:rsidRDefault="00BD2DDE" w:rsidP="00BD2DDE">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I Kings 18:21</w:t>
      </w:r>
    </w:p>
    <w:p w14:paraId="3A9FF7E2" w14:textId="77777777" w:rsidR="00BD2DDE" w:rsidRPr="00F101F0" w:rsidRDefault="00BD2DDE" w:rsidP="00BD2DDE">
      <w:pPr>
        <w:pStyle w:val="Leftcoloumntext"/>
        <w:suppressAutoHyphens/>
        <w:spacing w:line="360" w:lineRule="auto"/>
        <w:rPr>
          <w:rFonts w:ascii="Times New Roman" w:hAnsi="Times New Roman" w:cs="Times New Roman"/>
          <w:color w:val="000000"/>
        </w:rPr>
      </w:pPr>
      <w:r w:rsidRPr="00F101F0">
        <w:rPr>
          <w:rFonts w:ascii="Times New Roman" w:hAnsi="Times New Roman" w:cs="Times New Roman"/>
          <w:color w:val="000000"/>
        </w:rPr>
        <w:t xml:space="preserve">“And Elijah came unto all the people, and said, How long halt ye between two opinions? if the </w:t>
      </w:r>
      <w:r w:rsidRPr="00F101F0">
        <w:rPr>
          <w:rFonts w:ascii="Times New Roman" w:hAnsi="Times New Roman" w:cs="Times New Roman"/>
          <w:smallCaps/>
          <w:color w:val="000000"/>
        </w:rPr>
        <w:t>Lord</w:t>
      </w:r>
      <w:r w:rsidRPr="00F101F0">
        <w:rPr>
          <w:rFonts w:ascii="Times New Roman" w:hAnsi="Times New Roman" w:cs="Times New Roman"/>
          <w:color w:val="000000"/>
        </w:rPr>
        <w:t xml:space="preserve"> be God, follow him: but if Baal, then follow him. And the people answered him not a word.”</w:t>
      </w:r>
    </w:p>
    <w:p w14:paraId="25F5678E" w14:textId="77777777" w:rsidR="00BD2DDE" w:rsidRDefault="00BD2DDE" w:rsidP="00BD2DDE">
      <w:pPr>
        <w:pStyle w:val="BasicParagraph"/>
        <w:suppressAutoHyphens/>
        <w:spacing w:line="360" w:lineRule="auto"/>
        <w:rPr>
          <w:rFonts w:ascii="Times New Roman" w:hAnsi="Times New Roman" w:cs="Times New Roman"/>
          <w:b/>
          <w:bCs/>
          <w:i/>
          <w:iCs/>
          <w:caps/>
          <w:sz w:val="20"/>
          <w:szCs w:val="20"/>
        </w:rPr>
      </w:pPr>
    </w:p>
    <w:p w14:paraId="52926CE1" w14:textId="77777777" w:rsidR="00BD2DDE" w:rsidRPr="00F101F0" w:rsidRDefault="00BD2DDE" w:rsidP="00BD2DDE">
      <w:pPr>
        <w:pStyle w:val="BasicParagraph"/>
        <w:suppressAutoHyphens/>
        <w:spacing w:line="360" w:lineRule="auto"/>
        <w:rPr>
          <w:rFonts w:ascii="Times New Roman" w:hAnsi="Times New Roman" w:cs="Times New Roman"/>
          <w:b/>
          <w:bCs/>
          <w:i/>
          <w:iCs/>
          <w:caps/>
          <w:sz w:val="20"/>
          <w:szCs w:val="20"/>
        </w:rPr>
      </w:pPr>
      <w:r w:rsidRPr="00F101F0">
        <w:rPr>
          <w:rFonts w:ascii="Times New Roman" w:hAnsi="Times New Roman" w:cs="Times New Roman"/>
          <w:b/>
          <w:bCs/>
          <w:i/>
          <w:iCs/>
          <w:caps/>
          <w:sz w:val="20"/>
          <w:szCs w:val="20"/>
        </w:rPr>
        <w:t>Covenant context</w:t>
      </w:r>
    </w:p>
    <w:p w14:paraId="5667D9B7" w14:textId="77777777" w:rsidR="00BD2DDE" w:rsidRPr="00F101F0" w:rsidRDefault="00BD2DDE" w:rsidP="00BD2DDE">
      <w:pPr>
        <w:pStyle w:val="BodyTextNoIndent"/>
        <w:spacing w:after="0" w:line="360" w:lineRule="auto"/>
        <w:jc w:val="left"/>
        <w:rPr>
          <w:rFonts w:ascii="Times New Roman" w:hAnsi="Times New Roman" w:cs="Times New Roman"/>
        </w:rPr>
      </w:pPr>
      <w:r w:rsidRPr="00F101F0">
        <w:rPr>
          <w:rFonts w:ascii="Times New Roman" w:hAnsi="Times New Roman" w:cs="Times New Roman"/>
        </w:rPr>
        <w:t xml:space="preserve">During the dark and idolatrous days of the Divided Kingdom, a prophet named Elijah remained faithful to God. As God’s people wandered away from Him, God used Elijah to call them back into covenant. Elijah stood up to the rulers and religious forces of the day, exhibiting God’s power in mighty ways. Instead of judging the people for their sinful ways, God used Elijah to show the people God’s desire for repentance and restoration. </w:t>
      </w:r>
    </w:p>
    <w:p w14:paraId="6918237C" w14:textId="77777777" w:rsidR="00BD2DDE" w:rsidRDefault="00BD2DDE" w:rsidP="00BD2DDE">
      <w:pPr>
        <w:pStyle w:val="FrontPageLeftColumnHeader"/>
        <w:spacing w:line="360" w:lineRule="auto"/>
        <w:rPr>
          <w:rFonts w:ascii="Times New Roman" w:hAnsi="Times New Roman" w:cs="Times New Roman"/>
          <w:color w:val="000000"/>
          <w:sz w:val="20"/>
          <w:szCs w:val="20"/>
        </w:rPr>
      </w:pPr>
    </w:p>
    <w:p w14:paraId="5E163C5D" w14:textId="77777777" w:rsidR="00BD2DDE" w:rsidRPr="00F101F0" w:rsidRDefault="00BD2DDE" w:rsidP="00BD2DDE">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Truth about covenant:</w:t>
      </w:r>
    </w:p>
    <w:p w14:paraId="1616A058" w14:textId="77777777" w:rsidR="00BD2DDE" w:rsidRPr="00F101F0" w:rsidRDefault="00BD2DDE" w:rsidP="00BD2DDE">
      <w:pPr>
        <w:pStyle w:val="FrontPageLeftColumnText"/>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God wants His people to serve Him with all their heart.</w:t>
      </w:r>
    </w:p>
    <w:p w14:paraId="7D11FA4D" w14:textId="77777777" w:rsidR="00BD2DDE" w:rsidRDefault="00BD2DDE" w:rsidP="00BD2DDE">
      <w:pPr>
        <w:pStyle w:val="FrontPageLeftColumnHeader"/>
        <w:spacing w:line="360" w:lineRule="auto"/>
        <w:rPr>
          <w:rFonts w:ascii="Times New Roman" w:hAnsi="Times New Roman" w:cs="Times New Roman"/>
          <w:color w:val="000000"/>
          <w:sz w:val="20"/>
          <w:szCs w:val="20"/>
        </w:rPr>
      </w:pPr>
    </w:p>
    <w:p w14:paraId="35BC4DDD" w14:textId="77777777" w:rsidR="00BD2DDE" w:rsidRPr="00F101F0" w:rsidRDefault="00BD2DDE" w:rsidP="00BD2DDE">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MY RESPONSE TO covenant:</w:t>
      </w:r>
    </w:p>
    <w:p w14:paraId="1403F4B9" w14:textId="77777777" w:rsidR="00BD2DDE" w:rsidRPr="00F101F0" w:rsidRDefault="00BD2DDE" w:rsidP="00BD2DDE">
      <w:pPr>
        <w:pStyle w:val="FrontPageLeftColumnText"/>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I will lead others back to God.</w:t>
      </w:r>
    </w:p>
    <w:p w14:paraId="76D02416" w14:textId="77777777" w:rsidR="00BD2DDE" w:rsidRDefault="00BD2DDE" w:rsidP="00BD2DDE">
      <w:pPr>
        <w:pStyle w:val="SECTIONHEADER"/>
        <w:pBdr>
          <w:bottom w:val="none" w:sz="0" w:space="0" w:color="auto"/>
        </w:pBdr>
        <w:spacing w:before="0" w:after="0" w:line="360" w:lineRule="auto"/>
        <w:jc w:val="left"/>
        <w:rPr>
          <w:rFonts w:ascii="Times New Roman" w:hAnsi="Times New Roman" w:cs="Times New Roman"/>
          <w:sz w:val="20"/>
          <w:szCs w:val="20"/>
        </w:rPr>
      </w:pPr>
    </w:p>
    <w:p w14:paraId="2A0559C1" w14:textId="77777777" w:rsidR="00BD2DDE" w:rsidRPr="00F101F0" w:rsidRDefault="00BD2DDE" w:rsidP="00BD2DDE">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Welcome</w:t>
      </w:r>
    </w:p>
    <w:p w14:paraId="2A50FB09" w14:textId="77777777" w:rsidR="00BD2DDE" w:rsidRPr="00793297" w:rsidRDefault="00BD2DDE" w:rsidP="00BD2DDE">
      <w:pPr>
        <w:pStyle w:val="SuppliesAdditionalOptions"/>
        <w:spacing w:before="0" w:after="0" w:line="360" w:lineRule="auto"/>
        <w:jc w:val="left"/>
        <w:rPr>
          <w:rFonts w:ascii="Times New Roman" w:hAnsi="Times New Roman" w:cs="Times New Roman"/>
          <w:b/>
          <w:bCs/>
          <w:smallCaps/>
        </w:rPr>
      </w:pPr>
      <w:r w:rsidRPr="00F101F0">
        <w:rPr>
          <w:rStyle w:val="BoldItalic"/>
          <w:rFonts w:ascii="Times New Roman" w:hAnsi="Times New Roman" w:cs="Times New Roman"/>
        </w:rPr>
        <w:t>SUPPLIES:</w:t>
      </w:r>
      <w:r w:rsidRPr="00F101F0">
        <w:rPr>
          <w:rFonts w:ascii="Times New Roman" w:hAnsi="Times New Roman" w:cs="Times New Roman"/>
        </w:rPr>
        <w:t xml:space="preserve"> BBQ beef or pork, microwave, drinks, plates, forks, napkins, cups, Lesson 6 MW visual </w:t>
      </w:r>
      <w:bookmarkStart w:id="0" w:name="OLE_LINK187"/>
      <w:r>
        <w:rPr>
          <w:rFonts w:ascii="Times New Roman" w:hAnsi="Times New Roman" w:cs="Times New Roman"/>
          <w:b/>
          <w:bCs/>
          <w:smallCaps/>
        </w:rPr>
        <w:t>(dr)(rk)</w:t>
      </w:r>
      <w:bookmarkEnd w:id="0"/>
    </w:p>
    <w:p w14:paraId="7FBB4B67" w14:textId="77777777" w:rsidR="00BD2DDE" w:rsidRPr="00F101F0" w:rsidRDefault="00BD2DDE" w:rsidP="00BD2DDE">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4F48A507" w14:textId="77777777" w:rsidR="00BD2DDE" w:rsidRPr="00F101F0" w:rsidRDefault="00BD2DDE" w:rsidP="00BD2DDE">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Purchase or make barbeque beef or pork. Make plans to serve it to students at the beginning of the lesson. </w:t>
      </w:r>
    </w:p>
    <w:p w14:paraId="30EFEC10" w14:textId="77777777" w:rsidR="00BD2DDE" w:rsidRPr="00F101F0" w:rsidRDefault="00BD2DDE" w:rsidP="00BD2DDE">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To fill the room with the aroma, heat the barbeque beef or pork in a microwave just prior to students arriving. </w:t>
      </w:r>
    </w:p>
    <w:p w14:paraId="7F3FF893" w14:textId="77777777" w:rsidR="00BD2DDE" w:rsidRPr="00F101F0" w:rsidRDefault="00BD2DDE" w:rsidP="00BD2DDE">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54302CA4" w14:textId="77777777" w:rsidR="00BD2DDE" w:rsidRPr="00F101F0" w:rsidRDefault="00BD2DDE" w:rsidP="00BD2DDE">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 xml:space="preserve">As students enter, ask: </w:t>
      </w:r>
      <w:r w:rsidRPr="00F101F0">
        <w:rPr>
          <w:rFonts w:ascii="Times New Roman" w:hAnsi="Times New Roman" w:cs="Times New Roman"/>
        </w:rPr>
        <w:t xml:space="preserve">Smell that? Yum! Do you like the smell of barbeque? </w:t>
      </w:r>
    </w:p>
    <w:p w14:paraId="572D788D" w14:textId="77777777" w:rsidR="00BD2DDE" w:rsidRPr="00F101F0" w:rsidRDefault="00BD2DDE" w:rsidP="00BD2DDE">
      <w:pPr>
        <w:pStyle w:val="Bullets1stlevel"/>
        <w:spacing w:before="0" w:line="360" w:lineRule="auto"/>
        <w:rPr>
          <w:rFonts w:ascii="Times New Roman" w:hAnsi="Times New Roman" w:cs="Times New Roman"/>
        </w:rPr>
      </w:pPr>
      <w:r w:rsidRPr="00F101F0">
        <w:rPr>
          <w:rFonts w:ascii="Times New Roman" w:hAnsi="Times New Roman" w:cs="Times New Roman"/>
        </w:rPr>
        <w:lastRenderedPageBreak/>
        <w:t>•</w:t>
      </w:r>
      <w:r w:rsidRPr="00F101F0">
        <w:rPr>
          <w:rFonts w:ascii="Times New Roman" w:hAnsi="Times New Roman" w:cs="Times New Roman"/>
        </w:rPr>
        <w:tab/>
        <w:t xml:space="preserve">Discuss bonfires. What do they look like? What do they smell like? </w:t>
      </w:r>
    </w:p>
    <w:p w14:paraId="0676A56C" w14:textId="77777777" w:rsidR="00BD2DDE" w:rsidRPr="00F101F0" w:rsidRDefault="00BD2DDE" w:rsidP="00BD2DDE">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Introduce the TAC: “God wants His people to serve Him with all their heart.”</w:t>
      </w:r>
    </w:p>
    <w:p w14:paraId="10B4DECD" w14:textId="77777777" w:rsidR="00BD2DDE" w:rsidRPr="00F101F0" w:rsidRDefault="00BD2DDE" w:rsidP="00BD2DDE">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Serve the food now so students aren’t distracted during the lesson. </w:t>
      </w:r>
    </w:p>
    <w:p w14:paraId="05D42BA7" w14:textId="77777777" w:rsidR="00BD2DDE" w:rsidRPr="00F101F0" w:rsidRDefault="00BD2DDE" w:rsidP="00BD2DDE">
      <w:pPr>
        <w:pStyle w:val="BulletedTextLast"/>
        <w:spacing w:before="0" w:after="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The Old Testament often mentions burnt sacrifices. Those who loved God with all their heart would bring their offering, usually an animal, to the priest, who would prepare the burnt offering over a fire as an act of worship to God. It probably smelled like a barbeque. The Bible says God loved the smell of the people’s worship. Now you know why. </w:t>
      </w:r>
    </w:p>
    <w:p w14:paraId="379B5C97" w14:textId="77777777" w:rsidR="00BD2DDE" w:rsidRPr="00F101F0" w:rsidRDefault="00BD2DDE" w:rsidP="00BD2DDE">
      <w:pPr>
        <w:pStyle w:val="applicationAdditionalOptions"/>
        <w:spacing w:before="0" w:after="0" w:line="360" w:lineRule="auto"/>
        <w:jc w:val="left"/>
        <w:rPr>
          <w:rFonts w:ascii="Times New Roman" w:hAnsi="Times New Roman" w:cs="Times New Roman"/>
        </w:rPr>
      </w:pPr>
      <w:r w:rsidRPr="00F101F0">
        <w:rPr>
          <w:rStyle w:val="Mediumitalic"/>
          <w:rFonts w:ascii="Times New Roman" w:hAnsi="Times New Roman" w:cs="Times New Roman"/>
        </w:rPr>
        <w:t>Application:</w:t>
      </w:r>
      <w:r w:rsidRPr="00F101F0">
        <w:rPr>
          <w:rFonts w:ascii="Times New Roman" w:hAnsi="Times New Roman" w:cs="Times New Roman"/>
        </w:rPr>
        <w:t xml:space="preserve"> Today we will learn about serving God with all our hearts. Thankfully, we no longer need to bring animals to church as our offering. In our lesson today, we will look back into the Old Testament days of burnt sacrifices. </w:t>
      </w:r>
    </w:p>
    <w:p w14:paraId="5E3BEC2A" w14:textId="77777777" w:rsidR="00BD2DDE" w:rsidRDefault="00BD2DDE" w:rsidP="00BD2DDE">
      <w:pPr>
        <w:pStyle w:val="SECTIONSUBHEADER"/>
        <w:spacing w:before="0" w:after="0" w:line="360" w:lineRule="auto"/>
        <w:rPr>
          <w:rFonts w:ascii="Times New Roman" w:hAnsi="Times New Roman" w:cs="Times New Roman"/>
          <w:sz w:val="20"/>
          <w:szCs w:val="20"/>
        </w:rPr>
      </w:pPr>
    </w:p>
    <w:p w14:paraId="3BDFE2E5" w14:textId="77777777" w:rsidR="00BD2DDE" w:rsidRPr="00F101F0" w:rsidRDefault="00BD2DDE" w:rsidP="00BD2DDE">
      <w:pPr>
        <w:pStyle w:val="SECTIONSUBHEADER"/>
        <w:spacing w:before="0" w:after="0" w:line="360" w:lineRule="auto"/>
        <w:rPr>
          <w:rFonts w:ascii="Times New Roman" w:hAnsi="Times New Roman" w:cs="Times New Roman"/>
          <w:b w:val="0"/>
          <w:bCs w:val="0"/>
          <w:i/>
          <w:iCs/>
          <w:sz w:val="20"/>
          <w:szCs w:val="20"/>
        </w:rPr>
      </w:pPr>
      <w:r w:rsidRPr="00F101F0">
        <w:rPr>
          <w:rFonts w:ascii="Times New Roman" w:hAnsi="Times New Roman" w:cs="Times New Roman"/>
          <w:sz w:val="20"/>
          <w:szCs w:val="20"/>
        </w:rPr>
        <w:t>Video Introduction</w:t>
      </w:r>
    </w:p>
    <w:p w14:paraId="17104AA7" w14:textId="77777777" w:rsidR="00BD2DDE" w:rsidRPr="00F101F0" w:rsidRDefault="00BD2DDE" w:rsidP="00BD2DDE">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Show “Heaven’s Special Effects Department” </w:t>
      </w:r>
      <w:r>
        <w:rPr>
          <w:rFonts w:ascii="Times New Roman" w:hAnsi="Times New Roman" w:cs="Times New Roman"/>
          <w:b/>
          <w:bCs/>
          <w:smallCaps/>
        </w:rPr>
        <w:t>(ql)</w:t>
      </w:r>
      <w:r w:rsidRPr="00F101F0">
        <w:rPr>
          <w:rFonts w:ascii="Times New Roman" w:hAnsi="Times New Roman" w:cs="Times New Roman"/>
        </w:rPr>
        <w:t>.</w:t>
      </w:r>
    </w:p>
    <w:p w14:paraId="670CABE0" w14:textId="77777777" w:rsidR="00BD2DDE" w:rsidRDefault="00BD2DDE" w:rsidP="00BD2DDE">
      <w:pPr>
        <w:pStyle w:val="SECTIONSUBHEADER"/>
        <w:spacing w:before="0" w:after="0" w:line="360" w:lineRule="auto"/>
        <w:rPr>
          <w:rFonts w:ascii="Times New Roman" w:hAnsi="Times New Roman" w:cs="Times New Roman"/>
          <w:sz w:val="20"/>
          <w:szCs w:val="20"/>
        </w:rPr>
      </w:pPr>
    </w:p>
    <w:p w14:paraId="6C2AADF4" w14:textId="77777777" w:rsidR="00BD2DDE" w:rsidRPr="00F101F0" w:rsidRDefault="00BD2DDE" w:rsidP="00BD2DDE">
      <w:pPr>
        <w:pStyle w:val="SECTIONSUBHEADE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 xml:space="preserve">Opener: </w:t>
      </w:r>
      <w:r w:rsidRPr="00F101F0">
        <w:rPr>
          <w:rFonts w:ascii="Times New Roman" w:hAnsi="Times New Roman" w:cs="Times New Roman"/>
          <w:b w:val="0"/>
          <w:bCs w:val="0"/>
          <w:sz w:val="20"/>
          <w:szCs w:val="20"/>
        </w:rPr>
        <w:t xml:space="preserve">Would You Rather? </w:t>
      </w:r>
    </w:p>
    <w:p w14:paraId="3C6053F7" w14:textId="77777777" w:rsidR="00BD2DDE" w:rsidRPr="00F101F0" w:rsidRDefault="00BD2DDE" w:rsidP="00BD2DDE">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Masking or painter’s tape</w:t>
      </w:r>
    </w:p>
    <w:p w14:paraId="5681FAFA" w14:textId="77777777" w:rsidR="00BD2DDE" w:rsidRPr="00F101F0" w:rsidRDefault="00BD2DDE" w:rsidP="00BD2DDE">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53863744" w14:textId="77777777" w:rsidR="00BD2DDE" w:rsidRPr="00F101F0" w:rsidRDefault="00BD2DDE" w:rsidP="00BD2DDE">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Tape a line down the middle of the room. </w:t>
      </w:r>
    </w:p>
    <w:p w14:paraId="5F02FB80" w14:textId="77777777" w:rsidR="00BD2DDE" w:rsidRPr="00F101F0" w:rsidRDefault="00BD2DDE" w:rsidP="00BD2DDE">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10774880" w14:textId="77777777" w:rsidR="00BD2DDE" w:rsidRPr="00F101F0" w:rsidRDefault="00BD2DDE" w:rsidP="00BD2DDE">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Do you ever have a hard time making up your mind? What are some decisions that are hard for you to make? </w:t>
      </w:r>
    </w:p>
    <w:p w14:paraId="4B2518A9" w14:textId="77777777" w:rsidR="00BD2DDE" w:rsidRPr="00F101F0" w:rsidRDefault="00BD2DDE" w:rsidP="00BD2DDE">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We are going see how good you are at making up your mind. For each question, you must pick a side. Even if you don’t want to do either or would like to do both, you must pick the side you would rather do most. </w:t>
      </w:r>
    </w:p>
    <w:p w14:paraId="692FF424" w14:textId="77777777" w:rsidR="00BD2DDE" w:rsidRPr="00F101F0" w:rsidRDefault="00BD2DDE" w:rsidP="00BD2DDE">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Line up students on the tape. Designate one side for the first option and the other side for the second, pointing to each side as you make each statement. </w:t>
      </w:r>
    </w:p>
    <w:p w14:paraId="6FB606BB" w14:textId="77777777" w:rsidR="00BD2DDE" w:rsidRPr="00F101F0" w:rsidRDefault="00BD2DDE" w:rsidP="00BD2DDE">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Would you rather . . . </w:t>
      </w:r>
    </w:p>
    <w:p w14:paraId="352D253A" w14:textId="77777777" w:rsidR="00BD2DDE" w:rsidRPr="00F101F0" w:rsidRDefault="00BD2DDE" w:rsidP="00BD2DDE">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 . sleep standing up or walk lying down?</w:t>
      </w:r>
    </w:p>
    <w:p w14:paraId="1FF9EE20" w14:textId="77777777" w:rsidR="00BD2DDE" w:rsidRPr="00F101F0" w:rsidRDefault="00BD2DDE" w:rsidP="00BD2DDE">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 . live in an amusement park or a zoo?</w:t>
      </w:r>
    </w:p>
    <w:p w14:paraId="5231031D" w14:textId="77777777" w:rsidR="00BD2DDE" w:rsidRPr="00F101F0" w:rsidRDefault="00BD2DDE" w:rsidP="00BD2DDE">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 . carry a sloth in your backpack or have a group of squirrels follow you everywhere?</w:t>
      </w:r>
    </w:p>
    <w:p w14:paraId="3D513FEF" w14:textId="77777777" w:rsidR="00BD2DDE" w:rsidRPr="00F101F0" w:rsidRDefault="00BD2DDE" w:rsidP="00BD2DDE">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 . make a snowman or build a sandcastle?</w:t>
      </w:r>
    </w:p>
    <w:p w14:paraId="710E89D7" w14:textId="77777777" w:rsidR="00BD2DDE" w:rsidRPr="00F101F0" w:rsidRDefault="00BD2DDE" w:rsidP="00BD2DDE">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 . ride a rollercoaster or go on a merry-go-round?</w:t>
      </w:r>
    </w:p>
    <w:p w14:paraId="55CAEB06" w14:textId="77777777" w:rsidR="00BD2DDE" w:rsidRPr="00F101F0" w:rsidRDefault="00BD2DDE" w:rsidP="00BD2DDE">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 . swim in the sea or hike in the mountains?</w:t>
      </w:r>
    </w:p>
    <w:p w14:paraId="64A73100" w14:textId="77777777" w:rsidR="00BD2DDE" w:rsidRPr="00F101F0" w:rsidRDefault="00BD2DDE" w:rsidP="00BD2DDE">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 . drive a fire truck or a race car?</w:t>
      </w:r>
    </w:p>
    <w:p w14:paraId="7D0FB572" w14:textId="77777777" w:rsidR="00BD2DDE" w:rsidRPr="00F101F0" w:rsidRDefault="00BD2DDE" w:rsidP="00BD2DDE">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 . always be hungry or always be thirsty?</w:t>
      </w:r>
    </w:p>
    <w:p w14:paraId="5EB0DE8F" w14:textId="77777777" w:rsidR="00BD2DDE" w:rsidRPr="00F101F0" w:rsidRDefault="00BD2DDE" w:rsidP="00BD2DDE">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 . live in a treehouse or an igloo?</w:t>
      </w:r>
    </w:p>
    <w:p w14:paraId="4256EF70" w14:textId="77777777" w:rsidR="00BD2DDE" w:rsidRPr="00F101F0" w:rsidRDefault="00BD2DDE" w:rsidP="00BD2DDE">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 . live in space or at the bottom of the ocean?</w:t>
      </w:r>
    </w:p>
    <w:p w14:paraId="1C2C6D36" w14:textId="77777777" w:rsidR="00BD2DDE" w:rsidRPr="00F101F0" w:rsidRDefault="00BD2DDE" w:rsidP="00BD2DDE">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 . play a sport or a musical instrument?</w:t>
      </w:r>
    </w:p>
    <w:p w14:paraId="6F667C11" w14:textId="77777777" w:rsidR="00BD2DDE" w:rsidRPr="00F101F0" w:rsidRDefault="00BD2DDE" w:rsidP="00BD2DDE">
      <w:pPr>
        <w:pStyle w:val="Bullets2ndlevel"/>
        <w:spacing w:line="360" w:lineRule="auto"/>
        <w:rPr>
          <w:rFonts w:ascii="Times New Roman" w:hAnsi="Times New Roman" w:cs="Times New Roman"/>
        </w:rPr>
      </w:pPr>
      <w:r w:rsidRPr="00F101F0">
        <w:rPr>
          <w:rFonts w:ascii="Times New Roman" w:hAnsi="Times New Roman" w:cs="Times New Roman"/>
        </w:rPr>
        <w:lastRenderedPageBreak/>
        <w:t>»</w:t>
      </w:r>
      <w:r w:rsidRPr="00F101F0">
        <w:rPr>
          <w:rFonts w:ascii="Times New Roman" w:hAnsi="Times New Roman" w:cs="Times New Roman"/>
        </w:rPr>
        <w:tab/>
        <w:t>. . . give up ice cream forever or pizza forever?</w:t>
      </w:r>
    </w:p>
    <w:p w14:paraId="49B29502" w14:textId="77777777" w:rsidR="00BD2DDE" w:rsidRPr="00F101F0" w:rsidRDefault="00BD2DDE" w:rsidP="00BD2DDE">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 . eat pizza for dinner every night for the rest of your life or never eat it again?</w:t>
      </w:r>
    </w:p>
    <w:p w14:paraId="630B38BA" w14:textId="77777777" w:rsidR="00BD2DDE" w:rsidRPr="00F101F0" w:rsidRDefault="00BD2DDE" w:rsidP="00BD2DDE">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 . eat something super-duper sour or something super-duper spicy?</w:t>
      </w:r>
    </w:p>
    <w:p w14:paraId="408C30F4" w14:textId="77777777" w:rsidR="00BD2DDE" w:rsidRPr="00F101F0" w:rsidRDefault="00BD2DDE" w:rsidP="00BD2DDE">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 . eat a whole raw onion or a whole lemon?</w:t>
      </w:r>
    </w:p>
    <w:p w14:paraId="5D3EE45E" w14:textId="77777777" w:rsidR="00BD2DDE" w:rsidRPr="00F101F0" w:rsidRDefault="00BD2DDE" w:rsidP="00BD2DDE">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 . have six little sisters or six little brothers?</w:t>
      </w:r>
    </w:p>
    <w:p w14:paraId="50CBE149" w14:textId="77777777" w:rsidR="00BD2DDE" w:rsidRPr="00F101F0" w:rsidRDefault="00BD2DDE" w:rsidP="00BD2DDE">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 . be in a food fight or a water balloon fight?</w:t>
      </w:r>
    </w:p>
    <w:p w14:paraId="388E8004" w14:textId="77777777" w:rsidR="00BD2DDE" w:rsidRPr="00F101F0" w:rsidRDefault="00BD2DDE" w:rsidP="00BD2DDE">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 . be able to speak a foreign language or speak in sign language?</w:t>
      </w:r>
    </w:p>
    <w:p w14:paraId="4DD1F2C4" w14:textId="77777777" w:rsidR="00BD2DDE" w:rsidRPr="00F101F0" w:rsidRDefault="00BD2DDE" w:rsidP="00BD2DDE">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 . play sports or video games?</w:t>
      </w:r>
    </w:p>
    <w:p w14:paraId="0A5B36D4" w14:textId="77777777" w:rsidR="00BD2DDE" w:rsidRPr="00F101F0" w:rsidRDefault="00BD2DDE" w:rsidP="00BD2DDE">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Now the most important question of the game: Would you rather worship God or worship a false god?</w:t>
      </w:r>
    </w:p>
    <w:p w14:paraId="68530C86" w14:textId="77777777" w:rsidR="00BD2DDE" w:rsidRPr="00F101F0" w:rsidRDefault="00BD2DDE" w:rsidP="00BD2DDE">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That last question was easy, right? Strangely, when the prophet Elijah asked this “would you rather” question to the people of Israel, they had a hard time deciding. </w:t>
      </w:r>
    </w:p>
    <w:p w14:paraId="551462A5" w14:textId="77777777" w:rsidR="00BD2DDE" w:rsidRPr="00F101F0" w:rsidRDefault="00BD2DDE" w:rsidP="00BD2DDE">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Introduce the Lesson 6 MW visual </w:t>
      </w:r>
      <w:r>
        <w:rPr>
          <w:rFonts w:ascii="Times New Roman" w:hAnsi="Times New Roman" w:cs="Times New Roman"/>
          <w:b/>
          <w:bCs/>
          <w:smallCaps/>
        </w:rPr>
        <w:t>(dr)(rk)</w:t>
      </w:r>
      <w:r w:rsidRPr="00F101F0">
        <w:rPr>
          <w:rFonts w:ascii="Times New Roman" w:hAnsi="Times New Roman" w:cs="Times New Roman"/>
        </w:rPr>
        <w:t>—Deuteronomy 6:4–5.</w:t>
      </w:r>
    </w:p>
    <w:p w14:paraId="0A193859" w14:textId="77777777" w:rsidR="00BD2DDE" w:rsidRPr="00F101F0" w:rsidRDefault="00BD2DDE" w:rsidP="00BD2DDE">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According to these verses, how many gods are there? </w:t>
      </w:r>
      <w:r w:rsidRPr="00F101F0">
        <w:rPr>
          <w:rStyle w:val="Italiccopy"/>
          <w:rFonts w:ascii="Times New Roman" w:hAnsi="Times New Roman" w:cs="Times New Roman"/>
        </w:rPr>
        <w:t>One</w:t>
      </w:r>
    </w:p>
    <w:p w14:paraId="04937119" w14:textId="77777777" w:rsidR="00BD2DDE" w:rsidRPr="00F101F0" w:rsidRDefault="00BD2DDE" w:rsidP="00BD2DDE">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According to these verses, how many gods should we worship? </w:t>
      </w:r>
      <w:r w:rsidRPr="00F101F0">
        <w:rPr>
          <w:rStyle w:val="Italiccopy"/>
          <w:rFonts w:ascii="Times New Roman" w:hAnsi="Times New Roman" w:cs="Times New Roman"/>
        </w:rPr>
        <w:t>One</w:t>
      </w:r>
    </w:p>
    <w:p w14:paraId="2766797E" w14:textId="77777777" w:rsidR="00BD2DDE" w:rsidRPr="00F101F0" w:rsidRDefault="00BD2DDE" w:rsidP="00BD2DDE">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According to these verses, does God want some of our worship or all our worship? </w:t>
      </w:r>
      <w:r w:rsidRPr="00F101F0">
        <w:rPr>
          <w:rStyle w:val="Italiccopy"/>
          <w:rFonts w:ascii="Times New Roman" w:hAnsi="Times New Roman" w:cs="Times New Roman"/>
        </w:rPr>
        <w:t>All</w:t>
      </w:r>
    </w:p>
    <w:p w14:paraId="214F8D19" w14:textId="77777777" w:rsidR="00BD2DDE" w:rsidRPr="00F101F0" w:rsidRDefault="00BD2DDE" w:rsidP="00BD2DDE">
      <w:pPr>
        <w:pStyle w:val="Buttlet2ndlast"/>
        <w:spacing w:after="0"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How do you think God feels when people follow after false gods? </w:t>
      </w:r>
    </w:p>
    <w:p w14:paraId="03E4C603" w14:textId="77777777" w:rsidR="00BD2DDE" w:rsidRPr="00F101F0" w:rsidRDefault="00BD2DDE" w:rsidP="00BD2DDE">
      <w:pPr>
        <w:pStyle w:val="applicationAdditionalOptions"/>
        <w:spacing w:before="0" w:after="0" w:line="360" w:lineRule="auto"/>
        <w:jc w:val="left"/>
        <w:rPr>
          <w:rFonts w:ascii="Times New Roman" w:hAnsi="Times New Roman" w:cs="Times New Roman"/>
        </w:rPr>
      </w:pPr>
      <w:r w:rsidRPr="00F101F0">
        <w:rPr>
          <w:rStyle w:val="Mediumitalic"/>
          <w:rFonts w:ascii="Times New Roman" w:hAnsi="Times New Roman" w:cs="Times New Roman"/>
        </w:rPr>
        <w:t>Application:</w:t>
      </w:r>
      <w:r w:rsidRPr="00F101F0">
        <w:rPr>
          <w:rFonts w:ascii="Times New Roman" w:hAnsi="Times New Roman" w:cs="Times New Roman"/>
        </w:rPr>
        <w:t xml:space="preserve"> </w:t>
      </w:r>
      <w:r w:rsidRPr="00F101F0">
        <w:rPr>
          <w:rStyle w:val="Book"/>
          <w:rFonts w:ascii="Times New Roman" w:hAnsi="Times New Roman" w:cs="Times New Roman"/>
        </w:rPr>
        <w:t xml:space="preserve">In today’s Bible lesson, we will learn about when the people of Israel were not walking in covenant. Instead, they were wavering between the God of Israel and the false gods of Baal, whichever choice was convenient on a given day. God sent Elijah to force them to make up their minds. God doesn’t want half-hearted followers; He wants His people to serve Him with all their heart. </w:t>
      </w:r>
    </w:p>
    <w:p w14:paraId="7A8D10F7" w14:textId="77777777" w:rsidR="00BD2DDE" w:rsidRDefault="00BD2DDE" w:rsidP="00BD2DDE">
      <w:pPr>
        <w:pStyle w:val="SECTIONHEADER"/>
        <w:pBdr>
          <w:bottom w:val="none" w:sz="0" w:space="0" w:color="auto"/>
        </w:pBdr>
        <w:spacing w:before="0" w:after="0" w:line="360" w:lineRule="auto"/>
        <w:jc w:val="left"/>
        <w:rPr>
          <w:rFonts w:ascii="Times New Roman" w:hAnsi="Times New Roman" w:cs="Times New Roman"/>
          <w:sz w:val="20"/>
          <w:szCs w:val="20"/>
        </w:rPr>
      </w:pPr>
    </w:p>
    <w:p w14:paraId="10D0D68F" w14:textId="77777777" w:rsidR="00BD2DDE" w:rsidRPr="00F101F0" w:rsidRDefault="00BD2DDE" w:rsidP="00BD2DDE">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learn</w:t>
      </w:r>
    </w:p>
    <w:p w14:paraId="36C3E4F8" w14:textId="77777777" w:rsidR="00BD2DDE" w:rsidRPr="00F101F0" w:rsidRDefault="00BD2DDE" w:rsidP="00BD2DDE">
      <w:pPr>
        <w:pStyle w:val="SECTIONSUBHEADER"/>
        <w:spacing w:before="0" w:after="0" w:line="360" w:lineRule="auto"/>
        <w:rPr>
          <w:rFonts w:ascii="Times New Roman" w:hAnsi="Times New Roman" w:cs="Times New Roman"/>
          <w:b w:val="0"/>
          <w:bCs w:val="0"/>
          <w:sz w:val="20"/>
          <w:szCs w:val="20"/>
        </w:rPr>
      </w:pPr>
      <w:r w:rsidRPr="00F101F0">
        <w:rPr>
          <w:rFonts w:ascii="Times New Roman" w:hAnsi="Times New Roman" w:cs="Times New Roman"/>
          <w:sz w:val="20"/>
          <w:szCs w:val="20"/>
        </w:rPr>
        <w:t xml:space="preserve">Bible Lesson: </w:t>
      </w:r>
      <w:r w:rsidRPr="00F101F0">
        <w:rPr>
          <w:rFonts w:ascii="Times New Roman" w:hAnsi="Times New Roman" w:cs="Times New Roman"/>
          <w:b w:val="0"/>
          <w:bCs w:val="0"/>
          <w:sz w:val="20"/>
          <w:szCs w:val="20"/>
        </w:rPr>
        <w:t>YHWH vs. Baal (I Kings 18)</w:t>
      </w:r>
    </w:p>
    <w:p w14:paraId="1433E0B4" w14:textId="77777777" w:rsidR="00BD2DDE" w:rsidRPr="00F101F0" w:rsidRDefault="00BD2DDE" w:rsidP="00BD2DDE">
      <w:pPr>
        <w:pStyle w:val="BibleVerse"/>
        <w:shd w:val="clear" w:color="auto" w:fill="auto"/>
        <w:spacing w:before="0" w:after="0" w:line="360" w:lineRule="auto"/>
        <w:jc w:val="left"/>
        <w:rPr>
          <w:rFonts w:ascii="Times New Roman" w:hAnsi="Times New Roman" w:cs="Times New Roman"/>
        </w:rPr>
      </w:pPr>
      <w:r w:rsidRPr="00F101F0">
        <w:rPr>
          <w:rFonts w:ascii="Times New Roman" w:hAnsi="Times New Roman" w:cs="Times New Roman"/>
        </w:rPr>
        <w:t xml:space="preserve">“And Elijah came unto all the people, and said, How long halt ye between </w:t>
      </w:r>
      <w:r w:rsidRPr="00F101F0">
        <w:rPr>
          <w:rFonts w:ascii="Times New Roman" w:hAnsi="Times New Roman" w:cs="Times New Roman"/>
        </w:rPr>
        <w:br/>
        <w:t xml:space="preserve">two opinions? if the </w:t>
      </w:r>
      <w:r w:rsidRPr="00F101F0">
        <w:rPr>
          <w:rFonts w:ascii="Times New Roman" w:hAnsi="Times New Roman" w:cs="Times New Roman"/>
          <w:smallCaps/>
        </w:rPr>
        <w:t>Lord</w:t>
      </w:r>
      <w:r w:rsidRPr="00F101F0">
        <w:rPr>
          <w:rFonts w:ascii="Times New Roman" w:hAnsi="Times New Roman" w:cs="Times New Roman"/>
        </w:rPr>
        <w:t xml:space="preserve"> be God, follow him: but if Baal, then follow him. And the people answered him not a word” (I Kings 18:21).</w:t>
      </w:r>
    </w:p>
    <w:p w14:paraId="25400E5E" w14:textId="77777777" w:rsidR="00BD2DDE" w:rsidRPr="00F101F0" w:rsidRDefault="00BD2DDE" w:rsidP="00BD2DDE">
      <w:pPr>
        <w:pStyle w:val="SuppliesAdditionalOptions"/>
        <w:spacing w:before="0" w:after="0" w:line="360" w:lineRule="auto"/>
        <w:jc w:val="left"/>
        <w:rPr>
          <w:rFonts w:ascii="Times New Roman" w:hAnsi="Times New Roman" w:cs="Times New Roman"/>
          <w:i/>
          <w:iCs/>
        </w:rPr>
      </w:pPr>
      <w:r w:rsidRPr="00F101F0">
        <w:rPr>
          <w:rStyle w:val="BoldItalic"/>
          <w:rFonts w:ascii="Times New Roman" w:hAnsi="Times New Roman" w:cs="Times New Roman"/>
        </w:rPr>
        <w:t>SUPPLIES:</w:t>
      </w:r>
      <w:r w:rsidRPr="00F101F0">
        <w:rPr>
          <w:rFonts w:ascii="Times New Roman" w:hAnsi="Times New Roman" w:cs="Times New Roman"/>
        </w:rPr>
        <w:t xml:space="preserve"> “Calling Down Fire” </w:t>
      </w:r>
      <w:r>
        <w:rPr>
          <w:rFonts w:ascii="Times New Roman" w:hAnsi="Times New Roman" w:cs="Times New Roman"/>
          <w:b/>
          <w:bCs/>
          <w:smallCaps/>
        </w:rPr>
        <w:t>(ql)</w:t>
      </w:r>
      <w:r w:rsidRPr="00F101F0">
        <w:rPr>
          <w:rFonts w:ascii="Times New Roman" w:hAnsi="Times New Roman" w:cs="Times New Roman"/>
        </w:rPr>
        <w:t>, candle, prop wall or puppet stage, crepe-paper streamers (yellow, orange, and red), doll wrapped in aluminum foil, blocks to build Baal’s altar, 12 large stones or blocks for Elijah’s altar, toy shovel, sticks, 4 buckets, Bibles</w:t>
      </w:r>
    </w:p>
    <w:p w14:paraId="2573EFBC" w14:textId="77777777" w:rsidR="00BD2DDE" w:rsidRPr="00F101F0" w:rsidRDefault="00BD2DDE" w:rsidP="00BD2DDE">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6BC0D2FD" w14:textId="77777777" w:rsidR="00BD2DDE" w:rsidRPr="00F101F0" w:rsidRDefault="00BD2DDE" w:rsidP="00BD2DDE">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Wrap a doll in aluminum foil to make a Baal idol.</w:t>
      </w:r>
    </w:p>
    <w:p w14:paraId="5F6B2FFD" w14:textId="77777777" w:rsidR="00BD2DDE" w:rsidRPr="00F101F0" w:rsidRDefault="00BD2DDE" w:rsidP="00BD2DDE">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Cut yellow, orange, and red crepe-paper streamers into long sections, five or more of each color.</w:t>
      </w:r>
    </w:p>
    <w:p w14:paraId="2E1CF552" w14:textId="77777777" w:rsidR="00BD2DDE" w:rsidRPr="00F101F0" w:rsidRDefault="00BD2DDE" w:rsidP="00BD2DDE">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Set up a prop wall or puppet stage. Designate a helper to be behind the wall. When it is time for fire, the helper should toss the “fire” steamers over the wall onto the altar.</w:t>
      </w:r>
    </w:p>
    <w:p w14:paraId="27FC20A9" w14:textId="77777777" w:rsidR="00BD2DDE" w:rsidRPr="00F101F0" w:rsidRDefault="00BD2DDE" w:rsidP="00BD2DDE">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In front of the wall, scatter twelve stones or blocks that can be gathered to build an altar. Have additional stones or blocks for the other altar. </w:t>
      </w:r>
    </w:p>
    <w:p w14:paraId="0E7DAD05" w14:textId="77777777" w:rsidR="00BD2DDE" w:rsidRPr="00F101F0" w:rsidRDefault="00BD2DDE" w:rsidP="00BD2DDE">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06634015" w14:textId="77777777" w:rsidR="00BD2DDE" w:rsidRPr="00F101F0" w:rsidRDefault="00BD2DDE" w:rsidP="00BD2DDE">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lastRenderedPageBreak/>
        <w:t>•</w:t>
      </w:r>
      <w:r w:rsidRPr="00F101F0">
        <w:rPr>
          <w:rStyle w:val="BoldItalic"/>
          <w:rFonts w:ascii="Times New Roman" w:hAnsi="Times New Roman" w:cs="Times New Roman"/>
        </w:rPr>
        <w:tab/>
        <w:t>Ask:</w:t>
      </w:r>
      <w:r w:rsidRPr="00F101F0">
        <w:rPr>
          <w:rFonts w:ascii="Times New Roman" w:hAnsi="Times New Roman" w:cs="Times New Roman"/>
        </w:rPr>
        <w:t xml:space="preserve"> What does </w:t>
      </w:r>
      <w:r w:rsidRPr="00F101F0">
        <w:rPr>
          <w:rStyle w:val="Italiccopy"/>
          <w:rFonts w:ascii="Times New Roman" w:hAnsi="Times New Roman" w:cs="Times New Roman"/>
        </w:rPr>
        <w:t>bravery</w:t>
      </w:r>
      <w:r w:rsidRPr="00F101F0">
        <w:rPr>
          <w:rFonts w:ascii="Times New Roman" w:hAnsi="Times New Roman" w:cs="Times New Roman"/>
        </w:rPr>
        <w:t xml:space="preserve"> mean?</w:t>
      </w:r>
    </w:p>
    <w:p w14:paraId="289E2000" w14:textId="77777777" w:rsidR="00BD2DDE" w:rsidRPr="00F101F0" w:rsidRDefault="00BD2DDE" w:rsidP="00BD2DDE">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Have you ever needed to be brave? </w:t>
      </w:r>
      <w:r w:rsidRPr="00F101F0">
        <w:rPr>
          <w:rStyle w:val="Italiccopy"/>
          <w:rFonts w:ascii="Times New Roman" w:hAnsi="Times New Roman" w:cs="Times New Roman"/>
        </w:rPr>
        <w:t xml:space="preserve">Let a few students share their stories. </w:t>
      </w:r>
    </w:p>
    <w:p w14:paraId="553E6695" w14:textId="77777777" w:rsidR="00BD2DDE" w:rsidRPr="00F101F0" w:rsidRDefault="00BD2DDE" w:rsidP="00BD2DDE">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How brave are you when it comes to asking God to do amazing things? </w:t>
      </w:r>
    </w:p>
    <w:p w14:paraId="55F24003" w14:textId="77777777" w:rsidR="00BD2DDE" w:rsidRPr="00F101F0" w:rsidRDefault="00BD2DDE" w:rsidP="00BD2DDE">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Do you feel brave when you ask God to heal someone? What if someone is blind or cannot walk? </w:t>
      </w:r>
    </w:p>
    <w:p w14:paraId="498EA3C8" w14:textId="77777777" w:rsidR="00BD2DDE" w:rsidRPr="00F101F0" w:rsidRDefault="00BD2DDE" w:rsidP="00BD2DDE">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Display a candle. </w:t>
      </w:r>
    </w:p>
    <w:p w14:paraId="002E10B1" w14:textId="77777777" w:rsidR="00BD2DDE" w:rsidRPr="00F101F0" w:rsidRDefault="00BD2DDE" w:rsidP="00BD2DDE">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If I needed to light this candle, how much bravery would it take for me to point to it and say, “Light,” and trust that God would light it? </w:t>
      </w:r>
    </w:p>
    <w:p w14:paraId="02431266" w14:textId="77777777" w:rsidR="00BD2DDE" w:rsidRPr="00F101F0" w:rsidRDefault="00BD2DDE" w:rsidP="00BD2DDE">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Show the video “Calling Down Fire” </w:t>
      </w:r>
      <w:r>
        <w:rPr>
          <w:rFonts w:ascii="Times New Roman" w:hAnsi="Times New Roman" w:cs="Times New Roman"/>
          <w:b/>
          <w:bCs/>
          <w:smallCaps/>
        </w:rPr>
        <w:t>(ql)</w:t>
      </w:r>
      <w:r w:rsidRPr="00F101F0">
        <w:rPr>
          <w:rFonts w:ascii="Times New Roman" w:hAnsi="Times New Roman" w:cs="Times New Roman"/>
        </w:rPr>
        <w:t>.</w:t>
      </w:r>
    </w:p>
    <w:p w14:paraId="62257A18" w14:textId="77777777" w:rsidR="00BD2DDE" w:rsidRPr="00F101F0" w:rsidRDefault="00BD2DDE" w:rsidP="00BD2DDE">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Today’s Bible lesson is about a time when Elijah had to be brave to ask God to do something incredible. </w:t>
      </w:r>
    </w:p>
    <w:p w14:paraId="52C9C4EB" w14:textId="77777777" w:rsidR="00BD2DDE" w:rsidRPr="00F101F0" w:rsidRDefault="00BD2DDE" w:rsidP="00BD2DDE">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Ask students to look up I Kings 18 in their Bibles. </w:t>
      </w:r>
    </w:p>
    <w:p w14:paraId="21945FF6" w14:textId="77777777" w:rsidR="00BD2DDE" w:rsidRDefault="00BD2DDE" w:rsidP="00BD2DDE">
      <w:pPr>
        <w:pStyle w:val="BodyTextNoIndent"/>
        <w:spacing w:after="0" w:line="360" w:lineRule="auto"/>
        <w:jc w:val="left"/>
        <w:rPr>
          <w:rFonts w:ascii="Times New Roman" w:hAnsi="Times New Roman" w:cs="Times New Roman"/>
        </w:rPr>
      </w:pPr>
    </w:p>
    <w:p w14:paraId="54322C1E" w14:textId="77777777" w:rsidR="00BD2DDE" w:rsidRPr="00F101F0" w:rsidRDefault="00BD2DDE" w:rsidP="00BD2DDE">
      <w:pPr>
        <w:pStyle w:val="BodyTextNoIndent"/>
        <w:spacing w:after="120" w:line="360" w:lineRule="auto"/>
        <w:jc w:val="left"/>
        <w:rPr>
          <w:rFonts w:ascii="Times New Roman" w:hAnsi="Times New Roman" w:cs="Times New Roman"/>
        </w:rPr>
      </w:pPr>
      <w:r w:rsidRPr="00F101F0">
        <w:rPr>
          <w:rFonts w:ascii="Times New Roman" w:hAnsi="Times New Roman" w:cs="Times New Roman"/>
        </w:rPr>
        <w:t>In the Ten Commandments, God warned the children of Israel: “Thou shalt have no other gods before me,” and “thou shalt not make unto thee any graven image.” Still, during the days of King Ahab, the people of Israel (the northern tribes) drifted away from God, choosing to worship idols instead. Before punishing them, God sent prophets to speak to His people, hoping they would repent. The people ignored the prophets, so God punished their disobedience by stopping the rain for over three years.</w:t>
      </w:r>
    </w:p>
    <w:p w14:paraId="23D36D3E" w14:textId="77777777" w:rsidR="00BD2DDE" w:rsidRPr="00F101F0" w:rsidRDefault="00BD2DDE" w:rsidP="00BD2DDE">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No rain meant no crops. People and animals were starving. It was a dusty, miserable time. Meanwhile, King Ahab and his cruel wife, Jezebel, led the people in worshiping an idol named Baal. </w:t>
      </w:r>
      <w:r w:rsidRPr="00793297">
        <w:rPr>
          <w:rStyle w:val="MedItalic"/>
          <w:rFonts w:ascii="Times New Roman" w:hAnsi="Times New Roman" w:cs="Times New Roman"/>
          <w:b/>
          <w:bCs/>
        </w:rPr>
        <w:t>(Show the aluminum foil idol.)</w:t>
      </w:r>
      <w:r w:rsidRPr="00F101F0">
        <w:rPr>
          <w:rFonts w:ascii="Times New Roman" w:hAnsi="Times New Roman" w:cs="Times New Roman"/>
        </w:rPr>
        <w:t xml:space="preserve"> In his castle, Ahab housed 450 prophets who worshiped Baal. The people believed Baal was the god of rain. </w:t>
      </w:r>
    </w:p>
    <w:p w14:paraId="01129E0C" w14:textId="77777777" w:rsidR="00BD2DDE" w:rsidRPr="00F101F0" w:rsidRDefault="00BD2DDE" w:rsidP="00BD2DDE">
      <w:pPr>
        <w:pStyle w:val="BodyTextNoIndent"/>
        <w:spacing w:after="120" w:line="360" w:lineRule="auto"/>
        <w:jc w:val="left"/>
        <w:rPr>
          <w:rFonts w:ascii="Times New Roman" w:hAnsi="Times New Roman" w:cs="Times New Roman"/>
        </w:rPr>
      </w:pPr>
      <w:r w:rsidRPr="00F101F0">
        <w:rPr>
          <w:rFonts w:ascii="Times New Roman" w:hAnsi="Times New Roman" w:cs="Times New Roman"/>
        </w:rPr>
        <w:t>After three and one-half years, God sent Elijah back to see King Ahab. Ahab blamed Elijah for the drought. Elijah responded, “It is not me, King Ahab. Israel’s unfaithfulness caused this lack of rain. Y’all abandoned God to worship Baal, the ‘god of rain.’ How is that working out for you?” Then Elijah challenged Ahab’s false god to a duel. “Let’s prove whose God is real. Bring your 450 prophets and gather the people on Mount Carmel.” Ahab accepted the challenge.</w:t>
      </w:r>
    </w:p>
    <w:p w14:paraId="4245E084" w14:textId="77777777" w:rsidR="00BD2DDE" w:rsidRPr="00F101F0" w:rsidRDefault="00BD2DDE" w:rsidP="00BD2DDE">
      <w:pPr>
        <w:pStyle w:val="BodyTextNoIndent"/>
        <w:spacing w:after="120" w:line="360" w:lineRule="auto"/>
        <w:jc w:val="left"/>
        <w:rPr>
          <w:rFonts w:ascii="Times New Roman" w:hAnsi="Times New Roman" w:cs="Times New Roman"/>
        </w:rPr>
      </w:pPr>
      <w:r w:rsidRPr="00F101F0">
        <w:rPr>
          <w:rFonts w:ascii="Times New Roman" w:hAnsi="Times New Roman" w:cs="Times New Roman"/>
        </w:rPr>
        <w:t>Word spread quickly. Everyone came to the mountain to see Elijah take on the 450 prophets of Baal. Elijah called to the crowd, “How long will you waver between your idols and the one true God? You must make up your minds. If you say you follow God, then do it. Otherwise, go and follow your idols.” No one said anything.</w:t>
      </w:r>
    </w:p>
    <w:p w14:paraId="0DC2FD9A" w14:textId="77777777" w:rsidR="00BD2DDE" w:rsidRPr="00F101F0" w:rsidRDefault="00BD2DDE" w:rsidP="00BD2DDE">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Next, Elijah turned to the 450 prophets to set the rules for the challenge that was about to take place. “Let’s prove whose god is real. Each of us will build an altar and make a sacrifice. When we pray, the God who answers by fire is the real deal.” King Ahab and his prophets agreed. The showdown was on. </w:t>
      </w:r>
      <w:r w:rsidRPr="00793297">
        <w:rPr>
          <w:rStyle w:val="MedItalic"/>
          <w:rFonts w:ascii="Times New Roman" w:hAnsi="Times New Roman" w:cs="Times New Roman"/>
          <w:b/>
          <w:bCs/>
        </w:rPr>
        <w:t>(Have students shout, “It’s on.”)</w:t>
      </w:r>
      <w:r w:rsidRPr="00793297">
        <w:rPr>
          <w:rFonts w:ascii="Times New Roman" w:hAnsi="Times New Roman" w:cs="Times New Roman"/>
          <w:b/>
          <w:bCs/>
        </w:rPr>
        <w:t xml:space="preserve"> </w:t>
      </w:r>
      <w:r w:rsidRPr="00F101F0">
        <w:rPr>
          <w:rFonts w:ascii="Times New Roman" w:hAnsi="Times New Roman" w:cs="Times New Roman"/>
        </w:rPr>
        <w:t xml:space="preserve">Elijah said, “You go first.” </w:t>
      </w:r>
    </w:p>
    <w:p w14:paraId="0C87AD21" w14:textId="77777777" w:rsidR="00BD2DDE" w:rsidRPr="00F101F0" w:rsidRDefault="00BD2DDE" w:rsidP="00BD2DDE">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The prophets built their altar and prepared their sacrifice. </w:t>
      </w:r>
      <w:r w:rsidRPr="00793297">
        <w:rPr>
          <w:rStyle w:val="MedItalic"/>
          <w:rFonts w:ascii="Times New Roman" w:hAnsi="Times New Roman" w:cs="Times New Roman"/>
          <w:b/>
          <w:bCs/>
        </w:rPr>
        <w:t>(Pile up blocks for an altar.)</w:t>
      </w:r>
      <w:r w:rsidRPr="00793297">
        <w:rPr>
          <w:rFonts w:ascii="Times New Roman" w:hAnsi="Times New Roman" w:cs="Times New Roman"/>
          <w:b/>
          <w:bCs/>
        </w:rPr>
        <w:t xml:space="preserve"> </w:t>
      </w:r>
      <w:r w:rsidRPr="00F101F0">
        <w:rPr>
          <w:rFonts w:ascii="Times New Roman" w:hAnsi="Times New Roman" w:cs="Times New Roman"/>
        </w:rPr>
        <w:t xml:space="preserve">Then from morning until noon, they called on the name of Baal saying, “Baal hear us.” Nothing happened. They heard no voice. They saw no fire. Nothing. </w:t>
      </w:r>
    </w:p>
    <w:p w14:paraId="4C097699" w14:textId="77777777" w:rsidR="00BD2DDE" w:rsidRPr="00F101F0" w:rsidRDefault="00BD2DDE" w:rsidP="00BD2DDE">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Elijah called out, “Shout louder. Maybe your god is asleep, or maybe he is busy.” This mockery made the prophets </w:t>
      </w:r>
      <w:r w:rsidRPr="00F101F0">
        <w:rPr>
          <w:rFonts w:ascii="Times New Roman" w:hAnsi="Times New Roman" w:cs="Times New Roman"/>
        </w:rPr>
        <w:lastRenderedPageBreak/>
        <w:t xml:space="preserve">of Baal pray and dance even harder, so hard in fact, they literally hurt themselves. Still nothing happened. At evening the exhausted prophets had produced nothing. No voice, no fire, no power, . . . no god.  </w:t>
      </w:r>
    </w:p>
    <w:p w14:paraId="22179A7C" w14:textId="77777777" w:rsidR="00BD2DDE" w:rsidRPr="00F101F0" w:rsidRDefault="00BD2DDE" w:rsidP="00BD2DDE">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“My turn,” Elijah said. “Everyone gather around.” Instead of building a new altar, Elijah repaired the altar of the Lord that had fallen into disrepair on Mount Carmel. As everyone watched, Elijah gathered twelve stones, one for each tribe of Israel. </w:t>
      </w:r>
      <w:r w:rsidRPr="00793297">
        <w:rPr>
          <w:rStyle w:val="MedItalic"/>
          <w:rFonts w:ascii="Times New Roman" w:hAnsi="Times New Roman" w:cs="Times New Roman"/>
          <w:b/>
          <w:bCs/>
        </w:rPr>
        <w:t>(In front of the fake wall, build an altar with the twelve stones or blocks.)</w:t>
      </w:r>
      <w:r w:rsidRPr="00F101F0">
        <w:rPr>
          <w:rStyle w:val="MedItalic"/>
          <w:rFonts w:ascii="Times New Roman" w:hAnsi="Times New Roman" w:cs="Times New Roman"/>
        </w:rPr>
        <w:t xml:space="preserve"> </w:t>
      </w:r>
      <w:r w:rsidRPr="00F101F0">
        <w:rPr>
          <w:rFonts w:ascii="Times New Roman" w:hAnsi="Times New Roman" w:cs="Times New Roman"/>
        </w:rPr>
        <w:t xml:space="preserve">Then he dug a trench all around the altar. </w:t>
      </w:r>
      <w:r w:rsidRPr="00793297">
        <w:rPr>
          <w:rStyle w:val="MedItalic"/>
          <w:rFonts w:ascii="Times New Roman" w:hAnsi="Times New Roman" w:cs="Times New Roman"/>
          <w:b/>
          <w:bCs/>
        </w:rPr>
        <w:t>(Use a toy shovel to “dig” a trench.)</w:t>
      </w:r>
      <w:r w:rsidRPr="00F101F0">
        <w:rPr>
          <w:rFonts w:ascii="Times New Roman" w:hAnsi="Times New Roman" w:cs="Times New Roman"/>
        </w:rPr>
        <w:t xml:space="preserve"> Then he placed wood on the altar and prepared the sacrifice.</w:t>
      </w:r>
      <w:r w:rsidRPr="00F101F0">
        <w:rPr>
          <w:rStyle w:val="MedItalic"/>
          <w:rFonts w:ascii="Times New Roman" w:hAnsi="Times New Roman" w:cs="Times New Roman"/>
        </w:rPr>
        <w:t xml:space="preserve"> </w:t>
      </w:r>
      <w:r w:rsidRPr="00793297">
        <w:rPr>
          <w:rStyle w:val="MedItalic"/>
          <w:rFonts w:ascii="Times New Roman" w:hAnsi="Times New Roman" w:cs="Times New Roman"/>
          <w:b/>
          <w:bCs/>
        </w:rPr>
        <w:t>(Add sticks.)</w:t>
      </w:r>
    </w:p>
    <w:p w14:paraId="7E8E44C9" w14:textId="77777777" w:rsidR="00BD2DDE" w:rsidRPr="00F101F0" w:rsidRDefault="00BD2DDE" w:rsidP="00BD2DDE">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Then Elijah surprised everyone by calling out, “Fill four large jars with water and pour it over the altar.” They did so. </w:t>
      </w:r>
      <w:r w:rsidRPr="00793297">
        <w:rPr>
          <w:rStyle w:val="MedItalic"/>
          <w:rFonts w:ascii="Times New Roman" w:hAnsi="Times New Roman" w:cs="Times New Roman"/>
          <w:b/>
          <w:bCs/>
        </w:rPr>
        <w:t>(Give students four empty buckets to pretend to pour “water” on the altar.</w:t>
      </w:r>
      <w:r w:rsidRPr="00F101F0">
        <w:rPr>
          <w:rStyle w:val="MedItalic"/>
          <w:rFonts w:ascii="Times New Roman" w:hAnsi="Times New Roman" w:cs="Times New Roman"/>
        </w:rPr>
        <w:t>)</w:t>
      </w:r>
      <w:r w:rsidRPr="00F101F0">
        <w:rPr>
          <w:rFonts w:ascii="Times New Roman" w:hAnsi="Times New Roman" w:cs="Times New Roman"/>
        </w:rPr>
        <w:t xml:space="preserve"> Elijah said, “Do it again.” They did it again. </w:t>
      </w:r>
      <w:r w:rsidRPr="00793297">
        <w:rPr>
          <w:rStyle w:val="MedItalic"/>
          <w:rFonts w:ascii="Times New Roman" w:hAnsi="Times New Roman" w:cs="Times New Roman"/>
          <w:b/>
          <w:bCs/>
        </w:rPr>
        <w:t>(Students repeat.)</w:t>
      </w:r>
      <w:r w:rsidRPr="00F101F0">
        <w:rPr>
          <w:rFonts w:ascii="Times New Roman" w:hAnsi="Times New Roman" w:cs="Times New Roman"/>
        </w:rPr>
        <w:t xml:space="preserve"> “Do it again.” They did it a third time. </w:t>
      </w:r>
      <w:r w:rsidRPr="00793297">
        <w:rPr>
          <w:rStyle w:val="MedItalic"/>
          <w:rFonts w:ascii="Times New Roman" w:hAnsi="Times New Roman" w:cs="Times New Roman"/>
          <w:b/>
          <w:bCs/>
        </w:rPr>
        <w:t>(Students repeat.)</w:t>
      </w:r>
      <w:r w:rsidRPr="00F101F0">
        <w:rPr>
          <w:rFonts w:ascii="Times New Roman" w:hAnsi="Times New Roman" w:cs="Times New Roman"/>
        </w:rPr>
        <w:t xml:space="preserve"> That was twelve buckets of water. The trench Elijah had dug was filled with water. </w:t>
      </w:r>
    </w:p>
    <w:p w14:paraId="32F1C6A3" w14:textId="77777777" w:rsidR="00BD2DDE" w:rsidRPr="00F101F0" w:rsidRDefault="00BD2DDE" w:rsidP="00BD2DDE">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As everyone watched, Elijah walked to the altar and prayed, “O </w:t>
      </w:r>
      <w:r w:rsidRPr="00F101F0">
        <w:rPr>
          <w:rFonts w:ascii="Times New Roman" w:hAnsi="Times New Roman" w:cs="Times New Roman"/>
          <w:smallCaps/>
        </w:rPr>
        <w:t>Lord</w:t>
      </w:r>
      <w:r w:rsidRPr="00F101F0">
        <w:rPr>
          <w:rFonts w:ascii="Times New Roman" w:hAnsi="Times New Roman" w:cs="Times New Roman"/>
        </w:rPr>
        <w:t xml:space="preserve">, prove You are the only God and I am Your servant. Answer me so these people will know You are real and You want them to worship You.” Immediately fire shot down from the sky. </w:t>
      </w:r>
      <w:r w:rsidRPr="00793297">
        <w:rPr>
          <w:rStyle w:val="MedItalic"/>
          <w:rFonts w:ascii="Times New Roman" w:hAnsi="Times New Roman" w:cs="Times New Roman"/>
          <w:b/>
          <w:bCs/>
        </w:rPr>
        <w:t>(The helper should throw fire streamers over the wall onto the altar.)</w:t>
      </w:r>
      <w:r w:rsidRPr="00F101F0">
        <w:rPr>
          <w:rStyle w:val="MedItalic"/>
          <w:rFonts w:ascii="Times New Roman" w:hAnsi="Times New Roman" w:cs="Times New Roman"/>
        </w:rPr>
        <w:t xml:space="preserve"> </w:t>
      </w:r>
      <w:r w:rsidRPr="00F101F0">
        <w:rPr>
          <w:rFonts w:ascii="Times New Roman" w:hAnsi="Times New Roman" w:cs="Times New Roman"/>
        </w:rPr>
        <w:t xml:space="preserve">Whoosh! Down came fire and burned up Elijah’s sacrifice—water and all. Amazing! </w:t>
      </w:r>
    </w:p>
    <w:p w14:paraId="005E192F" w14:textId="77777777" w:rsidR="00BD2DDE" w:rsidRPr="00F101F0" w:rsidRDefault="00BD2DDE" w:rsidP="00BD2DDE">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When the people saw it, they fell face down and cried out, “The </w:t>
      </w:r>
      <w:r w:rsidRPr="00F101F0">
        <w:rPr>
          <w:rFonts w:ascii="Times New Roman" w:hAnsi="Times New Roman" w:cs="Times New Roman"/>
          <w:smallCaps/>
        </w:rPr>
        <w:t>Lord</w:t>
      </w:r>
      <w:r w:rsidRPr="00F101F0">
        <w:rPr>
          <w:rFonts w:ascii="Times New Roman" w:hAnsi="Times New Roman" w:cs="Times New Roman"/>
        </w:rPr>
        <w:t xml:space="preserve">, he is the God; the </w:t>
      </w:r>
      <w:r w:rsidRPr="00F101F0">
        <w:rPr>
          <w:rFonts w:ascii="Times New Roman" w:hAnsi="Times New Roman" w:cs="Times New Roman"/>
          <w:smallCaps/>
        </w:rPr>
        <w:t>Lord</w:t>
      </w:r>
      <w:r w:rsidRPr="00F101F0">
        <w:rPr>
          <w:rFonts w:ascii="Times New Roman" w:hAnsi="Times New Roman" w:cs="Times New Roman"/>
        </w:rPr>
        <w:t xml:space="preserve">, he is the God.” (Students repeat.) God had demonstrated His power over opposition. God wants His people to serve Him with all their heart. God wants us to worship Him alone. </w:t>
      </w:r>
    </w:p>
    <w:p w14:paraId="34F8DBDE" w14:textId="77777777" w:rsidR="00BD2DDE" w:rsidRPr="00F101F0" w:rsidRDefault="00BD2DDE" w:rsidP="00BD2DDE">
      <w:pPr>
        <w:pStyle w:val="BodyTextNoIndent"/>
        <w:spacing w:after="120" w:line="360" w:lineRule="auto"/>
        <w:jc w:val="left"/>
        <w:rPr>
          <w:rFonts w:ascii="Times New Roman" w:hAnsi="Times New Roman" w:cs="Times New Roman"/>
        </w:rPr>
      </w:pPr>
      <w:r w:rsidRPr="00793297">
        <w:rPr>
          <w:rStyle w:val="MedItalic"/>
          <w:rFonts w:ascii="Times New Roman" w:hAnsi="Times New Roman" w:cs="Times New Roman"/>
          <w:b/>
          <w:bCs/>
        </w:rPr>
        <w:t>Optional:</w:t>
      </w:r>
      <w:r w:rsidRPr="00F101F0">
        <w:rPr>
          <w:rFonts w:ascii="Times New Roman" w:hAnsi="Times New Roman" w:cs="Times New Roman"/>
        </w:rPr>
        <w:t xml:space="preserve"> Then Elijah commanded the people to seize the false prophets and make sure they never led the people astray again (killed them). </w:t>
      </w:r>
    </w:p>
    <w:p w14:paraId="4A17AB8A" w14:textId="77777777" w:rsidR="00BD2DDE" w:rsidRPr="00F101F0" w:rsidRDefault="00BD2DDE" w:rsidP="00BD2DDE">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To prove that God alone controls the rain, Elijah told King Ahab he could hear the sound of an abundance of rain coming. That evening, God sent the rain. </w:t>
      </w:r>
    </w:p>
    <w:p w14:paraId="091CB7D6" w14:textId="77777777" w:rsidR="00BD2DDE" w:rsidRPr="00F101F0" w:rsidRDefault="00BD2DDE" w:rsidP="00BD2DDE">
      <w:pPr>
        <w:pStyle w:val="ReviewQuestions-Shaded"/>
        <w:shd w:val="clear" w:color="auto" w:fill="auto"/>
        <w:spacing w:before="0" w:line="360" w:lineRule="auto"/>
        <w:jc w:val="left"/>
        <w:rPr>
          <w:rFonts w:ascii="Times New Roman" w:hAnsi="Times New Roman" w:cs="Times New Roman"/>
        </w:rPr>
      </w:pPr>
      <w:r w:rsidRPr="00F101F0">
        <w:rPr>
          <w:rFonts w:ascii="Times New Roman" w:hAnsi="Times New Roman" w:cs="Times New Roman"/>
          <w:b w:val="0"/>
          <w:bCs w:val="0"/>
        </w:rPr>
        <w:t>Review Questions:</w:t>
      </w:r>
    </w:p>
    <w:p w14:paraId="2DC53308" w14:textId="77777777" w:rsidR="00BD2DDE" w:rsidRPr="00F101F0" w:rsidRDefault="00BD2DDE" w:rsidP="00BD2DDE">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Who was Baal? Why do you think people worshiped this idol? How does this relate to their lack of rain? </w:t>
      </w:r>
    </w:p>
    <w:p w14:paraId="01438CC8" w14:textId="77777777" w:rsidR="00BD2DDE" w:rsidRPr="00F101F0" w:rsidRDefault="00BD2DDE" w:rsidP="00BD2DDE">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What did Elijah say to the people of Israel before the contest began? What did they need to make up their minds about?</w:t>
      </w:r>
    </w:p>
    <w:p w14:paraId="177C8417" w14:textId="77777777" w:rsidR="00BD2DDE" w:rsidRPr="00F101F0" w:rsidRDefault="00BD2DDE" w:rsidP="00BD2DDE">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Describe the worship of the prophets of Baal. What was the result?</w:t>
      </w:r>
    </w:p>
    <w:p w14:paraId="1EE41903" w14:textId="77777777" w:rsidR="00BD2DDE" w:rsidRPr="00F101F0" w:rsidRDefault="00BD2DDE" w:rsidP="00BD2DDE">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Describe Elijah’s act of worship. What was the result? </w:t>
      </w:r>
    </w:p>
    <w:p w14:paraId="2FA03EFA" w14:textId="77777777" w:rsidR="00BD2DDE" w:rsidRPr="00F101F0" w:rsidRDefault="00BD2DDE" w:rsidP="00BD2DDE">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How did the people respond? How do you think they felt when they saw fire fall from the sky? </w:t>
      </w:r>
    </w:p>
    <w:p w14:paraId="319CC577" w14:textId="77777777" w:rsidR="00BD2DDE" w:rsidRDefault="00BD2DDE" w:rsidP="00BD2DDE">
      <w:pPr>
        <w:pStyle w:val="SECTIONHEADER"/>
        <w:pBdr>
          <w:bottom w:val="none" w:sz="0" w:space="0" w:color="auto"/>
        </w:pBdr>
        <w:spacing w:before="0" w:after="0" w:line="360" w:lineRule="auto"/>
        <w:jc w:val="left"/>
        <w:rPr>
          <w:rFonts w:ascii="Times New Roman" w:hAnsi="Times New Roman" w:cs="Times New Roman"/>
          <w:sz w:val="20"/>
          <w:szCs w:val="20"/>
        </w:rPr>
      </w:pPr>
    </w:p>
    <w:p w14:paraId="665030BF" w14:textId="77777777" w:rsidR="00BD2DDE" w:rsidRPr="00F101F0" w:rsidRDefault="00BD2DDE" w:rsidP="00BD2DDE">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Act</w:t>
      </w:r>
    </w:p>
    <w:p w14:paraId="2D6AEEA9" w14:textId="77777777" w:rsidR="00BD2DDE" w:rsidRPr="00F101F0" w:rsidRDefault="00BD2DDE" w:rsidP="00BD2DDE">
      <w:pPr>
        <w:pStyle w:val="SECTIONSUBHEADE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Let’s Get to Work</w:t>
      </w:r>
    </w:p>
    <w:p w14:paraId="7A528E66" w14:textId="77777777" w:rsidR="00BD2DDE" w:rsidRPr="00F101F0" w:rsidRDefault="00BD2DDE" w:rsidP="00BD2DDE">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Toy sword, New Birth poster</w:t>
      </w:r>
      <w:r w:rsidRPr="00F101F0">
        <w:rPr>
          <w:rStyle w:val="Book"/>
          <w:rFonts w:ascii="Times New Roman" w:hAnsi="Times New Roman" w:cs="Times New Roman"/>
        </w:rPr>
        <w:t xml:space="preserve"> </w:t>
      </w:r>
      <w:r>
        <w:rPr>
          <w:rFonts w:ascii="Times New Roman" w:hAnsi="Times New Roman" w:cs="Times New Roman"/>
          <w:b/>
          <w:bCs/>
          <w:smallCaps/>
        </w:rPr>
        <w:t>(dr)(rk)</w:t>
      </w:r>
      <w:r w:rsidRPr="00F101F0">
        <w:rPr>
          <w:rFonts w:ascii="Times New Roman" w:hAnsi="Times New Roman" w:cs="Times New Roman"/>
        </w:rPr>
        <w:t>, whiteboard and marker, Lesson 6 MW visual</w:t>
      </w:r>
      <w:r w:rsidRPr="00F101F0">
        <w:rPr>
          <w:rStyle w:val="Book"/>
          <w:rFonts w:ascii="Times New Roman" w:hAnsi="Times New Roman" w:cs="Times New Roman"/>
        </w:rPr>
        <w:t xml:space="preserve"> </w:t>
      </w:r>
      <w:r>
        <w:rPr>
          <w:rFonts w:ascii="Times New Roman" w:hAnsi="Times New Roman" w:cs="Times New Roman"/>
          <w:b/>
          <w:bCs/>
          <w:smallCaps/>
        </w:rPr>
        <w:t>(dr)(rk)</w:t>
      </w:r>
    </w:p>
    <w:p w14:paraId="4C2DEA6C" w14:textId="77777777" w:rsidR="00BD2DDE" w:rsidRPr="00F101F0" w:rsidRDefault="00BD2DDE" w:rsidP="00BD2DDE">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18870562" w14:textId="77777777" w:rsidR="00BD2DDE" w:rsidRPr="00F101F0" w:rsidRDefault="00BD2DDE" w:rsidP="00BD2DDE">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What does it mean to </w:t>
      </w:r>
      <w:r w:rsidRPr="00F101F0">
        <w:rPr>
          <w:rStyle w:val="Italiccopy"/>
          <w:rFonts w:ascii="Times New Roman" w:hAnsi="Times New Roman" w:cs="Times New Roman"/>
        </w:rPr>
        <w:t>waver</w:t>
      </w:r>
      <w:r w:rsidRPr="00F101F0">
        <w:rPr>
          <w:rFonts w:ascii="Times New Roman" w:hAnsi="Times New Roman" w:cs="Times New Roman"/>
        </w:rPr>
        <w:t xml:space="preserve">? </w:t>
      </w:r>
      <w:r w:rsidRPr="00F101F0">
        <w:rPr>
          <w:rStyle w:val="Italiccopy"/>
          <w:rFonts w:ascii="Times New Roman" w:hAnsi="Times New Roman" w:cs="Times New Roman"/>
        </w:rPr>
        <w:t>To go back and forth between two opinions</w:t>
      </w:r>
    </w:p>
    <w:p w14:paraId="0EE63368" w14:textId="77777777" w:rsidR="00BD2DDE" w:rsidRPr="00F101F0" w:rsidRDefault="00BD2DDE" w:rsidP="00BD2DDE">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lastRenderedPageBreak/>
        <w:t>•</w:t>
      </w:r>
      <w:r w:rsidRPr="00F101F0">
        <w:rPr>
          <w:rStyle w:val="BoldItalic"/>
          <w:rFonts w:ascii="Times New Roman" w:hAnsi="Times New Roman" w:cs="Times New Roman"/>
        </w:rPr>
        <w:tab/>
        <w:t>Say:</w:t>
      </w:r>
      <w:r w:rsidRPr="00F101F0">
        <w:rPr>
          <w:rFonts w:ascii="Times New Roman" w:hAnsi="Times New Roman" w:cs="Times New Roman"/>
        </w:rPr>
        <w:t xml:space="preserve"> In the Bible lesson, the people of Israel were wavering between two gods. When they wanted to appear Jewish, they attended synagogue on the Sabbath and said and did all the right Jewish things. But when they were hanging out with their heathen friends, they had no trouble worshiping Baal and doing heathen things. God was tired of it. He didn’t want them to serve Him at all. </w:t>
      </w:r>
    </w:p>
    <w:p w14:paraId="304ED61A" w14:textId="77777777" w:rsidR="00BD2DDE" w:rsidRPr="00F101F0" w:rsidRDefault="00BD2DDE" w:rsidP="00BD2DDE">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Does this sound like Christianity today? Do you think Christians today stand wholeheartedly for God, or only when it is convenient?</w:t>
      </w:r>
    </w:p>
    <w:p w14:paraId="5B787B8F" w14:textId="77777777" w:rsidR="00BD2DDE" w:rsidRPr="00F101F0" w:rsidRDefault="00BD2DDE" w:rsidP="00BD2DDE">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Dramatically pull out the toy sword and say:</w:t>
      </w:r>
      <w:r w:rsidRPr="00F101F0">
        <w:rPr>
          <w:rFonts w:ascii="Times New Roman" w:hAnsi="Times New Roman" w:cs="Times New Roman"/>
        </w:rPr>
        <w:t xml:space="preserve"> In ancient times, a king chose knights to represent him. The knights held the king’s authority and strength. Each knight was chosen and appointed during a ceremony. The king would ask the person to kneel, and then the king used a sword to touch the person’s right and left shoulders as he said something like, “By the power vested in me, you are now my knight.”</w:t>
      </w:r>
    </w:p>
    <w:p w14:paraId="38290E2B" w14:textId="77777777" w:rsidR="00BD2DDE" w:rsidRPr="00F101F0" w:rsidRDefault="00BD2DDE" w:rsidP="00BD2DDE">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Once a person represented the king, how do you think the king would want the person to act? </w:t>
      </w:r>
    </w:p>
    <w:p w14:paraId="1A114CB5" w14:textId="77777777" w:rsidR="00BD2DDE" w:rsidRPr="00F101F0" w:rsidRDefault="00BD2DDE" w:rsidP="00BD2DDE">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Review the New Birth poster </w:t>
      </w:r>
      <w:r>
        <w:rPr>
          <w:rFonts w:ascii="Times New Roman" w:hAnsi="Times New Roman" w:cs="Times New Roman"/>
          <w:b/>
          <w:bCs/>
          <w:smallCaps/>
        </w:rPr>
        <w:t>(dr)(rk)</w:t>
      </w:r>
      <w:r w:rsidRPr="00F101F0">
        <w:rPr>
          <w:rFonts w:ascii="Times New Roman" w:hAnsi="Times New Roman" w:cs="Times New Roman"/>
        </w:rPr>
        <w:t xml:space="preserve">, explaining that this is how we become God’s chosen people. </w:t>
      </w:r>
    </w:p>
    <w:p w14:paraId="24B8815D" w14:textId="77777777" w:rsidR="00BD2DDE" w:rsidRPr="00F101F0" w:rsidRDefault="00BD2DDE" w:rsidP="00BD2DDE">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Once we represent the King of all kings, how does Jesus want us to act? </w:t>
      </w:r>
    </w:p>
    <w:p w14:paraId="55479CCF" w14:textId="77777777" w:rsidR="00BD2DDE" w:rsidRPr="00F101F0" w:rsidRDefault="00BD2DDE" w:rsidP="00BD2DDE">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With God’s authority bestowed upon us, God wants us to lead others back to Him. God doesn’t want half-hearted Christians who waver back and forth. He wants us to be brave, like Elijah. </w:t>
      </w:r>
    </w:p>
    <w:p w14:paraId="37578ABD" w14:textId="77777777" w:rsidR="00BD2DDE" w:rsidRPr="00F101F0" w:rsidRDefault="00BD2DDE" w:rsidP="00BD2DDE">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How many people do you think are in the world? </w:t>
      </w:r>
      <w:r w:rsidRPr="00F101F0">
        <w:rPr>
          <w:rStyle w:val="Italiccopy"/>
          <w:rFonts w:ascii="Times New Roman" w:hAnsi="Times New Roman" w:cs="Times New Roman"/>
        </w:rPr>
        <w:t>About 8 billion</w:t>
      </w:r>
    </w:p>
    <w:p w14:paraId="347250D3" w14:textId="77777777" w:rsidR="00BD2DDE" w:rsidRPr="00F101F0" w:rsidRDefault="00BD2DDE" w:rsidP="00BD2DDE">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Write that number on the whiteboard.</w:t>
      </w:r>
    </w:p>
    <w:p w14:paraId="2093722A" w14:textId="77777777" w:rsidR="00BD2DDE" w:rsidRPr="00F101F0" w:rsidRDefault="00BD2DDE" w:rsidP="00BD2DDE">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In 2024, the United Pentecostal Church International (UPCI) reported worldwide about 5.88 million people attended UPCI churches—about .0735% of the world’s population. The estimated global membership of major Apostolic Oneness Pentecostal church organizations in 2024 was between 9.7 million and 11.2 million. </w:t>
      </w:r>
    </w:p>
    <w:p w14:paraId="538F81FC" w14:textId="77777777" w:rsidR="00BD2DDE" w:rsidRPr="00F101F0" w:rsidRDefault="00BD2DDE" w:rsidP="00BD2DDE">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On the board, subtract 11.2 million from 8 billion. </w:t>
      </w:r>
    </w:p>
    <w:p w14:paraId="437A7A63" w14:textId="77777777" w:rsidR="00BD2DDE" w:rsidRPr="00F101F0" w:rsidRDefault="00BD2DDE" w:rsidP="00BD2DDE">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That means 7,988,800,000 people still haven’t heard or don’t believe the Apostolic message. Knights, we have a lot of work to do.</w:t>
      </w:r>
    </w:p>
    <w:p w14:paraId="4CB5F9A3" w14:textId="77777777" w:rsidR="00BD2DDE" w:rsidRPr="00F101F0" w:rsidRDefault="00BD2DDE" w:rsidP="00BD2DDE">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How many people do you think are there in the United States (US) and Canada? About 382.5 million</w:t>
      </w:r>
    </w:p>
    <w:p w14:paraId="7C36BB9A" w14:textId="77777777" w:rsidR="00BD2DDE" w:rsidRPr="00F101F0" w:rsidRDefault="00BD2DDE" w:rsidP="00BD2DDE">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Write that number on the whiteboard. </w:t>
      </w:r>
    </w:p>
    <w:p w14:paraId="5AC7F788" w14:textId="77777777" w:rsidR="00BD2DDE" w:rsidRPr="00F101F0" w:rsidRDefault="00BD2DDE" w:rsidP="00BD2DDE">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In 2024, the UPCI reported about one million churchgoers in the US and Canada. The estimated membership of major Apostolic Oneness Pentecostal church organizations in the US and Canada was between 2.8 and 3.2 million people.</w:t>
      </w:r>
    </w:p>
    <w:p w14:paraId="44700E86" w14:textId="77777777" w:rsidR="00BD2DDE" w:rsidRPr="00F101F0" w:rsidRDefault="00BD2DDE" w:rsidP="00BD2DDE">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On the board, subtract 3.2 million from 382.5 million. </w:t>
      </w:r>
    </w:p>
    <w:p w14:paraId="19E9F6A9" w14:textId="77777777" w:rsidR="00BD2DDE" w:rsidRPr="00F101F0" w:rsidRDefault="00BD2DDE" w:rsidP="00BD2DDE">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That means in the US and Canada, 379,300,000 people still haven’t heard or don’t believe the Apostolic message. Knights, we have a lot of work to do.</w:t>
      </w:r>
    </w:p>
    <w:p w14:paraId="3FA86BEA" w14:textId="77777777" w:rsidR="00BD2DDE" w:rsidRPr="00F101F0" w:rsidRDefault="00BD2DDE" w:rsidP="00BD2DDE">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 a class, say the MRC: “I will lead others back to God.”</w:t>
      </w:r>
    </w:p>
    <w:p w14:paraId="3B40C487" w14:textId="77777777" w:rsidR="00BD2DDE" w:rsidRPr="00F101F0" w:rsidRDefault="00BD2DDE" w:rsidP="00BD2DDE">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Here is our message.</w:t>
      </w:r>
    </w:p>
    <w:p w14:paraId="3EC044B0" w14:textId="77777777" w:rsidR="00BD2DDE" w:rsidRPr="00F101F0" w:rsidRDefault="00BD2DDE" w:rsidP="00BD2DDE">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Revisit the Lesson 6 MW visual </w:t>
      </w:r>
      <w:r>
        <w:rPr>
          <w:rFonts w:ascii="Times New Roman" w:hAnsi="Times New Roman" w:cs="Times New Roman"/>
          <w:b/>
          <w:bCs/>
          <w:smallCaps/>
        </w:rPr>
        <w:t>(dr)(rk)</w:t>
      </w:r>
      <w:r w:rsidRPr="00F101F0">
        <w:rPr>
          <w:rFonts w:ascii="Times New Roman" w:hAnsi="Times New Roman" w:cs="Times New Roman"/>
        </w:rPr>
        <w:t>—Deuteronomy 6:4–5.</w:t>
      </w:r>
    </w:p>
    <w:p w14:paraId="7117DF03" w14:textId="77777777" w:rsidR="00BD2DDE" w:rsidRPr="00F101F0" w:rsidRDefault="00BD2DDE" w:rsidP="00BD2DDE">
      <w:pPr>
        <w:pStyle w:val="Buttlet2ndlast"/>
        <w:spacing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Discuss how these verses relate to Acts 2:38 on the New Birth poster </w:t>
      </w:r>
      <w:r>
        <w:rPr>
          <w:rFonts w:ascii="Times New Roman" w:hAnsi="Times New Roman" w:cs="Times New Roman"/>
          <w:b/>
          <w:bCs/>
          <w:smallCaps/>
        </w:rPr>
        <w:t>(dr)(rk)</w:t>
      </w:r>
      <w:r w:rsidRPr="00F101F0">
        <w:rPr>
          <w:rFonts w:ascii="Times New Roman" w:hAnsi="Times New Roman" w:cs="Times New Roman"/>
        </w:rPr>
        <w:t>.</w:t>
      </w:r>
    </w:p>
    <w:p w14:paraId="3BD37671" w14:textId="77777777" w:rsidR="00BD2DDE" w:rsidRPr="00F101F0" w:rsidRDefault="00BD2DDE" w:rsidP="00BD2DDE">
      <w:pPr>
        <w:pStyle w:val="ItalicSubheadAdditionalOptions"/>
        <w:spacing w:before="0" w:line="360" w:lineRule="auto"/>
        <w:jc w:val="left"/>
        <w:rPr>
          <w:rFonts w:ascii="Times New Roman" w:hAnsi="Times New Roman" w:cs="Times New Roman"/>
          <w:i w:val="0"/>
          <w:iCs w:val="0"/>
        </w:rPr>
      </w:pPr>
      <w:r w:rsidRPr="00F101F0">
        <w:rPr>
          <w:rStyle w:val="BoldItalic"/>
          <w:rFonts w:ascii="Times New Roman" w:hAnsi="Times New Roman" w:cs="Times New Roman"/>
          <w:i/>
          <w:iCs/>
        </w:rPr>
        <w:t>Application:</w:t>
      </w:r>
      <w:r w:rsidRPr="00F101F0">
        <w:rPr>
          <w:rFonts w:ascii="Times New Roman" w:hAnsi="Times New Roman" w:cs="Times New Roman"/>
        </w:rPr>
        <w:t xml:space="preserve"> </w:t>
      </w:r>
      <w:r w:rsidRPr="00F101F0">
        <w:rPr>
          <w:rStyle w:val="Book"/>
          <w:rFonts w:ascii="Times New Roman" w:hAnsi="Times New Roman" w:cs="Times New Roman"/>
          <w:i w:val="0"/>
          <w:iCs w:val="0"/>
        </w:rPr>
        <w:t xml:space="preserve">By filling us with His Spirit, God anoints us to be His children as knights in His army, standing up to the enemy. As we take this message to the world and we battle idolatry, God will be with us, like He was with </w:t>
      </w:r>
      <w:r w:rsidRPr="00F101F0">
        <w:rPr>
          <w:rStyle w:val="Book"/>
          <w:rFonts w:ascii="Times New Roman" w:hAnsi="Times New Roman" w:cs="Times New Roman"/>
          <w:i w:val="0"/>
          <w:iCs w:val="0"/>
        </w:rPr>
        <w:lastRenderedPageBreak/>
        <w:t>Elijah. As we call on God, miracles will happen (like fire from Heaven), and people will believe, getting baptized in Jesus’ name and being filled with His Holy Spirit. Philippians 2:10–11 promises: “That at the name of Jesus every knee should bow, . . . and that every tongue should confess that Jesus Christ is Lord, to the glory of God the Father.” One day the whole world will see that Jesus is God. God has called you and me to reach the entire world. We have a lot of work to do.</w:t>
      </w:r>
      <w:r w:rsidRPr="00F101F0">
        <w:rPr>
          <w:rFonts w:ascii="Times New Roman" w:hAnsi="Times New Roman" w:cs="Times New Roman"/>
        </w:rPr>
        <w:t xml:space="preserve"> </w:t>
      </w:r>
    </w:p>
    <w:p w14:paraId="3A73ACBC" w14:textId="77777777" w:rsidR="00BD2DDE" w:rsidRDefault="00BD2DDE" w:rsidP="00BD2DDE">
      <w:pPr>
        <w:pStyle w:val="SECTIONSUBHEADER"/>
        <w:spacing w:before="0" w:after="0" w:line="360" w:lineRule="auto"/>
        <w:rPr>
          <w:rFonts w:ascii="Times New Roman" w:hAnsi="Times New Roman" w:cs="Times New Roman"/>
          <w:sz w:val="20"/>
          <w:szCs w:val="20"/>
        </w:rPr>
      </w:pPr>
    </w:p>
    <w:p w14:paraId="02B6806B" w14:textId="77777777" w:rsidR="00BD2DDE" w:rsidRPr="00F101F0" w:rsidRDefault="00BD2DDE" w:rsidP="00BD2DDE">
      <w:pPr>
        <w:pStyle w:val="SECTIONSUBHEADER"/>
        <w:spacing w:before="0" w:after="0" w:line="360" w:lineRule="auto"/>
        <w:rPr>
          <w:rFonts w:ascii="Times New Roman" w:hAnsi="Times New Roman" w:cs="Times New Roman"/>
          <w:b w:val="0"/>
          <w:bCs w:val="0"/>
          <w:sz w:val="20"/>
          <w:szCs w:val="20"/>
        </w:rPr>
      </w:pPr>
      <w:r w:rsidRPr="00F101F0">
        <w:rPr>
          <w:rFonts w:ascii="Times New Roman" w:hAnsi="Times New Roman" w:cs="Times New Roman"/>
          <w:sz w:val="20"/>
          <w:szCs w:val="20"/>
        </w:rPr>
        <w:t>Prayer and Response</w:t>
      </w:r>
    </w:p>
    <w:p w14:paraId="2E692D5D" w14:textId="77777777" w:rsidR="00BD2DDE" w:rsidRPr="00F101F0" w:rsidRDefault="00BD2DDE" w:rsidP="00BD2DDE">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Instrumental worship music</w:t>
      </w:r>
    </w:p>
    <w:p w14:paraId="13FE0DE0" w14:textId="77777777" w:rsidR="00BD2DDE" w:rsidRPr="00F101F0" w:rsidRDefault="00BD2DDE" w:rsidP="00BD2DDE">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146700A0" w14:textId="77777777" w:rsidR="00BD2DDE" w:rsidRPr="00F101F0" w:rsidRDefault="00BD2DDE" w:rsidP="00BD2DDE">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Dim the lights and play instrumental background music to help students concentrate on prayer. </w:t>
      </w:r>
    </w:p>
    <w:p w14:paraId="4E8FC115" w14:textId="77777777" w:rsidR="00BD2DDE" w:rsidRPr="00F101F0" w:rsidRDefault="00BD2DDE" w:rsidP="00BD2DDE">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Ask students to kneel or find their own personal space.</w:t>
      </w:r>
    </w:p>
    <w:p w14:paraId="7BEF1CFD" w14:textId="77777777" w:rsidR="00BD2DDE" w:rsidRPr="00F101F0" w:rsidRDefault="00BD2DDE" w:rsidP="00BD2DDE">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Before we can lead others to God, we need to commit to walking in covenant with God ourselves. </w:t>
      </w:r>
    </w:p>
    <w:p w14:paraId="1F38185D" w14:textId="77777777" w:rsidR="00BD2DDE" w:rsidRPr="00F101F0" w:rsidRDefault="00BD2DDE" w:rsidP="00BD2DDE">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Do you need to make a new commitment to God? </w:t>
      </w:r>
    </w:p>
    <w:p w14:paraId="460B6467" w14:textId="77777777" w:rsidR="00BD2DDE" w:rsidRPr="00F101F0" w:rsidRDefault="00BD2DDE" w:rsidP="00BD2DDE">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Let’s take a moment to silently think about anything we need to get rid of to help us keep our commitment to God.</w:t>
      </w:r>
    </w:p>
    <w:p w14:paraId="3E179B3C" w14:textId="77777777" w:rsidR="00BD2DDE" w:rsidRPr="00F101F0" w:rsidRDefault="00BD2DDE" w:rsidP="00BD2DDE">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Lead in a prayer of repentance, asking God for help in these areas. </w:t>
      </w:r>
    </w:p>
    <w:p w14:paraId="2AAB2224" w14:textId="77777777" w:rsidR="00BD2DDE" w:rsidRPr="00F101F0" w:rsidRDefault="00BD2DDE" w:rsidP="00BD2DDE">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Next, let’s think about others. Think of some people who need to be led back to God. How can God use you like He did Elijah? </w:t>
      </w:r>
    </w:p>
    <w:p w14:paraId="024994A6" w14:textId="77777777" w:rsidR="00BD2DDE" w:rsidRPr="00F101F0" w:rsidRDefault="00BD2DDE" w:rsidP="00BD2DDE">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Lead students in prayer for these people. </w:t>
      </w:r>
    </w:p>
    <w:p w14:paraId="5BD8686A" w14:textId="77777777" w:rsidR="00BD2DDE" w:rsidRPr="00F101F0" w:rsidRDefault="00BD2DDE" w:rsidP="00BD2DDE">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Thank God for giving us courage to stand for Him. </w:t>
      </w:r>
    </w:p>
    <w:p w14:paraId="182A889F" w14:textId="77777777" w:rsidR="00BD2DDE" w:rsidRPr="00F101F0" w:rsidRDefault="00BD2DDE" w:rsidP="00BD2DDE">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Ask for power to be God’s witnesses to a world who needs to see Him.</w:t>
      </w:r>
    </w:p>
    <w:p w14:paraId="32C80BA3" w14:textId="77777777" w:rsidR="00BD2DDE" w:rsidRPr="00F101F0" w:rsidRDefault="00BD2DDE" w:rsidP="00BD2DDE">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Send each student home with a Late Elementary Devotional and Activity Page. </w:t>
      </w:r>
    </w:p>
    <w:p w14:paraId="3F7337D1" w14:textId="77777777" w:rsidR="00BD2DDE" w:rsidRPr="00F101F0" w:rsidRDefault="00BD2DDE" w:rsidP="00BD2DDE">
      <w:pPr>
        <w:pStyle w:val="Buttlet2ndlast"/>
        <w:spacing w:after="0"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As you study God’s Word this week, search for the bravery to ask God to do big things in your life as a witness to those around you. </w:t>
      </w:r>
    </w:p>
    <w:p w14:paraId="42313154" w14:textId="77777777" w:rsidR="00BD2DDE" w:rsidRDefault="00BD2DDE" w:rsidP="00BD2DDE">
      <w:pPr>
        <w:pStyle w:val="BonusMatHead"/>
        <w:pBdr>
          <w:bottom w:val="none" w:sz="0" w:space="0" w:color="auto"/>
        </w:pBdr>
        <w:spacing w:before="0" w:after="0" w:line="360" w:lineRule="auto"/>
        <w:rPr>
          <w:rFonts w:ascii="Times New Roman" w:hAnsi="Times New Roman" w:cs="Times New Roman"/>
          <w:sz w:val="20"/>
          <w:szCs w:val="20"/>
        </w:rPr>
      </w:pPr>
    </w:p>
    <w:p w14:paraId="743E4CA3" w14:textId="77777777" w:rsidR="00BD2DDE" w:rsidRPr="00AC58BD" w:rsidRDefault="00BD2DDE" w:rsidP="00BD2DDE">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150F035A" w14:textId="77777777" w:rsidR="00BD2DDE" w:rsidRPr="00F101F0" w:rsidRDefault="00BD2DDE" w:rsidP="00BD2DDE">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worship</w:t>
      </w:r>
    </w:p>
    <w:p w14:paraId="7C004A04" w14:textId="77777777" w:rsidR="00BD2DDE" w:rsidRPr="00F101F0" w:rsidRDefault="00BD2DDE" w:rsidP="00BD2DDE">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Crepe-paper streamers, scissors, craft sticks, tape or stapler, Video Quick Links Document </w:t>
      </w:r>
      <w:r>
        <w:rPr>
          <w:rFonts w:ascii="Times New Roman" w:hAnsi="Times New Roman" w:cs="Times New Roman"/>
          <w:b/>
          <w:bCs/>
          <w:smallCaps/>
        </w:rPr>
        <w:t>(dr)</w:t>
      </w:r>
    </w:p>
    <w:p w14:paraId="32246FBE" w14:textId="77777777" w:rsidR="00BD2DDE" w:rsidRPr="00F101F0" w:rsidRDefault="00BD2DDE" w:rsidP="00BD2DDE">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3ADFA244" w14:textId="77777777" w:rsidR="00BD2DDE" w:rsidRPr="00F101F0" w:rsidRDefault="00BD2DDE" w:rsidP="00BD2DDE">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Help students create worship streamers by taping or stapling a few lengths of crepe paper to a craft stick.</w:t>
      </w:r>
    </w:p>
    <w:p w14:paraId="3060E72A" w14:textId="77777777" w:rsidR="00BD2DDE" w:rsidRPr="00F101F0" w:rsidRDefault="00BD2DDE" w:rsidP="00BD2DDE">
      <w:pPr>
        <w:pStyle w:val="BulletedText2ndAdditionalOptions"/>
        <w:spacing w:line="360" w:lineRule="auto"/>
        <w:rPr>
          <w:rFonts w:ascii="Times New Roman" w:hAnsi="Times New Roman" w:cs="Times New Roman"/>
        </w:rPr>
      </w:pPr>
      <w:r w:rsidRPr="00F101F0">
        <w:rPr>
          <w:rStyle w:val="MedItalic"/>
          <w:rFonts w:ascii="Times New Roman" w:hAnsi="Times New Roman" w:cs="Times New Roman"/>
          <w:i w:val="0"/>
          <w:iCs w:val="0"/>
        </w:rPr>
        <w:t>»</w:t>
      </w:r>
      <w:r w:rsidRPr="00F101F0">
        <w:rPr>
          <w:rStyle w:val="MedItalic"/>
          <w:rFonts w:ascii="Times New Roman" w:hAnsi="Times New Roman" w:cs="Times New Roman"/>
        </w:rPr>
        <w:tab/>
        <w:t>Say:</w:t>
      </w:r>
      <w:r w:rsidRPr="00F101F0">
        <w:rPr>
          <w:rFonts w:ascii="Times New Roman" w:hAnsi="Times New Roman" w:cs="Times New Roman"/>
        </w:rPr>
        <w:t xml:space="preserve"> God wants us to worship with boldness, even in the presence of opposition.</w:t>
      </w:r>
    </w:p>
    <w:p w14:paraId="109115A5" w14:textId="77777777" w:rsidR="00BD2DDE" w:rsidRPr="00F101F0" w:rsidRDefault="00BD2DDE" w:rsidP="00BD2DDE">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Play “Raise a Hallelujah” by Bethel Music  as students worship, wave their streamers, and sing along. </w:t>
      </w:r>
    </w:p>
    <w:p w14:paraId="28F8172F" w14:textId="77777777" w:rsidR="00BD2DDE" w:rsidRPr="00AC58BD" w:rsidRDefault="00BD2DDE" w:rsidP="00BD2DDE">
      <w:pPr>
        <w:pStyle w:val="BulletedText2ndAdditionalOptions"/>
        <w:spacing w:line="360" w:lineRule="auto"/>
        <w:rPr>
          <w:rFonts w:ascii="Times New Roman" w:hAnsi="Times New Roman" w:cs="Times New Roman"/>
          <w:b/>
          <w:bCs/>
          <w:smallCaps/>
        </w:rPr>
      </w:pPr>
      <w:r w:rsidRPr="00F101F0">
        <w:rPr>
          <w:rFonts w:ascii="Times New Roman" w:hAnsi="Times New Roman" w:cs="Times New Roman"/>
        </w:rPr>
        <w:t>»</w:t>
      </w:r>
      <w:r w:rsidRPr="00F101F0">
        <w:rPr>
          <w:rFonts w:ascii="Times New Roman" w:hAnsi="Times New Roman" w:cs="Times New Roman"/>
        </w:rPr>
        <w:tab/>
        <w:t xml:space="preserve">“Covenant Keeping God” by POA Worship </w:t>
      </w:r>
      <w:r>
        <w:rPr>
          <w:rFonts w:ascii="Times New Roman" w:hAnsi="Times New Roman" w:cs="Times New Roman"/>
          <w:b/>
          <w:bCs/>
          <w:smallCaps/>
        </w:rPr>
        <w:t>(ql)</w:t>
      </w:r>
    </w:p>
    <w:p w14:paraId="509E4169" w14:textId="77777777" w:rsidR="00BD2DDE" w:rsidRPr="00F101F0" w:rsidRDefault="00BD2DDE" w:rsidP="00BD2DDE">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“Fight for Us” by Brittani Scott </w:t>
      </w:r>
      <w:r>
        <w:rPr>
          <w:rFonts w:ascii="Times New Roman" w:hAnsi="Times New Roman" w:cs="Times New Roman"/>
          <w:b/>
          <w:bCs/>
          <w:smallCaps/>
        </w:rPr>
        <w:t>(ql)</w:t>
      </w:r>
    </w:p>
    <w:p w14:paraId="62404317" w14:textId="77777777" w:rsidR="00BD2DDE" w:rsidRPr="00F101F0" w:rsidRDefault="00BD2DDE" w:rsidP="00BD2DDE">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“Mighty God” by James Wilson </w:t>
      </w:r>
      <w:r>
        <w:rPr>
          <w:rFonts w:ascii="Times New Roman" w:hAnsi="Times New Roman" w:cs="Times New Roman"/>
          <w:b/>
          <w:bCs/>
          <w:smallCaps/>
        </w:rPr>
        <w:t>(ql)</w:t>
      </w:r>
    </w:p>
    <w:p w14:paraId="565AC36A" w14:textId="77777777" w:rsidR="00BD2DDE" w:rsidRPr="00F101F0" w:rsidRDefault="00BD2DDE" w:rsidP="00BD2DDE">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“Love the Lord” by Shout Praises Kids </w:t>
      </w:r>
      <w:r>
        <w:rPr>
          <w:rFonts w:ascii="Times New Roman" w:hAnsi="Times New Roman" w:cs="Times New Roman"/>
          <w:b/>
          <w:bCs/>
          <w:smallCaps/>
        </w:rPr>
        <w:t>(ql)</w:t>
      </w:r>
    </w:p>
    <w:p w14:paraId="73078F39" w14:textId="77777777" w:rsidR="00BD2DDE" w:rsidRPr="00F101F0" w:rsidRDefault="00BD2DDE" w:rsidP="00BD2DDE">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“You’re Worthy of My Praise” by Shout Praises Kids </w:t>
      </w:r>
      <w:r>
        <w:rPr>
          <w:rFonts w:ascii="Times New Roman" w:hAnsi="Times New Roman" w:cs="Times New Roman"/>
          <w:b/>
          <w:bCs/>
          <w:smallCaps/>
        </w:rPr>
        <w:t>(ql)</w:t>
      </w:r>
    </w:p>
    <w:p w14:paraId="040E761F" w14:textId="77777777" w:rsidR="00BD2DDE" w:rsidRPr="00F101F0" w:rsidRDefault="00BD2DDE" w:rsidP="00BD2DDE">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lastRenderedPageBreak/>
        <w:t>Application:</w:t>
      </w:r>
      <w:r w:rsidRPr="00F101F0">
        <w:rPr>
          <w:rFonts w:ascii="Times New Roman" w:hAnsi="Times New Roman" w:cs="Times New Roman"/>
        </w:rPr>
        <w:t xml:space="preserve"> When we worship God like we just did, we are practicing serving Him and loving Him with our whole heart. Don’t stop here though. Spend some time each day this week worshiping God and loving on Him.</w:t>
      </w:r>
    </w:p>
    <w:p w14:paraId="39D632D8" w14:textId="77777777" w:rsidR="00BD2DDE" w:rsidRDefault="00BD2DDE" w:rsidP="00BD2DDE">
      <w:pPr>
        <w:pStyle w:val="BonusMatHead"/>
        <w:pBdr>
          <w:bottom w:val="none" w:sz="0" w:space="0" w:color="auto"/>
        </w:pBdr>
        <w:spacing w:before="0" w:after="0" w:line="360" w:lineRule="auto"/>
        <w:rPr>
          <w:rFonts w:ascii="Times New Roman" w:hAnsi="Times New Roman" w:cs="Times New Roman"/>
          <w:sz w:val="20"/>
          <w:szCs w:val="20"/>
        </w:rPr>
      </w:pPr>
    </w:p>
    <w:p w14:paraId="6969490E" w14:textId="77777777" w:rsidR="00BD2DDE" w:rsidRPr="00F101F0" w:rsidRDefault="00BD2DDE" w:rsidP="00BD2DDE">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MEmory work</w:t>
      </w:r>
    </w:p>
    <w:p w14:paraId="07248DF5" w14:textId="77777777" w:rsidR="00BD2DDE" w:rsidRPr="00F101F0" w:rsidRDefault="00BD2DDE" w:rsidP="00BD2DDE">
      <w:pPr>
        <w:pStyle w:val="AdditionalOptionsSubHeaderAdditionalOptions"/>
        <w:spacing w:line="360" w:lineRule="auto"/>
        <w:rPr>
          <w:rFonts w:ascii="Times New Roman" w:hAnsi="Times New Roman" w:cs="Times New Roman"/>
          <w:b w:val="0"/>
          <w:bCs w:val="0"/>
        </w:rPr>
      </w:pPr>
      <w:r w:rsidRPr="00F101F0">
        <w:rPr>
          <w:rFonts w:ascii="Times New Roman" w:hAnsi="Times New Roman" w:cs="Times New Roman"/>
        </w:rPr>
        <w:t>Lesson 6 Memory Verses</w:t>
      </w:r>
    </w:p>
    <w:p w14:paraId="2066AAC0" w14:textId="77777777" w:rsidR="00BD2DDE" w:rsidRPr="00F101F0" w:rsidRDefault="00BD2DDE" w:rsidP="00BD2DDE">
      <w:pPr>
        <w:pStyle w:val="AdditionalOptionsSubHeaderAdditionalOptions"/>
        <w:spacing w:line="360" w:lineRule="auto"/>
        <w:ind w:left="270" w:right="270"/>
        <w:rPr>
          <w:rFonts w:ascii="Times New Roman" w:hAnsi="Times New Roman" w:cs="Times New Roman"/>
        </w:rPr>
      </w:pPr>
      <w:r w:rsidRPr="00F101F0">
        <w:rPr>
          <w:rStyle w:val="LightItalic"/>
          <w:rFonts w:ascii="Times New Roman" w:hAnsi="Times New Roman" w:cs="Times New Roman"/>
          <w:b w:val="0"/>
          <w:bCs w:val="0"/>
        </w:rPr>
        <w:t xml:space="preserve">“Hear, O Israel: The </w:t>
      </w:r>
      <w:r w:rsidRPr="00F101F0">
        <w:rPr>
          <w:rStyle w:val="LightItalic"/>
          <w:rFonts w:ascii="Times New Roman" w:hAnsi="Times New Roman" w:cs="Times New Roman"/>
          <w:b w:val="0"/>
          <w:bCs w:val="0"/>
          <w:smallCaps/>
        </w:rPr>
        <w:t>Lord</w:t>
      </w:r>
      <w:r w:rsidRPr="00F101F0">
        <w:rPr>
          <w:rStyle w:val="LightItalic"/>
          <w:rFonts w:ascii="Times New Roman" w:hAnsi="Times New Roman" w:cs="Times New Roman"/>
          <w:b w:val="0"/>
          <w:bCs w:val="0"/>
        </w:rPr>
        <w:t xml:space="preserve"> our God is one </w:t>
      </w:r>
      <w:r w:rsidRPr="00F101F0">
        <w:rPr>
          <w:rStyle w:val="LightItalic"/>
          <w:rFonts w:ascii="Times New Roman" w:hAnsi="Times New Roman" w:cs="Times New Roman"/>
          <w:b w:val="0"/>
          <w:bCs w:val="0"/>
          <w:smallCaps/>
        </w:rPr>
        <w:t>Lord</w:t>
      </w:r>
      <w:r w:rsidRPr="00F101F0">
        <w:rPr>
          <w:rStyle w:val="LightItalic"/>
          <w:rFonts w:ascii="Times New Roman" w:hAnsi="Times New Roman" w:cs="Times New Roman"/>
          <w:b w:val="0"/>
          <w:bCs w:val="0"/>
        </w:rPr>
        <w:t xml:space="preserve">: and thou shalt love the </w:t>
      </w:r>
      <w:r w:rsidRPr="00F101F0">
        <w:rPr>
          <w:rStyle w:val="LightItalic"/>
          <w:rFonts w:ascii="Times New Roman" w:hAnsi="Times New Roman" w:cs="Times New Roman"/>
          <w:b w:val="0"/>
          <w:bCs w:val="0"/>
          <w:smallCaps/>
        </w:rPr>
        <w:t>Lord</w:t>
      </w:r>
      <w:r w:rsidRPr="00F101F0">
        <w:rPr>
          <w:rStyle w:val="LightItalic"/>
          <w:rFonts w:ascii="Times New Roman" w:hAnsi="Times New Roman" w:cs="Times New Roman"/>
          <w:b w:val="0"/>
          <w:bCs w:val="0"/>
        </w:rPr>
        <w:t xml:space="preserve"> thy God with all thine heart, and with all thy soul, and with all thy might” (Deuteronomy 6:4–5). </w:t>
      </w:r>
    </w:p>
    <w:p w14:paraId="1DB14AD0" w14:textId="77777777" w:rsidR="00BD2DDE" w:rsidRPr="00F101F0" w:rsidRDefault="00BD2DDE" w:rsidP="00BD2DDE">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Lesson 6 MW visual</w:t>
      </w:r>
      <w:r w:rsidRPr="00F101F0">
        <w:rPr>
          <w:rStyle w:val="Book"/>
          <w:rFonts w:ascii="Times New Roman" w:hAnsi="Times New Roman" w:cs="Times New Roman"/>
        </w:rPr>
        <w:t xml:space="preserve"> </w:t>
      </w:r>
      <w:r>
        <w:rPr>
          <w:rFonts w:ascii="Times New Roman" w:hAnsi="Times New Roman" w:cs="Times New Roman"/>
          <w:b/>
          <w:bCs/>
          <w:smallCaps/>
        </w:rPr>
        <w:t>(dr)(rk)</w:t>
      </w:r>
    </w:p>
    <w:p w14:paraId="358FD6D8" w14:textId="77777777" w:rsidR="00BD2DDE" w:rsidRPr="00F101F0" w:rsidRDefault="00BD2DDE" w:rsidP="00BD2DDE">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6A31E8AB" w14:textId="77777777" w:rsidR="00BD2DDE" w:rsidRPr="00F101F0" w:rsidRDefault="00BD2DDE" w:rsidP="00BD2DDE">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Review the Lesson 6 MW visual</w:t>
      </w:r>
      <w:r w:rsidRPr="00F101F0">
        <w:rPr>
          <w:rStyle w:val="Book"/>
          <w:rFonts w:ascii="Times New Roman" w:hAnsi="Times New Roman" w:cs="Times New Roman"/>
        </w:rPr>
        <w:t xml:space="preserve"> </w:t>
      </w:r>
      <w:r>
        <w:rPr>
          <w:rFonts w:ascii="Times New Roman" w:hAnsi="Times New Roman" w:cs="Times New Roman"/>
          <w:b/>
          <w:bCs/>
          <w:smallCaps/>
        </w:rPr>
        <w:t>(dr)(rk)</w:t>
      </w:r>
      <w:r w:rsidRPr="00F101F0">
        <w:rPr>
          <w:rFonts w:ascii="Times New Roman" w:hAnsi="Times New Roman" w:cs="Times New Roman"/>
        </w:rPr>
        <w:t xml:space="preserve">—Deuteronomy 6:4–5. </w:t>
      </w:r>
    </w:p>
    <w:p w14:paraId="17B7DDE9" w14:textId="77777777" w:rsidR="00BD2DDE" w:rsidRPr="00F101F0" w:rsidRDefault="00BD2DDE" w:rsidP="00BD2DDE">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Teach students to do the following actions:</w:t>
      </w:r>
    </w:p>
    <w:p w14:paraId="03C8FBCE" w14:textId="77777777" w:rsidR="00BD2DDE" w:rsidRPr="00F101F0" w:rsidRDefault="00BD2DDE" w:rsidP="00BD2DDE">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“Hear, O Israel:” </w:t>
      </w:r>
      <w:r w:rsidRPr="00F101F0">
        <w:rPr>
          <w:rStyle w:val="LightItalic"/>
          <w:rFonts w:ascii="Times New Roman" w:hAnsi="Times New Roman" w:cs="Times New Roman"/>
        </w:rPr>
        <w:t>(Cup hand behind ear.)</w:t>
      </w:r>
    </w:p>
    <w:p w14:paraId="5070BE3D" w14:textId="77777777" w:rsidR="00BD2DDE" w:rsidRPr="00F101F0" w:rsidRDefault="00BD2DDE" w:rsidP="00BD2DDE">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“The </w:t>
      </w:r>
      <w:r w:rsidRPr="00F101F0">
        <w:rPr>
          <w:rFonts w:ascii="Times New Roman" w:hAnsi="Times New Roman" w:cs="Times New Roman"/>
          <w:smallCaps/>
        </w:rPr>
        <w:t>Lord</w:t>
      </w:r>
      <w:r w:rsidRPr="00F101F0">
        <w:rPr>
          <w:rFonts w:ascii="Times New Roman" w:hAnsi="Times New Roman" w:cs="Times New Roman"/>
        </w:rPr>
        <w:t xml:space="preserve"> our God is one </w:t>
      </w:r>
      <w:r w:rsidRPr="00F101F0">
        <w:rPr>
          <w:rFonts w:ascii="Times New Roman" w:hAnsi="Times New Roman" w:cs="Times New Roman"/>
          <w:smallCaps/>
        </w:rPr>
        <w:t>Lord</w:t>
      </w:r>
      <w:r w:rsidRPr="00F101F0">
        <w:rPr>
          <w:rFonts w:ascii="Times New Roman" w:hAnsi="Times New Roman" w:cs="Times New Roman"/>
        </w:rPr>
        <w:t xml:space="preserve">:” </w:t>
      </w:r>
      <w:r w:rsidRPr="00F101F0">
        <w:rPr>
          <w:rStyle w:val="LightItalic"/>
          <w:rFonts w:ascii="Times New Roman" w:hAnsi="Times New Roman" w:cs="Times New Roman"/>
        </w:rPr>
        <w:t xml:space="preserve">(Point to Heaven; show one finger.) </w:t>
      </w:r>
    </w:p>
    <w:p w14:paraId="103F110A" w14:textId="77777777" w:rsidR="00BD2DDE" w:rsidRPr="00F101F0" w:rsidRDefault="00BD2DDE" w:rsidP="00BD2DDE">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“and thou shalt love the </w:t>
      </w:r>
      <w:r w:rsidRPr="00F101F0">
        <w:rPr>
          <w:rFonts w:ascii="Times New Roman" w:hAnsi="Times New Roman" w:cs="Times New Roman"/>
          <w:smallCaps/>
        </w:rPr>
        <w:t>Lord</w:t>
      </w:r>
      <w:r w:rsidRPr="00F101F0">
        <w:rPr>
          <w:rFonts w:ascii="Times New Roman" w:hAnsi="Times New Roman" w:cs="Times New Roman"/>
        </w:rPr>
        <w:t xml:space="preserve"> thy God” </w:t>
      </w:r>
      <w:r w:rsidRPr="00F101F0">
        <w:rPr>
          <w:rStyle w:val="LightItalic"/>
          <w:rFonts w:ascii="Times New Roman" w:hAnsi="Times New Roman" w:cs="Times New Roman"/>
        </w:rPr>
        <w:t>(Make heart shape with two hands.)</w:t>
      </w:r>
    </w:p>
    <w:p w14:paraId="5E7D6F2B" w14:textId="77777777" w:rsidR="00BD2DDE" w:rsidRPr="00F101F0" w:rsidRDefault="00BD2DDE" w:rsidP="00BD2DDE">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“with all thine heart,” </w:t>
      </w:r>
      <w:r w:rsidRPr="00F101F0">
        <w:rPr>
          <w:rStyle w:val="LightItalic"/>
          <w:rFonts w:ascii="Times New Roman" w:hAnsi="Times New Roman" w:cs="Times New Roman"/>
        </w:rPr>
        <w:t>(Point to your heart.)</w:t>
      </w:r>
    </w:p>
    <w:p w14:paraId="0D1EA9DA" w14:textId="77777777" w:rsidR="00BD2DDE" w:rsidRPr="00F101F0" w:rsidRDefault="00BD2DDE" w:rsidP="00BD2DDE">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“and with all thy soul,” </w:t>
      </w:r>
      <w:r w:rsidRPr="00F101F0">
        <w:rPr>
          <w:rStyle w:val="LightItalic"/>
          <w:rFonts w:ascii="Times New Roman" w:hAnsi="Times New Roman" w:cs="Times New Roman"/>
        </w:rPr>
        <w:t>(Hug self.)</w:t>
      </w:r>
    </w:p>
    <w:p w14:paraId="6C66D2E1" w14:textId="77777777" w:rsidR="00BD2DDE" w:rsidRPr="00F101F0" w:rsidRDefault="00BD2DDE" w:rsidP="00BD2DDE">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“and with all thy might.” </w:t>
      </w:r>
      <w:r w:rsidRPr="00F101F0">
        <w:rPr>
          <w:rStyle w:val="LightItalic"/>
          <w:rFonts w:ascii="Times New Roman" w:hAnsi="Times New Roman" w:cs="Times New Roman"/>
        </w:rPr>
        <w:t>(Flex muscles.)</w:t>
      </w:r>
    </w:p>
    <w:p w14:paraId="3FB4F4E7" w14:textId="77777777" w:rsidR="00BD2DDE" w:rsidRPr="00F101F0" w:rsidRDefault="00BD2DDE" w:rsidP="00BD2DDE">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Practice the first phrase, “Hear, O Israel,” three times with the action.</w:t>
      </w:r>
    </w:p>
    <w:p w14:paraId="1C2422CE" w14:textId="77777777" w:rsidR="00BD2DDE" w:rsidRPr="00F101F0" w:rsidRDefault="00BD2DDE" w:rsidP="00BD2DDE">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Then add the second phrase and its action, reciting both phrases together three times.</w:t>
      </w:r>
    </w:p>
    <w:p w14:paraId="3157E6FE" w14:textId="77777777" w:rsidR="00BD2DDE" w:rsidRPr="00F101F0" w:rsidRDefault="00BD2DDE" w:rsidP="00BD2DDE">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Continue adding phrases and their actions until students can make it through the entire passage. </w:t>
      </w:r>
    </w:p>
    <w:p w14:paraId="144573EB" w14:textId="77777777" w:rsidR="00BD2DDE" w:rsidRPr="00F101F0" w:rsidRDefault="00BD2DDE" w:rsidP="00BD2DDE">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These verses tell us there is only one God, and He wants us to serve Him with all our heart, soul, and might. After He fills us with the Holy Ghost, God wants us to lead others to Him. We can help them learn to love God with all their heart, all their soul, and all their might.</w:t>
      </w:r>
    </w:p>
    <w:p w14:paraId="477CC973" w14:textId="77777777" w:rsidR="00BD2DDE" w:rsidRDefault="00BD2DDE" w:rsidP="00BD2DDE">
      <w:pPr>
        <w:pStyle w:val="BonusMatHead"/>
        <w:pBdr>
          <w:bottom w:val="none" w:sz="0" w:space="0" w:color="auto"/>
        </w:pBdr>
        <w:spacing w:before="0" w:after="0" w:line="360" w:lineRule="auto"/>
        <w:rPr>
          <w:rFonts w:ascii="Times New Roman" w:hAnsi="Times New Roman" w:cs="Times New Roman"/>
          <w:sz w:val="20"/>
          <w:szCs w:val="20"/>
        </w:rPr>
      </w:pPr>
    </w:p>
    <w:p w14:paraId="19491AC5" w14:textId="77777777" w:rsidR="00BD2DDE" w:rsidRPr="00F101F0" w:rsidRDefault="00BD2DDE" w:rsidP="00BD2DDE">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Game option</w:t>
      </w:r>
    </w:p>
    <w:p w14:paraId="2494B0D0" w14:textId="77777777" w:rsidR="00BD2DDE" w:rsidRPr="00F101F0" w:rsidRDefault="00BD2DDE" w:rsidP="00BD2DDE">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Seeking My Lost Friends</w:t>
      </w:r>
    </w:p>
    <w:p w14:paraId="774FECB5" w14:textId="77777777" w:rsidR="00BD2DDE" w:rsidRPr="00F101F0" w:rsidRDefault="00BD2DDE" w:rsidP="00BD2DDE">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5 dolls or figures, music</w:t>
      </w:r>
    </w:p>
    <w:p w14:paraId="5038D117" w14:textId="77777777" w:rsidR="00BD2DDE" w:rsidRPr="00F101F0" w:rsidRDefault="00BD2DDE" w:rsidP="00BD2DDE">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2EBA4A6E" w14:textId="77777777" w:rsidR="00BD2DDE" w:rsidRPr="00F101F0" w:rsidRDefault="00BD2DDE" w:rsidP="00BD2DDE">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Gather five dolls or figures, ideally ones that look different from one another. </w:t>
      </w:r>
    </w:p>
    <w:p w14:paraId="3BC62717" w14:textId="77777777" w:rsidR="00BD2DDE" w:rsidRPr="00F101F0" w:rsidRDefault="00BD2DDE" w:rsidP="00BD2DDE">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3BD681FC" w14:textId="77777777" w:rsidR="00BD2DDE" w:rsidRPr="00F101F0" w:rsidRDefault="00BD2DDE" w:rsidP="00BD2DDE">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Show the five dolls or figures. Let students give a funny name to each one. </w:t>
      </w:r>
    </w:p>
    <w:p w14:paraId="2F457837" w14:textId="77777777" w:rsidR="00BD2DDE" w:rsidRPr="00F101F0" w:rsidRDefault="00BD2DDE" w:rsidP="00BD2DDE">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Hand out the dolls or figures to five students.</w:t>
      </w:r>
    </w:p>
    <w:p w14:paraId="17219D64" w14:textId="77777777" w:rsidR="00BD2DDE" w:rsidRPr="00F101F0" w:rsidRDefault="00BD2DDE" w:rsidP="00BD2DDE">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Start the music and play it for one minute.</w:t>
      </w:r>
    </w:p>
    <w:p w14:paraId="7F9FBCC6" w14:textId="77777777" w:rsidR="00BD2DDE" w:rsidRPr="00F101F0" w:rsidRDefault="00BD2DDE" w:rsidP="00BD2DDE">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Students without dolls cover their eyes and put down their head so they cannot see.</w:t>
      </w:r>
    </w:p>
    <w:p w14:paraId="2E19E1A8" w14:textId="77777777" w:rsidR="00BD2DDE" w:rsidRPr="00F101F0" w:rsidRDefault="00BD2DDE" w:rsidP="00BD2DDE">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Students with dolls have one minute to hide their doll anywhere in the room. Once the dolls are hidden, students return to the front of the room. </w:t>
      </w:r>
    </w:p>
    <w:p w14:paraId="31F2A8E6" w14:textId="77777777" w:rsidR="00BD2DDE" w:rsidRPr="00F101F0" w:rsidRDefault="00BD2DDE" w:rsidP="00BD2DDE">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When the music stops, the other students go searching for the hidden dolls.</w:t>
      </w:r>
    </w:p>
    <w:p w14:paraId="4546423E" w14:textId="77777777" w:rsidR="00BD2DDE" w:rsidRPr="00F101F0" w:rsidRDefault="00BD2DDE" w:rsidP="00BD2DDE">
      <w:pPr>
        <w:pStyle w:val="BulletedText2ndAdditionalOptions"/>
        <w:spacing w:line="360" w:lineRule="auto"/>
        <w:rPr>
          <w:rFonts w:ascii="Times New Roman" w:hAnsi="Times New Roman" w:cs="Times New Roman"/>
        </w:rPr>
      </w:pPr>
      <w:r w:rsidRPr="00F101F0">
        <w:rPr>
          <w:rFonts w:ascii="Times New Roman" w:hAnsi="Times New Roman" w:cs="Times New Roman"/>
        </w:rPr>
        <w:lastRenderedPageBreak/>
        <w:t>»</w:t>
      </w:r>
      <w:r w:rsidRPr="00F101F0">
        <w:rPr>
          <w:rFonts w:ascii="Times New Roman" w:hAnsi="Times New Roman" w:cs="Times New Roman"/>
        </w:rPr>
        <w:tab/>
        <w:t>When a student finds a doll, that student brings it to the front.</w:t>
      </w:r>
    </w:p>
    <w:p w14:paraId="33681153" w14:textId="77777777" w:rsidR="00BD2DDE" w:rsidRPr="00F101F0" w:rsidRDefault="00BD2DDE" w:rsidP="00BD2DDE">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After one minute, if a doll has not been found, the student who hid it reveals its location. </w:t>
      </w:r>
    </w:p>
    <w:p w14:paraId="3A6D7DF6" w14:textId="77777777" w:rsidR="00BD2DDE" w:rsidRPr="00F101F0" w:rsidRDefault="00BD2DDE" w:rsidP="00BD2DDE">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The students with dolls then hide the dolls for the next round. </w:t>
      </w:r>
    </w:p>
    <w:p w14:paraId="158613EC" w14:textId="77777777" w:rsidR="00BD2DDE" w:rsidRPr="00F101F0" w:rsidRDefault="00BD2DDE" w:rsidP="00BD2DDE">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When people are lost, God sends us into the world to find them and bring them back to Him. Just like you kept searching until the dolls were found, God wants us to keep serving and searching to lead others to Him. </w:t>
      </w:r>
    </w:p>
    <w:p w14:paraId="53B6F822" w14:textId="77777777" w:rsidR="00BD2DDE" w:rsidRDefault="00BD2DDE" w:rsidP="00BD2DDE">
      <w:pPr>
        <w:pStyle w:val="BonusMatHead"/>
        <w:pBdr>
          <w:bottom w:val="none" w:sz="0" w:space="0" w:color="auto"/>
        </w:pBdr>
        <w:spacing w:before="0" w:after="0" w:line="360" w:lineRule="auto"/>
        <w:rPr>
          <w:rFonts w:ascii="Times New Roman" w:hAnsi="Times New Roman" w:cs="Times New Roman"/>
          <w:sz w:val="20"/>
          <w:szCs w:val="20"/>
        </w:rPr>
      </w:pPr>
    </w:p>
    <w:p w14:paraId="2D5A216B" w14:textId="77777777" w:rsidR="00BD2DDE" w:rsidRPr="00F101F0" w:rsidRDefault="00BD2DDE" w:rsidP="00BD2DDE">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Snack Option</w:t>
      </w:r>
    </w:p>
    <w:p w14:paraId="75C0E361" w14:textId="77777777" w:rsidR="00BD2DDE" w:rsidRPr="00F101F0" w:rsidRDefault="00BD2DDE" w:rsidP="00BD2DDE">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Offering Animal Crackers on Mount Carmel</w:t>
      </w:r>
    </w:p>
    <w:p w14:paraId="03DFF475" w14:textId="77777777" w:rsidR="00BD2DDE" w:rsidRPr="00F101F0" w:rsidRDefault="00BD2DDE" w:rsidP="00BD2DDE">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Grapes, pretzel sticks, animal crackers, Doritos or cheese slices</w:t>
      </w:r>
    </w:p>
    <w:p w14:paraId="41B1D57D" w14:textId="77777777" w:rsidR="00BD2DDE" w:rsidRPr="00F101F0" w:rsidRDefault="00BD2DDE" w:rsidP="00BD2DDE">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5E5803F6" w14:textId="77777777" w:rsidR="00BD2DDE" w:rsidRPr="00F101F0" w:rsidRDefault="00BD2DDE" w:rsidP="00BD2DDE">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Wash grapes and cut them in half so they do not roll off the plate.</w:t>
      </w:r>
    </w:p>
    <w:p w14:paraId="719CCF41" w14:textId="77777777" w:rsidR="00BD2DDE" w:rsidRPr="00F101F0" w:rsidRDefault="00BD2DDE" w:rsidP="00BD2DDE">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For fire, use Doritos or cut cheese slices into flames.</w:t>
      </w:r>
    </w:p>
    <w:p w14:paraId="27C7D71E" w14:textId="77777777" w:rsidR="00BD2DDE" w:rsidRPr="00F101F0" w:rsidRDefault="00BD2DDE" w:rsidP="00BD2DDE">
      <w:pPr>
        <w:pStyle w:val="BulletedTextAdditionalOptions"/>
        <w:spacing w:line="360" w:lineRule="auto"/>
        <w:rPr>
          <w:rFonts w:ascii="Times New Roman" w:hAnsi="Times New Roman" w:cs="Times New Roman"/>
        </w:rPr>
      </w:pPr>
      <w:r w:rsidRPr="00F101F0">
        <w:rPr>
          <w:rStyle w:val="LightItalic"/>
          <w:rFonts w:ascii="Times New Roman" w:hAnsi="Times New Roman" w:cs="Times New Roman"/>
        </w:rPr>
        <w:t>•</w:t>
      </w:r>
      <w:r w:rsidRPr="00F101F0">
        <w:rPr>
          <w:rStyle w:val="LightItalic"/>
          <w:rFonts w:ascii="Times New Roman" w:hAnsi="Times New Roman" w:cs="Times New Roman"/>
        </w:rPr>
        <w:tab/>
        <w:t xml:space="preserve">Per student: </w:t>
      </w:r>
      <w:r w:rsidRPr="00F101F0">
        <w:rPr>
          <w:rFonts w:ascii="Times New Roman" w:hAnsi="Times New Roman" w:cs="Times New Roman"/>
        </w:rPr>
        <w:t>On a plate, place twelve grape halves, a handful of pretzel sticks, a few animal crackers, and a few Doritos or cheese slice flames.</w:t>
      </w:r>
    </w:p>
    <w:p w14:paraId="38945FF5" w14:textId="77777777" w:rsidR="00BD2DDE" w:rsidRPr="00F101F0" w:rsidRDefault="00BD2DDE" w:rsidP="00BD2DDE">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2F320D7A" w14:textId="77777777" w:rsidR="00BD2DDE" w:rsidRPr="00F101F0" w:rsidRDefault="00BD2DDE" w:rsidP="00BD2DDE">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Have students make Elijah’s altar using the twelve grape “rocks.” </w:t>
      </w:r>
    </w:p>
    <w:p w14:paraId="2E3BC222" w14:textId="77777777" w:rsidR="00BD2DDE" w:rsidRPr="00F101F0" w:rsidRDefault="00BD2DDE" w:rsidP="00BD2DDE">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On top of the altar, students pile the pretzel stick “wood,” the Doritos or cheese slice “flames,” and the animal cracker “sacrifice.” </w:t>
      </w:r>
    </w:p>
    <w:p w14:paraId="459370C3" w14:textId="77777777" w:rsidR="00BD2DDE" w:rsidRPr="00F101F0" w:rsidRDefault="00BD2DDE" w:rsidP="00BD2DDE">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To return to God, the people of Israel had to stop wavering between God and Baal. God wants His people to serve Him with all their heart.</w:t>
      </w:r>
    </w:p>
    <w:p w14:paraId="4459BD95" w14:textId="77777777" w:rsidR="00BD2DDE" w:rsidRDefault="00BD2DDE" w:rsidP="00BD2DDE">
      <w:pPr>
        <w:pStyle w:val="BonusMatHead"/>
        <w:pBdr>
          <w:bottom w:val="none" w:sz="0" w:space="0" w:color="auto"/>
        </w:pBdr>
        <w:spacing w:before="0" w:after="0" w:line="360" w:lineRule="auto"/>
        <w:rPr>
          <w:rFonts w:ascii="Times New Roman" w:hAnsi="Times New Roman" w:cs="Times New Roman"/>
          <w:sz w:val="20"/>
          <w:szCs w:val="20"/>
        </w:rPr>
      </w:pPr>
    </w:p>
    <w:p w14:paraId="41CAE7AD" w14:textId="77777777" w:rsidR="00BD2DDE" w:rsidRPr="00F101F0" w:rsidRDefault="00BD2DDE" w:rsidP="00BD2DDE">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Craft Option</w:t>
      </w:r>
    </w:p>
    <w:p w14:paraId="2026BCEE" w14:textId="77777777" w:rsidR="00BD2DDE" w:rsidRPr="00F101F0" w:rsidRDefault="00BD2DDE" w:rsidP="00BD2DDE">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All My Heart</w:t>
      </w:r>
    </w:p>
    <w:p w14:paraId="092AAB37" w14:textId="77777777" w:rsidR="00BD2DDE" w:rsidRPr="00F101F0" w:rsidRDefault="00BD2DDE" w:rsidP="00BD2DDE">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Various colors of tissue paper, scissors</w:t>
      </w:r>
    </w:p>
    <w:p w14:paraId="44F70BA9" w14:textId="77777777" w:rsidR="00BD2DDE" w:rsidRPr="00F101F0" w:rsidRDefault="00BD2DDE" w:rsidP="00BD2DDE">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 per student:</w:t>
      </w:r>
      <w:r w:rsidRPr="00F101F0">
        <w:rPr>
          <w:rFonts w:ascii="Times New Roman" w:hAnsi="Times New Roman" w:cs="Times New Roman"/>
        </w:rPr>
        <w:t xml:space="preserve"> Sheet of cardstock, marker, pencil, glue</w:t>
      </w:r>
    </w:p>
    <w:p w14:paraId="54873274" w14:textId="77777777" w:rsidR="00BD2DDE" w:rsidRPr="00F101F0" w:rsidRDefault="00BD2DDE" w:rsidP="00BD2DDE">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61A760BC" w14:textId="77777777" w:rsidR="00BD2DDE" w:rsidRPr="00F101F0" w:rsidRDefault="00BD2DDE" w:rsidP="00BD2DDE">
      <w:pPr>
        <w:pStyle w:val="BulletedTextAdditionalOptions"/>
        <w:spacing w:line="360" w:lineRule="auto"/>
        <w:rPr>
          <w:rFonts w:ascii="Times New Roman" w:hAnsi="Times New Roman" w:cs="Times New Roman"/>
        </w:rPr>
      </w:pPr>
      <w:r w:rsidRPr="00F101F0">
        <w:rPr>
          <w:rStyle w:val="LightItalic"/>
          <w:rFonts w:ascii="Times New Roman" w:hAnsi="Times New Roman" w:cs="Times New Roman"/>
        </w:rPr>
        <w:t>•</w:t>
      </w:r>
      <w:r w:rsidRPr="00F101F0">
        <w:rPr>
          <w:rStyle w:val="LightItalic"/>
          <w:rFonts w:ascii="Times New Roman" w:hAnsi="Times New Roman" w:cs="Times New Roman"/>
        </w:rPr>
        <w:tab/>
        <w:t>Per student:</w:t>
      </w:r>
      <w:r w:rsidRPr="00F101F0">
        <w:rPr>
          <w:rFonts w:ascii="Times New Roman" w:hAnsi="Times New Roman" w:cs="Times New Roman"/>
        </w:rPr>
        <w:t xml:space="preserve"> Cut a sheet of cardstock into a heart shape. </w:t>
      </w:r>
    </w:p>
    <w:p w14:paraId="6D36E8E8" w14:textId="77777777" w:rsidR="00BD2DDE" w:rsidRPr="00F101F0" w:rsidRDefault="00BD2DDE" w:rsidP="00BD2DDE">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6E91F999" w14:textId="77777777" w:rsidR="00BD2DDE" w:rsidRPr="00F101F0" w:rsidRDefault="00BD2DDE" w:rsidP="00BD2DDE">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Give each student a cardstock heart. </w:t>
      </w:r>
    </w:p>
    <w:p w14:paraId="71216362" w14:textId="77777777" w:rsidR="00BD2DDE" w:rsidRPr="00F101F0" w:rsidRDefault="00BD2DDE" w:rsidP="00BD2DDE">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Have students write the memory verses (Deuteronomy 6:4–5) on their cardstock heart. </w:t>
      </w:r>
    </w:p>
    <w:p w14:paraId="28EE89BC" w14:textId="77777777" w:rsidR="00BD2DDE" w:rsidRPr="00F101F0" w:rsidRDefault="00BD2DDE" w:rsidP="00BD2DDE">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Allow students to choose different colors of tissue paper to tear into pieces. </w:t>
      </w:r>
    </w:p>
    <w:p w14:paraId="6226B0C2" w14:textId="77777777" w:rsidR="00BD2DDE" w:rsidRPr="00F101F0" w:rsidRDefault="00BD2DDE" w:rsidP="00BD2DDE">
      <w:pPr>
        <w:pStyle w:val="BulletedText2ndAdditionalOptions"/>
        <w:spacing w:line="360" w:lineRule="auto"/>
        <w:ind w:right="0"/>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Have students turn over their cardstock heart and glue tissue-paper pieces onto the back of the heart. Encourage them to cover the entire heart. </w:t>
      </w:r>
    </w:p>
    <w:p w14:paraId="0157FCEA" w14:textId="77777777" w:rsidR="00BD2DDE" w:rsidRPr="00F101F0" w:rsidRDefault="00BD2DDE" w:rsidP="00BD2DDE">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Just as you covered the entire heart with tissue paper, God wants wholehearted Christians who serve Him with all their heart, soul, and strength. God wants His people to serve them with all their heart.</w:t>
      </w:r>
    </w:p>
    <w:p w14:paraId="278E48D8" w14:textId="77777777" w:rsidR="00BD2DDE" w:rsidRDefault="00BD2DDE" w:rsidP="00BD2DDE">
      <w:pPr>
        <w:pStyle w:val="BonusMatHead"/>
        <w:pBdr>
          <w:bottom w:val="none" w:sz="0" w:space="0" w:color="auto"/>
        </w:pBdr>
        <w:spacing w:before="0" w:after="0" w:line="360" w:lineRule="auto"/>
        <w:rPr>
          <w:rFonts w:ascii="Times New Roman" w:hAnsi="Times New Roman" w:cs="Times New Roman"/>
          <w:sz w:val="20"/>
          <w:szCs w:val="20"/>
        </w:rPr>
      </w:pPr>
    </w:p>
    <w:p w14:paraId="188D43EA" w14:textId="77777777" w:rsidR="00BD2DDE" w:rsidRPr="00F101F0" w:rsidRDefault="00BD2DDE" w:rsidP="00BD2DDE">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Activity Pages</w:t>
      </w:r>
    </w:p>
    <w:p w14:paraId="7E7324E2" w14:textId="77777777" w:rsidR="00BD2DDE" w:rsidRPr="00F101F0" w:rsidRDefault="00BD2DDE" w:rsidP="00BD2DDE">
      <w:pPr>
        <w:pStyle w:val="BulletedTextAdditionalOptions"/>
        <w:spacing w:line="360" w:lineRule="auto"/>
        <w:ind w:hanging="90"/>
        <w:rPr>
          <w:rFonts w:ascii="Times New Roman" w:hAnsi="Times New Roman" w:cs="Times New Roman"/>
        </w:rPr>
      </w:pPr>
      <w:r w:rsidRPr="00F101F0">
        <w:rPr>
          <w:rFonts w:ascii="Times New Roman" w:hAnsi="Times New Roman" w:cs="Times New Roman"/>
        </w:rPr>
        <w:lastRenderedPageBreak/>
        <w:t>•</w:t>
      </w:r>
      <w:r w:rsidRPr="00F101F0">
        <w:rPr>
          <w:rFonts w:ascii="Times New Roman" w:hAnsi="Times New Roman" w:cs="Times New Roman"/>
        </w:rPr>
        <w:tab/>
        <w:t xml:space="preserve">When God showed His power over Baal, what did the fire reveal? To find the answer, students transfer one letter from each column to the numbered spaces. </w:t>
      </w:r>
    </w:p>
    <w:p w14:paraId="225AF57E" w14:textId="77777777" w:rsidR="00BD2DDE" w:rsidRPr="00F101F0" w:rsidRDefault="00BD2DDE" w:rsidP="00BD2DDE">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Answer:</w:t>
      </w:r>
      <w:r w:rsidRPr="00F101F0">
        <w:rPr>
          <w:rFonts w:ascii="Times New Roman" w:hAnsi="Times New Roman" w:cs="Times New Roman"/>
        </w:rPr>
        <w:t xml:space="preserve"> There is only one God.</w:t>
      </w:r>
    </w:p>
    <w:p w14:paraId="1688968D" w14:textId="77777777" w:rsidR="00BD2DDE" w:rsidRPr="00F101F0" w:rsidRDefault="00BD2DDE" w:rsidP="00BD2DDE">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On the right, students draw water in the trench around Elijah’s sacrifice. </w:t>
      </w:r>
    </w:p>
    <w:p w14:paraId="11046668" w14:textId="77777777" w:rsidR="00BD2DDE" w:rsidRPr="00F101F0" w:rsidRDefault="00BD2DDE" w:rsidP="00BD2DDE">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In the speech bubble, students write what they think Elijah prayed. </w:t>
      </w:r>
    </w:p>
    <w:p w14:paraId="70D96CAF" w14:textId="77777777" w:rsidR="00BD2DDE" w:rsidRPr="00F101F0" w:rsidRDefault="00BD2DDE" w:rsidP="00BD2DDE">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Then they draw fire coming down from heaven to consume the sacrifice.</w:t>
      </w:r>
    </w:p>
    <w:p w14:paraId="602B6BA9" w14:textId="77777777" w:rsidR="00BD2DDE" w:rsidRPr="00F101F0" w:rsidRDefault="00BD2DDE" w:rsidP="00BD2DDE">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In the bottom right, students unscramble each of the clue words. Then they take the letters that appear in the circle boxes and unscramble them to complete the sentence.</w:t>
      </w:r>
    </w:p>
    <w:p w14:paraId="7CCE166C" w14:textId="77777777" w:rsidR="00BD2DDE" w:rsidRPr="00F101F0" w:rsidRDefault="00BD2DDE" w:rsidP="00BD2DDE">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Scrambled words:</w:t>
      </w:r>
      <w:r w:rsidRPr="00F101F0">
        <w:rPr>
          <w:rFonts w:ascii="Times New Roman" w:hAnsi="Times New Roman" w:cs="Times New Roman"/>
        </w:rPr>
        <w:t xml:space="preserve"> FIRE, AHAB, PROPHET, ISRAEL, MOUNTAIN</w:t>
      </w:r>
    </w:p>
    <w:p w14:paraId="093F19E2" w14:textId="77777777" w:rsidR="00BD2DDE" w:rsidRPr="00F101F0" w:rsidRDefault="00BD2DDE" w:rsidP="00BD2DDE">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Answer:</w:t>
      </w:r>
      <w:r w:rsidRPr="00F101F0">
        <w:rPr>
          <w:rFonts w:ascii="Times New Roman" w:hAnsi="Times New Roman" w:cs="Times New Roman"/>
        </w:rPr>
        <w:t xml:space="preserve"> Elijah prayed and God SENT RAIN.</w:t>
      </w:r>
    </w:p>
    <w:p w14:paraId="54D0B51D" w14:textId="77777777" w:rsidR="00BD2DDE" w:rsidRDefault="00BD2DDE" w:rsidP="00BD2DDE">
      <w:pPr>
        <w:pStyle w:val="BonusMatHead"/>
        <w:pBdr>
          <w:bottom w:val="none" w:sz="0" w:space="0" w:color="auto"/>
        </w:pBdr>
        <w:spacing w:before="0" w:after="0" w:line="360" w:lineRule="auto"/>
        <w:rPr>
          <w:rFonts w:ascii="Times New Roman" w:hAnsi="Times New Roman" w:cs="Times New Roman"/>
          <w:sz w:val="20"/>
          <w:szCs w:val="20"/>
        </w:rPr>
      </w:pPr>
    </w:p>
    <w:p w14:paraId="65C0F459" w14:textId="77777777" w:rsidR="00BD2DDE" w:rsidRPr="00F101F0" w:rsidRDefault="00BD2DDE" w:rsidP="00BD2DDE">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DEEPER STUDY Option</w:t>
      </w:r>
    </w:p>
    <w:p w14:paraId="366AD9DE" w14:textId="77777777" w:rsidR="00BD2DDE" w:rsidRPr="00F101F0" w:rsidRDefault="00BD2DDE" w:rsidP="00BD2DDE">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 xml:space="preserve">Who’s the God of Rain? </w:t>
      </w:r>
    </w:p>
    <w:p w14:paraId="3C34E3D4" w14:textId="77777777" w:rsidR="00BD2DDE" w:rsidRPr="00F101F0" w:rsidRDefault="00BD2DDE" w:rsidP="00BD2DDE">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Bibles or Bible apps</w:t>
      </w:r>
    </w:p>
    <w:p w14:paraId="54150F1C" w14:textId="77777777" w:rsidR="00BD2DDE" w:rsidRPr="00F101F0" w:rsidRDefault="00BD2DDE" w:rsidP="00BD2DDE">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46F18FDF" w14:textId="77777777" w:rsidR="00BD2DDE" w:rsidRPr="00F101F0" w:rsidRDefault="00BD2DDE" w:rsidP="00BD2DDE">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Let students study the rest of the story in I Kings 18:41–46. </w:t>
      </w:r>
    </w:p>
    <w:p w14:paraId="3C292AAA" w14:textId="77777777" w:rsidR="00BD2DDE" w:rsidRPr="00F101F0" w:rsidRDefault="00BD2DDE" w:rsidP="00BD2DDE">
      <w:pPr>
        <w:pStyle w:val="BulletedText2ndAdditionalOptions"/>
        <w:spacing w:line="360" w:lineRule="auto"/>
        <w:rPr>
          <w:rFonts w:ascii="Times New Roman" w:hAnsi="Times New Roman" w:cs="Times New Roman"/>
        </w:rPr>
      </w:pPr>
      <w:r w:rsidRPr="00F101F0">
        <w:rPr>
          <w:rStyle w:val="MedItalic"/>
          <w:rFonts w:ascii="Times New Roman" w:hAnsi="Times New Roman" w:cs="Times New Roman"/>
          <w:i w:val="0"/>
          <w:iCs w:val="0"/>
        </w:rPr>
        <w:t>»</w:t>
      </w:r>
      <w:r w:rsidRPr="00F101F0">
        <w:rPr>
          <w:rStyle w:val="MedItalic"/>
          <w:rFonts w:ascii="Times New Roman" w:hAnsi="Times New Roman" w:cs="Times New Roman"/>
        </w:rPr>
        <w:tab/>
        <w:t>Ask:</w:t>
      </w:r>
      <w:r w:rsidRPr="00F101F0">
        <w:rPr>
          <w:rFonts w:ascii="Times New Roman" w:hAnsi="Times New Roman" w:cs="Times New Roman"/>
        </w:rPr>
        <w:t xml:space="preserve"> In verse 41, what did Elijah tell King Ahab to do? Why?</w:t>
      </w:r>
    </w:p>
    <w:p w14:paraId="12568EA2" w14:textId="77777777" w:rsidR="00BD2DDE" w:rsidRPr="00F101F0" w:rsidRDefault="00BD2DDE" w:rsidP="00BD2DDE">
      <w:pPr>
        <w:pStyle w:val="BulletedText2ndAdditionalOptions"/>
        <w:spacing w:line="360" w:lineRule="auto"/>
        <w:rPr>
          <w:rFonts w:ascii="Times New Roman" w:hAnsi="Times New Roman" w:cs="Times New Roman"/>
        </w:rPr>
      </w:pPr>
      <w:r w:rsidRPr="00F101F0">
        <w:rPr>
          <w:rStyle w:val="MedItalic"/>
          <w:rFonts w:ascii="Times New Roman" w:hAnsi="Times New Roman" w:cs="Times New Roman"/>
          <w:i w:val="0"/>
          <w:iCs w:val="0"/>
        </w:rPr>
        <w:t>»</w:t>
      </w:r>
      <w:r w:rsidRPr="00F101F0">
        <w:rPr>
          <w:rStyle w:val="MedItalic"/>
          <w:rFonts w:ascii="Times New Roman" w:hAnsi="Times New Roman" w:cs="Times New Roman"/>
        </w:rPr>
        <w:tab/>
        <w:t>Ask:</w:t>
      </w:r>
      <w:r w:rsidRPr="00F101F0">
        <w:rPr>
          <w:rFonts w:ascii="Times New Roman" w:hAnsi="Times New Roman" w:cs="Times New Roman"/>
        </w:rPr>
        <w:t xml:space="preserve"> How many times did Elijah send his servant to look toward the sea? </w:t>
      </w:r>
    </w:p>
    <w:p w14:paraId="1DAA8C49" w14:textId="77777777" w:rsidR="00BD2DDE" w:rsidRPr="00F101F0" w:rsidRDefault="00BD2DDE" w:rsidP="00BD2DDE">
      <w:pPr>
        <w:pStyle w:val="BulletedText2ndAdditionalOptions"/>
        <w:spacing w:line="360" w:lineRule="auto"/>
        <w:rPr>
          <w:rFonts w:ascii="Times New Roman" w:hAnsi="Times New Roman" w:cs="Times New Roman"/>
        </w:rPr>
      </w:pPr>
      <w:r w:rsidRPr="00F101F0">
        <w:rPr>
          <w:rStyle w:val="MedItalic"/>
          <w:rFonts w:ascii="Times New Roman" w:hAnsi="Times New Roman" w:cs="Times New Roman"/>
          <w:i w:val="0"/>
          <w:iCs w:val="0"/>
        </w:rPr>
        <w:t>»</w:t>
      </w:r>
      <w:r w:rsidRPr="00F101F0">
        <w:rPr>
          <w:rStyle w:val="MedItalic"/>
          <w:rFonts w:ascii="Times New Roman" w:hAnsi="Times New Roman" w:cs="Times New Roman"/>
        </w:rPr>
        <w:tab/>
        <w:t>Ask:</w:t>
      </w:r>
      <w:r w:rsidRPr="00F101F0">
        <w:rPr>
          <w:rFonts w:ascii="Times New Roman" w:hAnsi="Times New Roman" w:cs="Times New Roman"/>
        </w:rPr>
        <w:t xml:space="preserve"> What happened after the small cloud appeared? </w:t>
      </w:r>
    </w:p>
    <w:p w14:paraId="32D47F2C" w14:textId="77777777" w:rsidR="00BD2DDE" w:rsidRPr="00F101F0" w:rsidRDefault="00BD2DDE" w:rsidP="00BD2DDE">
      <w:pPr>
        <w:pStyle w:val="BulletedText2ndAdditionalOptions"/>
        <w:spacing w:line="360" w:lineRule="auto"/>
        <w:rPr>
          <w:rFonts w:ascii="Times New Roman" w:hAnsi="Times New Roman" w:cs="Times New Roman"/>
        </w:rPr>
      </w:pPr>
      <w:r w:rsidRPr="00F101F0">
        <w:rPr>
          <w:rStyle w:val="MedItalic"/>
          <w:rFonts w:ascii="Times New Roman" w:hAnsi="Times New Roman" w:cs="Times New Roman"/>
          <w:i w:val="0"/>
          <w:iCs w:val="0"/>
        </w:rPr>
        <w:t>»</w:t>
      </w:r>
      <w:r w:rsidRPr="00F101F0">
        <w:rPr>
          <w:rStyle w:val="MedItalic"/>
          <w:rFonts w:ascii="Times New Roman" w:hAnsi="Times New Roman" w:cs="Times New Roman"/>
        </w:rPr>
        <w:tab/>
        <w:t>Ask:</w:t>
      </w:r>
      <w:r w:rsidRPr="00F101F0">
        <w:rPr>
          <w:rFonts w:ascii="Times New Roman" w:hAnsi="Times New Roman" w:cs="Times New Roman"/>
        </w:rPr>
        <w:t xml:space="preserve"> What was unusual about how Elijah got to Jezreel? </w:t>
      </w:r>
    </w:p>
    <w:p w14:paraId="1D1F8CBC" w14:textId="77777777" w:rsidR="00BD2DDE" w:rsidRPr="00F101F0" w:rsidRDefault="00BD2DDE" w:rsidP="00BD2DDE">
      <w:pPr>
        <w:pStyle w:val="BulletedText2ndAdditionalOptions"/>
        <w:spacing w:line="360" w:lineRule="auto"/>
        <w:rPr>
          <w:rFonts w:ascii="Times New Roman" w:hAnsi="Times New Roman" w:cs="Times New Roman"/>
        </w:rPr>
      </w:pPr>
      <w:r w:rsidRPr="00F101F0">
        <w:rPr>
          <w:rStyle w:val="MedItalic"/>
          <w:rFonts w:ascii="Times New Roman" w:hAnsi="Times New Roman" w:cs="Times New Roman"/>
          <w:i w:val="0"/>
          <w:iCs w:val="0"/>
        </w:rPr>
        <w:t>»</w:t>
      </w:r>
      <w:r w:rsidRPr="00F101F0">
        <w:rPr>
          <w:rStyle w:val="MedItalic"/>
          <w:rFonts w:ascii="Times New Roman" w:hAnsi="Times New Roman" w:cs="Times New Roman"/>
        </w:rPr>
        <w:tab/>
        <w:t>Ask:</w:t>
      </w:r>
      <w:r w:rsidRPr="00F101F0">
        <w:rPr>
          <w:rFonts w:ascii="Times New Roman" w:hAnsi="Times New Roman" w:cs="Times New Roman"/>
        </w:rPr>
        <w:t xml:space="preserve"> What does Elijah’s persistence in prayer teach us about how we should pray?</w:t>
      </w:r>
    </w:p>
    <w:p w14:paraId="5E66C24A" w14:textId="77777777" w:rsidR="00BD2DDE" w:rsidRPr="00F101F0" w:rsidRDefault="00BD2DDE" w:rsidP="00BD2DDE">
      <w:pPr>
        <w:pStyle w:val="BulletedText2ndAdditionalOptions"/>
        <w:spacing w:line="360" w:lineRule="auto"/>
        <w:rPr>
          <w:rFonts w:ascii="Times New Roman" w:hAnsi="Times New Roman" w:cs="Times New Roman"/>
        </w:rPr>
      </w:pPr>
      <w:r w:rsidRPr="00F101F0">
        <w:rPr>
          <w:rStyle w:val="MedItalic"/>
          <w:rFonts w:ascii="Times New Roman" w:hAnsi="Times New Roman" w:cs="Times New Roman"/>
          <w:i w:val="0"/>
          <w:iCs w:val="0"/>
        </w:rPr>
        <w:t>»</w:t>
      </w:r>
      <w:r w:rsidRPr="00F101F0">
        <w:rPr>
          <w:rStyle w:val="MedItalic"/>
          <w:rFonts w:ascii="Times New Roman" w:hAnsi="Times New Roman" w:cs="Times New Roman"/>
        </w:rPr>
        <w:tab/>
        <w:t>Ask:</w:t>
      </w:r>
      <w:r w:rsidRPr="00F101F0">
        <w:rPr>
          <w:rFonts w:ascii="Times New Roman" w:hAnsi="Times New Roman" w:cs="Times New Roman"/>
        </w:rPr>
        <w:t xml:space="preserve"> How can we grow in faith like Elijah, even when things seem impossible—like praying for rain after a long drought?</w:t>
      </w:r>
    </w:p>
    <w:p w14:paraId="2738815A" w14:textId="77777777" w:rsidR="00BD2DDE" w:rsidRPr="00F101F0" w:rsidRDefault="00BD2DDE" w:rsidP="00BD2DDE">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God is still looking for people like Elijah who will love and serve Him with all of their heart and trust God for miraculous things. </w:t>
      </w:r>
    </w:p>
    <w:p w14:paraId="1F7BC920"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DDE"/>
    <w:rsid w:val="000164AD"/>
    <w:rsid w:val="000C49E8"/>
    <w:rsid w:val="00663EE0"/>
    <w:rsid w:val="00905BA2"/>
    <w:rsid w:val="00B56A1F"/>
    <w:rsid w:val="00BA5FD6"/>
    <w:rsid w:val="00BD2DDE"/>
    <w:rsid w:val="00C550FE"/>
    <w:rsid w:val="00F517DB"/>
    <w:rsid w:val="00F526CA"/>
    <w:rsid w:val="00F86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6EE00CF"/>
  <w15:chartTrackingRefBased/>
  <w15:docId w15:val="{1104B324-B5B5-B447-BA8B-69FD04EA3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D2D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D2D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D2D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D2D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D2D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D2D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2D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2D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2D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2D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D2D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D2D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D2D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D2D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D2D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2D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2D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2DDE"/>
    <w:rPr>
      <w:rFonts w:eastAsiaTheme="majorEastAsia" w:cstheme="majorBidi"/>
      <w:color w:val="272727" w:themeColor="text1" w:themeTint="D8"/>
    </w:rPr>
  </w:style>
  <w:style w:type="paragraph" w:styleId="Title">
    <w:name w:val="Title"/>
    <w:basedOn w:val="Normal"/>
    <w:next w:val="Normal"/>
    <w:link w:val="TitleChar"/>
    <w:uiPriority w:val="10"/>
    <w:qFormat/>
    <w:rsid w:val="00BD2D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2D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2D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2D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2DDE"/>
    <w:pPr>
      <w:spacing w:before="160"/>
      <w:jc w:val="center"/>
    </w:pPr>
    <w:rPr>
      <w:i/>
      <w:iCs/>
      <w:color w:val="404040" w:themeColor="text1" w:themeTint="BF"/>
    </w:rPr>
  </w:style>
  <w:style w:type="character" w:customStyle="1" w:styleId="QuoteChar">
    <w:name w:val="Quote Char"/>
    <w:basedOn w:val="DefaultParagraphFont"/>
    <w:link w:val="Quote"/>
    <w:uiPriority w:val="29"/>
    <w:rsid w:val="00BD2DDE"/>
    <w:rPr>
      <w:i/>
      <w:iCs/>
      <w:color w:val="404040" w:themeColor="text1" w:themeTint="BF"/>
    </w:rPr>
  </w:style>
  <w:style w:type="paragraph" w:styleId="ListParagraph">
    <w:name w:val="List Paragraph"/>
    <w:basedOn w:val="Normal"/>
    <w:uiPriority w:val="34"/>
    <w:qFormat/>
    <w:rsid w:val="00BD2DDE"/>
    <w:pPr>
      <w:ind w:left="720"/>
      <w:contextualSpacing/>
    </w:pPr>
  </w:style>
  <w:style w:type="character" w:styleId="IntenseEmphasis">
    <w:name w:val="Intense Emphasis"/>
    <w:basedOn w:val="DefaultParagraphFont"/>
    <w:uiPriority w:val="21"/>
    <w:qFormat/>
    <w:rsid w:val="00BD2DDE"/>
    <w:rPr>
      <w:i/>
      <w:iCs/>
      <w:color w:val="0F4761" w:themeColor="accent1" w:themeShade="BF"/>
    </w:rPr>
  </w:style>
  <w:style w:type="paragraph" w:styleId="IntenseQuote">
    <w:name w:val="Intense Quote"/>
    <w:basedOn w:val="Normal"/>
    <w:next w:val="Normal"/>
    <w:link w:val="IntenseQuoteChar"/>
    <w:uiPriority w:val="30"/>
    <w:qFormat/>
    <w:rsid w:val="00BD2D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D2DDE"/>
    <w:rPr>
      <w:i/>
      <w:iCs/>
      <w:color w:val="0F4761" w:themeColor="accent1" w:themeShade="BF"/>
    </w:rPr>
  </w:style>
  <w:style w:type="character" w:styleId="IntenseReference">
    <w:name w:val="Intense Reference"/>
    <w:basedOn w:val="DefaultParagraphFont"/>
    <w:uiPriority w:val="32"/>
    <w:qFormat/>
    <w:rsid w:val="00BD2DDE"/>
    <w:rPr>
      <w:b/>
      <w:bCs/>
      <w:smallCaps/>
      <w:color w:val="0F4761" w:themeColor="accent1" w:themeShade="BF"/>
      <w:spacing w:val="5"/>
    </w:rPr>
  </w:style>
  <w:style w:type="paragraph" w:customStyle="1" w:styleId="BasicParagraph">
    <w:name w:val="[Basic Paragraph]"/>
    <w:basedOn w:val="Normal"/>
    <w:uiPriority w:val="99"/>
    <w:rsid w:val="00BD2DDE"/>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BD2DDE"/>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BD2DDE"/>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BD2DDE"/>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BD2DDE"/>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BD2DDE"/>
    <w:rPr>
      <w:b/>
      <w:bCs/>
      <w:color w:val="FFFFFF"/>
      <w:sz w:val="16"/>
      <w:szCs w:val="16"/>
    </w:rPr>
  </w:style>
  <w:style w:type="paragraph" w:customStyle="1" w:styleId="Leftcoloumntext">
    <w:name w:val="Left coloumn text"/>
    <w:basedOn w:val="FrontPageLeftColumnSubHeader"/>
    <w:uiPriority w:val="99"/>
    <w:rsid w:val="00BD2DDE"/>
    <w:pPr>
      <w:spacing w:line="240" w:lineRule="atLeast"/>
    </w:pPr>
    <w:rPr>
      <w:sz w:val="20"/>
      <w:szCs w:val="20"/>
    </w:rPr>
  </w:style>
  <w:style w:type="paragraph" w:customStyle="1" w:styleId="BodyTextNoIndent">
    <w:name w:val="Body Text No Indent"/>
    <w:basedOn w:val="Normal"/>
    <w:uiPriority w:val="99"/>
    <w:rsid w:val="00BD2DDE"/>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BD2DDE"/>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BD2DDE"/>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BD2DDE"/>
    <w:pPr>
      <w:spacing w:before="90" w:after="90"/>
      <w:ind w:left="180" w:right="180"/>
    </w:pPr>
  </w:style>
  <w:style w:type="paragraph" w:customStyle="1" w:styleId="ItalicSubheadAdditionalOptions">
    <w:name w:val="Italic Subhead (Additional Options)"/>
    <w:basedOn w:val="Normal"/>
    <w:uiPriority w:val="99"/>
    <w:rsid w:val="00BD2DDE"/>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BD2DDE"/>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BD2DDE"/>
    <w:pPr>
      <w:spacing w:after="180"/>
    </w:pPr>
  </w:style>
  <w:style w:type="paragraph" w:customStyle="1" w:styleId="Bullets2ndlevel">
    <w:name w:val="Bullets: 2nd level"/>
    <w:basedOn w:val="BodyText"/>
    <w:uiPriority w:val="99"/>
    <w:rsid w:val="00BD2DDE"/>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BD2DDE"/>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BD2DDE"/>
    <w:pPr>
      <w:shd w:val="clear" w:color="auto" w:fill="000000"/>
      <w:spacing w:before="270" w:after="270"/>
      <w:ind w:left="1260" w:right="1260"/>
      <w:jc w:val="center"/>
    </w:pPr>
  </w:style>
  <w:style w:type="paragraph" w:customStyle="1" w:styleId="Buttlet2ndlast">
    <w:name w:val="Buttlet 2nd last"/>
    <w:basedOn w:val="Bullets2ndlevel"/>
    <w:uiPriority w:val="99"/>
    <w:rsid w:val="00BD2DDE"/>
    <w:pPr>
      <w:spacing w:after="180"/>
    </w:pPr>
  </w:style>
  <w:style w:type="paragraph" w:customStyle="1" w:styleId="ReviewQuestions-Shaded">
    <w:name w:val="Review Questions-Shaded"/>
    <w:basedOn w:val="BodyTextNoIndent"/>
    <w:uiPriority w:val="99"/>
    <w:rsid w:val="00BD2DDE"/>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BD2DDE"/>
    <w:pPr>
      <w:shd w:val="clear" w:color="auto" w:fill="000000"/>
      <w:spacing w:after="0"/>
      <w:ind w:left="540" w:right="270" w:hanging="180"/>
    </w:pPr>
  </w:style>
  <w:style w:type="paragraph" w:customStyle="1" w:styleId="BonusMatHead">
    <w:name w:val="Bonus Mat Head"/>
    <w:basedOn w:val="Normal"/>
    <w:uiPriority w:val="99"/>
    <w:rsid w:val="00BD2DDE"/>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AdditionalOptionsSubHeaderAdditionalOptions">
    <w:name w:val="Additional Options SubHeader (Additional Options)"/>
    <w:basedOn w:val="BodyText"/>
    <w:uiPriority w:val="99"/>
    <w:rsid w:val="00BD2DDE"/>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SuppliesApplicationAdditionalOptions">
    <w:name w:val="Supplies Application (Additional Options)"/>
    <w:basedOn w:val="Normal"/>
    <w:uiPriority w:val="99"/>
    <w:rsid w:val="00BD2DDE"/>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BD2DDE"/>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BD2DDE"/>
    <w:pPr>
      <w:ind w:right="90"/>
    </w:pPr>
    <w:rPr>
      <w:rFonts w:ascii="Gotham Narrow Light" w:hAnsi="Gotham Narrow Light" w:cs="Gotham Narrow Light"/>
    </w:rPr>
  </w:style>
  <w:style w:type="character" w:customStyle="1" w:styleId="BoldItalic">
    <w:name w:val="Bold Italic"/>
    <w:uiPriority w:val="99"/>
    <w:rsid w:val="00BD2DDE"/>
    <w:rPr>
      <w:b/>
      <w:bCs/>
      <w:i/>
      <w:iCs/>
    </w:rPr>
  </w:style>
  <w:style w:type="character" w:customStyle="1" w:styleId="Mediumitalic">
    <w:name w:val="Medium italic"/>
    <w:uiPriority w:val="99"/>
    <w:rsid w:val="00BD2DDE"/>
    <w:rPr>
      <w:rFonts w:ascii="Gotham Medium" w:hAnsi="Gotham Medium" w:cs="Gotham Medium"/>
      <w:i/>
      <w:iCs/>
    </w:rPr>
  </w:style>
  <w:style w:type="character" w:customStyle="1" w:styleId="MedItalic">
    <w:name w:val="Med Italic"/>
    <w:basedOn w:val="DefaultParagraphFont"/>
    <w:uiPriority w:val="99"/>
    <w:rsid w:val="00BD2DDE"/>
    <w:rPr>
      <w:rFonts w:ascii="Gotham Narrow Medium" w:hAnsi="Gotham Narrow Medium" w:cs="Gotham Narrow Medium"/>
      <w:i/>
      <w:iCs/>
    </w:rPr>
  </w:style>
  <w:style w:type="character" w:customStyle="1" w:styleId="Italiccopy">
    <w:name w:val="Italic copy"/>
    <w:uiPriority w:val="99"/>
    <w:rsid w:val="00BD2DDE"/>
    <w:rPr>
      <w:i/>
      <w:iCs/>
    </w:rPr>
  </w:style>
  <w:style w:type="character" w:customStyle="1" w:styleId="Book">
    <w:name w:val="Book"/>
    <w:uiPriority w:val="99"/>
    <w:rsid w:val="00BD2DDE"/>
  </w:style>
  <w:style w:type="character" w:customStyle="1" w:styleId="LightItalic">
    <w:name w:val="Light Italic"/>
    <w:basedOn w:val="DefaultParagraphFont"/>
    <w:uiPriority w:val="99"/>
    <w:rsid w:val="00BD2DDE"/>
    <w:rPr>
      <w:i/>
      <w:iCs/>
    </w:rPr>
  </w:style>
  <w:style w:type="character" w:customStyle="1" w:styleId="Narrowmeditalic">
    <w:name w:val="Narrow med italic"/>
    <w:uiPriority w:val="99"/>
    <w:rsid w:val="00BD2DDE"/>
    <w:rPr>
      <w:rFonts w:ascii="Gotham Narrow Medium" w:hAnsi="Gotham Narrow Medium" w:cs="Gotham Narrow Medium"/>
      <w:i/>
      <w:iCs/>
    </w:rPr>
  </w:style>
  <w:style w:type="paragraph" w:styleId="BodyText">
    <w:name w:val="Body Text"/>
    <w:basedOn w:val="Normal"/>
    <w:link w:val="BodyTextChar"/>
    <w:uiPriority w:val="99"/>
    <w:semiHidden/>
    <w:unhideWhenUsed/>
    <w:rsid w:val="00BD2DDE"/>
    <w:pPr>
      <w:spacing w:after="120"/>
    </w:pPr>
  </w:style>
  <w:style w:type="character" w:customStyle="1" w:styleId="BodyTextChar">
    <w:name w:val="Body Text Char"/>
    <w:basedOn w:val="DefaultParagraphFont"/>
    <w:link w:val="BodyText"/>
    <w:uiPriority w:val="99"/>
    <w:semiHidden/>
    <w:rsid w:val="00BD2D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3414</Words>
  <Characters>19462</Characters>
  <Application>Microsoft Office Word</Application>
  <DocSecurity>0</DocSecurity>
  <Lines>162</Lines>
  <Paragraphs>45</Paragraphs>
  <ScaleCrop>false</ScaleCrop>
  <Company/>
  <LinksUpToDate>false</LinksUpToDate>
  <CharactersWithSpaces>22831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2025-06-30T20:38:00Z</dcterms:created>
  <dcterms:modified xsi:type="dcterms:W3CDTF">2025-06-30T20:38:00Z</dcterms:modified>
</cp:coreProperties>
</file>