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883D5" w14:textId="77777777" w:rsidR="00AD3369" w:rsidRPr="00F15EC0" w:rsidRDefault="00AD3369" w:rsidP="00AD3369">
      <w:pPr>
        <w:pStyle w:val="BasicParagraph"/>
        <w:spacing w:line="360" w:lineRule="auto"/>
        <w:rPr>
          <w:rFonts w:ascii="Times New Roman" w:hAnsi="Times New Roman" w:cs="Times New Roman"/>
          <w:b/>
          <w:bCs/>
          <w:sz w:val="20"/>
          <w:szCs w:val="20"/>
        </w:rPr>
      </w:pPr>
      <w:bookmarkStart w:id="0" w:name="OLE_LINK11"/>
      <w:r w:rsidRPr="00F15EC0">
        <w:rPr>
          <w:rFonts w:ascii="Times New Roman" w:hAnsi="Times New Roman" w:cs="Times New Roman"/>
          <w:b/>
          <w:bCs/>
          <w:sz w:val="20"/>
          <w:szCs w:val="20"/>
        </w:rPr>
        <w:t>Covenant Series: Jesus Christ</w:t>
      </w:r>
    </w:p>
    <w:bookmarkEnd w:id="0"/>
    <w:p w14:paraId="33B68B0D" w14:textId="77777777" w:rsidR="00AD3369" w:rsidRPr="00C1445D" w:rsidRDefault="00AD3369" w:rsidP="00AD3369">
      <w:pPr>
        <w:pStyle w:val="LessonHeading"/>
        <w:spacing w:after="0" w:line="360" w:lineRule="auto"/>
        <w:jc w:val="left"/>
        <w:rPr>
          <w:rFonts w:ascii="Times New Roman" w:hAnsi="Times New Roman" w:cs="Times New Roman"/>
          <w:color w:val="000000"/>
          <w:sz w:val="20"/>
          <w:szCs w:val="20"/>
        </w:rPr>
      </w:pPr>
      <w:r w:rsidRPr="00C1445D">
        <w:rPr>
          <w:rFonts w:ascii="Times New Roman" w:hAnsi="Times New Roman" w:cs="Times New Roman"/>
          <w:color w:val="000000"/>
          <w:sz w:val="20"/>
          <w:szCs w:val="20"/>
        </w:rPr>
        <w:t>The Precious Blood</w:t>
      </w:r>
    </w:p>
    <w:p w14:paraId="7D01312F" w14:textId="77777777" w:rsidR="00AD3369" w:rsidRDefault="00AD3369" w:rsidP="00AD3369">
      <w:pPr>
        <w:pStyle w:val="Lesson"/>
        <w:spacing w:line="360" w:lineRule="auto"/>
        <w:jc w:val="left"/>
        <w:rPr>
          <w:rFonts w:ascii="Times New Roman" w:hAnsi="Times New Roman" w:cs="Times New Roman"/>
          <w:color w:val="000000"/>
          <w:sz w:val="20"/>
          <w:szCs w:val="20"/>
        </w:rPr>
      </w:pPr>
    </w:p>
    <w:p w14:paraId="31C8D282" w14:textId="77777777" w:rsidR="00AD3369" w:rsidRPr="00C1445D" w:rsidRDefault="00AD3369" w:rsidP="00AD3369">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C1445D">
        <w:rPr>
          <w:rFonts w:ascii="Times New Roman" w:hAnsi="Times New Roman" w:cs="Times New Roman"/>
          <w:color w:val="000000"/>
          <w:sz w:val="20"/>
          <w:szCs w:val="20"/>
        </w:rPr>
        <w:t>12</w:t>
      </w:r>
    </w:p>
    <w:p w14:paraId="0040976D" w14:textId="77777777" w:rsidR="00AD3369" w:rsidRPr="00C1445D" w:rsidRDefault="00AD3369" w:rsidP="00AD3369">
      <w:pPr>
        <w:pStyle w:val="FrontPageLeftColumnHeader"/>
        <w:spacing w:line="360" w:lineRule="auto"/>
        <w:rPr>
          <w:rFonts w:ascii="Times New Roman" w:hAnsi="Times New Roman" w:cs="Times New Roman"/>
          <w:i w:val="0"/>
          <w:iCs w:val="0"/>
          <w:color w:val="000000"/>
          <w:sz w:val="20"/>
          <w:szCs w:val="20"/>
        </w:rPr>
      </w:pPr>
      <w:r w:rsidRPr="00C1445D">
        <w:rPr>
          <w:rFonts w:ascii="Times New Roman" w:hAnsi="Times New Roman" w:cs="Times New Roman"/>
          <w:i w:val="0"/>
          <w:iCs w:val="0"/>
          <w:color w:val="000000"/>
          <w:sz w:val="20"/>
          <w:szCs w:val="20"/>
        </w:rPr>
        <w:t>May 24, 2026</w:t>
      </w:r>
    </w:p>
    <w:p w14:paraId="48FDEE0A" w14:textId="77777777" w:rsidR="00AD3369" w:rsidRPr="00C1445D" w:rsidRDefault="00AD3369" w:rsidP="00AD3369">
      <w:pPr>
        <w:pStyle w:val="FrontPageLeftColumnHeader"/>
        <w:spacing w:line="360" w:lineRule="auto"/>
        <w:rPr>
          <w:rFonts w:ascii="Times New Roman" w:hAnsi="Times New Roman" w:cs="Times New Roman"/>
          <w:color w:val="000000"/>
          <w:sz w:val="20"/>
          <w:szCs w:val="20"/>
        </w:rPr>
      </w:pPr>
    </w:p>
    <w:p w14:paraId="50A1CD60" w14:textId="77777777" w:rsidR="00AD3369" w:rsidRPr="00C1445D" w:rsidRDefault="00AD3369" w:rsidP="00AD3369">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 xml:space="preserve">LESSON TEXT </w:t>
      </w:r>
    </w:p>
    <w:p w14:paraId="6A50B8A2" w14:textId="77777777" w:rsidR="00AD3369" w:rsidRPr="00C1445D" w:rsidRDefault="00AD3369" w:rsidP="00AD3369">
      <w:pPr>
        <w:pStyle w:val="FrontPageLeftColumnSubHeader"/>
        <w:suppressAutoHyphens/>
        <w:spacing w:line="360" w:lineRule="auto"/>
        <w:rPr>
          <w:rFonts w:ascii="Times New Roman" w:hAnsi="Times New Roman" w:cs="Times New Roman"/>
          <w:b w:val="0"/>
          <w:bCs w:val="0"/>
          <w:color w:val="000000"/>
          <w:sz w:val="20"/>
          <w:szCs w:val="20"/>
        </w:rPr>
      </w:pPr>
      <w:r w:rsidRPr="00C1445D">
        <w:rPr>
          <w:rFonts w:ascii="Times New Roman" w:hAnsi="Times New Roman" w:cs="Times New Roman"/>
          <w:b w:val="0"/>
          <w:bCs w:val="0"/>
          <w:color w:val="000000"/>
          <w:sz w:val="20"/>
          <w:szCs w:val="20"/>
        </w:rPr>
        <w:t>Matthew 27:35–61</w:t>
      </w:r>
    </w:p>
    <w:p w14:paraId="35C81A1C" w14:textId="77777777" w:rsidR="00AD3369" w:rsidRPr="00C1445D" w:rsidRDefault="00AD3369" w:rsidP="00AD3369">
      <w:pPr>
        <w:pStyle w:val="FrontPageLeftColumnSubHeader"/>
        <w:suppressAutoHyphens/>
        <w:spacing w:line="360" w:lineRule="auto"/>
        <w:rPr>
          <w:rFonts w:ascii="Times New Roman" w:hAnsi="Times New Roman" w:cs="Times New Roman"/>
          <w:b w:val="0"/>
          <w:bCs w:val="0"/>
          <w:color w:val="000000"/>
          <w:sz w:val="20"/>
          <w:szCs w:val="20"/>
        </w:rPr>
      </w:pPr>
      <w:r w:rsidRPr="00C1445D">
        <w:rPr>
          <w:rFonts w:ascii="Times New Roman" w:hAnsi="Times New Roman" w:cs="Times New Roman"/>
          <w:b w:val="0"/>
          <w:bCs w:val="0"/>
          <w:color w:val="000000"/>
          <w:sz w:val="20"/>
          <w:szCs w:val="20"/>
        </w:rPr>
        <w:t>Mark 15:22–47</w:t>
      </w:r>
    </w:p>
    <w:p w14:paraId="589E764B" w14:textId="77777777" w:rsidR="00AD3369" w:rsidRPr="00C1445D" w:rsidRDefault="00AD3369" w:rsidP="00AD3369">
      <w:pPr>
        <w:pStyle w:val="FrontPageLeftColumnSubHeader"/>
        <w:suppressAutoHyphens/>
        <w:spacing w:line="360" w:lineRule="auto"/>
        <w:rPr>
          <w:rFonts w:ascii="Times New Roman" w:hAnsi="Times New Roman" w:cs="Times New Roman"/>
          <w:b w:val="0"/>
          <w:bCs w:val="0"/>
          <w:color w:val="000000"/>
          <w:sz w:val="20"/>
          <w:szCs w:val="20"/>
        </w:rPr>
      </w:pPr>
      <w:r w:rsidRPr="00C1445D">
        <w:rPr>
          <w:rFonts w:ascii="Times New Roman" w:hAnsi="Times New Roman" w:cs="Times New Roman"/>
          <w:b w:val="0"/>
          <w:bCs w:val="0"/>
          <w:color w:val="000000"/>
          <w:sz w:val="20"/>
          <w:szCs w:val="20"/>
        </w:rPr>
        <w:t>Luke 23:33–56</w:t>
      </w:r>
    </w:p>
    <w:p w14:paraId="522CF815" w14:textId="77777777" w:rsidR="00AD3369" w:rsidRPr="00C1445D" w:rsidRDefault="00AD3369" w:rsidP="00AD3369">
      <w:pPr>
        <w:pStyle w:val="FrontPageLeftColumnSubHeader"/>
        <w:suppressAutoHyphens/>
        <w:spacing w:line="360" w:lineRule="auto"/>
        <w:rPr>
          <w:rFonts w:ascii="Times New Roman" w:hAnsi="Times New Roman" w:cs="Times New Roman"/>
          <w:b w:val="0"/>
          <w:bCs w:val="0"/>
          <w:color w:val="000000"/>
          <w:sz w:val="20"/>
          <w:szCs w:val="20"/>
        </w:rPr>
      </w:pPr>
      <w:r w:rsidRPr="00C1445D">
        <w:rPr>
          <w:rFonts w:ascii="Times New Roman" w:hAnsi="Times New Roman" w:cs="Times New Roman"/>
          <w:b w:val="0"/>
          <w:bCs w:val="0"/>
          <w:color w:val="000000"/>
          <w:sz w:val="20"/>
          <w:szCs w:val="20"/>
        </w:rPr>
        <w:t>John 19:17–42</w:t>
      </w:r>
    </w:p>
    <w:p w14:paraId="2236197E" w14:textId="77777777" w:rsidR="00AD3369" w:rsidRPr="00C1445D" w:rsidRDefault="00AD3369" w:rsidP="00AD3369">
      <w:pPr>
        <w:pStyle w:val="FrontPageLeftColumnSubHeader"/>
        <w:suppressAutoHyphens/>
        <w:spacing w:line="360" w:lineRule="auto"/>
        <w:rPr>
          <w:rFonts w:ascii="Times New Roman" w:hAnsi="Times New Roman" w:cs="Times New Roman"/>
          <w:color w:val="000000"/>
          <w:sz w:val="20"/>
          <w:szCs w:val="20"/>
        </w:rPr>
      </w:pPr>
    </w:p>
    <w:p w14:paraId="107CC4C7" w14:textId="77777777" w:rsidR="00AD3369" w:rsidRPr="00C1445D" w:rsidRDefault="00AD3369" w:rsidP="00AD3369">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memory verse</w:t>
      </w:r>
    </w:p>
    <w:p w14:paraId="1D95BD25" w14:textId="77777777" w:rsidR="00AD3369" w:rsidRPr="00C1445D" w:rsidRDefault="00AD3369" w:rsidP="00AD3369">
      <w:pPr>
        <w:pStyle w:val="FrontPageLeftColumnHeader"/>
        <w:spacing w:line="360" w:lineRule="auto"/>
        <w:rPr>
          <w:rFonts w:ascii="Times New Roman" w:hAnsi="Times New Roman" w:cs="Times New Roman"/>
          <w:b w:val="0"/>
          <w:bCs w:val="0"/>
          <w:i w:val="0"/>
          <w:iCs w:val="0"/>
          <w:color w:val="000000"/>
          <w:sz w:val="20"/>
          <w:szCs w:val="20"/>
        </w:rPr>
      </w:pPr>
      <w:r w:rsidRPr="00C1445D">
        <w:rPr>
          <w:rFonts w:ascii="Times New Roman" w:hAnsi="Times New Roman" w:cs="Times New Roman"/>
          <w:b w:val="0"/>
          <w:bCs w:val="0"/>
          <w:i w:val="0"/>
          <w:iCs w:val="0"/>
          <w:color w:val="000000"/>
          <w:sz w:val="20"/>
          <w:szCs w:val="20"/>
        </w:rPr>
        <w:t xml:space="preserve">I </w:t>
      </w:r>
      <w:r w:rsidRPr="00C1445D">
        <w:rPr>
          <w:rFonts w:ascii="Times New Roman" w:hAnsi="Times New Roman" w:cs="Times New Roman"/>
          <w:b w:val="0"/>
          <w:bCs w:val="0"/>
          <w:i w:val="0"/>
          <w:iCs w:val="0"/>
          <w:caps w:val="0"/>
          <w:color w:val="000000"/>
          <w:sz w:val="20"/>
          <w:szCs w:val="20"/>
        </w:rPr>
        <w:t>John</w:t>
      </w:r>
      <w:r w:rsidRPr="00C1445D">
        <w:rPr>
          <w:rFonts w:ascii="Times New Roman" w:hAnsi="Times New Roman" w:cs="Times New Roman"/>
          <w:b w:val="0"/>
          <w:bCs w:val="0"/>
          <w:i w:val="0"/>
          <w:iCs w:val="0"/>
          <w:color w:val="000000"/>
          <w:sz w:val="20"/>
          <w:szCs w:val="20"/>
        </w:rPr>
        <w:t xml:space="preserve"> 1:7</w:t>
      </w:r>
    </w:p>
    <w:p w14:paraId="1485E66C" w14:textId="77777777" w:rsidR="00AD3369" w:rsidRPr="00C1445D" w:rsidRDefault="00AD3369" w:rsidP="00AD3369">
      <w:pPr>
        <w:pStyle w:val="Leftcoloumntext"/>
        <w:suppressAutoHyphens/>
        <w:spacing w:line="360" w:lineRule="auto"/>
        <w:rPr>
          <w:rFonts w:ascii="Times New Roman" w:hAnsi="Times New Roman" w:cs="Times New Roman"/>
          <w:color w:val="000000"/>
        </w:rPr>
      </w:pPr>
      <w:r w:rsidRPr="00C1445D">
        <w:rPr>
          <w:rFonts w:ascii="Times New Roman" w:hAnsi="Times New Roman" w:cs="Times New Roman"/>
          <w:color w:val="000000"/>
        </w:rPr>
        <w:t>“But if we walk in the light, as he is in the light, we have fellowship one with another, and the blood of Jesus Christ his Son cleanseth us from all sin.”</w:t>
      </w:r>
    </w:p>
    <w:p w14:paraId="6FE576A0" w14:textId="77777777" w:rsidR="00AD3369" w:rsidRPr="00C1445D" w:rsidRDefault="00AD3369" w:rsidP="00AD3369">
      <w:pPr>
        <w:pStyle w:val="FrontPageLeftColumnSubHeader"/>
        <w:suppressAutoHyphens/>
        <w:spacing w:line="360" w:lineRule="auto"/>
        <w:rPr>
          <w:rFonts w:ascii="Times New Roman" w:hAnsi="Times New Roman" w:cs="Times New Roman"/>
          <w:b w:val="0"/>
          <w:bCs w:val="0"/>
          <w:color w:val="000000"/>
          <w:sz w:val="20"/>
          <w:szCs w:val="20"/>
        </w:rPr>
      </w:pPr>
    </w:p>
    <w:p w14:paraId="5104DD92" w14:textId="77777777" w:rsidR="00AD3369" w:rsidRPr="00C1445D" w:rsidRDefault="00AD3369" w:rsidP="00AD3369">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Focus Verse</w:t>
      </w:r>
    </w:p>
    <w:p w14:paraId="42B51736" w14:textId="77777777" w:rsidR="00AD3369" w:rsidRPr="00C1445D" w:rsidRDefault="00AD3369" w:rsidP="00AD3369">
      <w:pPr>
        <w:pStyle w:val="FrontPageLeftColumnSubHeader"/>
        <w:suppressAutoHyphens/>
        <w:spacing w:line="360" w:lineRule="auto"/>
        <w:rPr>
          <w:rFonts w:ascii="Times New Roman" w:hAnsi="Times New Roman" w:cs="Times New Roman"/>
          <w:b w:val="0"/>
          <w:bCs w:val="0"/>
          <w:color w:val="000000"/>
          <w:sz w:val="20"/>
          <w:szCs w:val="20"/>
        </w:rPr>
      </w:pPr>
      <w:r w:rsidRPr="00C1445D">
        <w:rPr>
          <w:rFonts w:ascii="Times New Roman" w:hAnsi="Times New Roman" w:cs="Times New Roman"/>
          <w:b w:val="0"/>
          <w:bCs w:val="0"/>
          <w:color w:val="000000"/>
          <w:sz w:val="20"/>
          <w:szCs w:val="20"/>
        </w:rPr>
        <w:t>Luke 23:34</w:t>
      </w:r>
    </w:p>
    <w:p w14:paraId="38483F0B" w14:textId="77777777" w:rsidR="00AD3369" w:rsidRPr="00C1445D" w:rsidRDefault="00AD3369" w:rsidP="00AD3369">
      <w:pPr>
        <w:pStyle w:val="Leftcoloumntext"/>
        <w:suppressAutoHyphens/>
        <w:spacing w:line="360" w:lineRule="auto"/>
        <w:rPr>
          <w:rFonts w:ascii="Times New Roman" w:hAnsi="Times New Roman" w:cs="Times New Roman"/>
          <w:color w:val="000000"/>
        </w:rPr>
      </w:pPr>
      <w:r w:rsidRPr="00C1445D">
        <w:rPr>
          <w:rFonts w:ascii="Times New Roman" w:hAnsi="Times New Roman" w:cs="Times New Roman"/>
          <w:color w:val="000000"/>
        </w:rPr>
        <w:t>“Then said Jesus, Father, forgive them; for they know not what they do.”</w:t>
      </w:r>
    </w:p>
    <w:p w14:paraId="46A76D53" w14:textId="77777777" w:rsidR="00AD3369" w:rsidRDefault="00AD3369" w:rsidP="00AD3369">
      <w:pPr>
        <w:pStyle w:val="BasicParagraph"/>
        <w:suppressAutoHyphens/>
        <w:spacing w:line="360" w:lineRule="auto"/>
        <w:rPr>
          <w:rFonts w:ascii="Times New Roman" w:hAnsi="Times New Roman" w:cs="Times New Roman"/>
          <w:b/>
          <w:bCs/>
          <w:i/>
          <w:iCs/>
          <w:caps/>
          <w:sz w:val="20"/>
          <w:szCs w:val="20"/>
        </w:rPr>
      </w:pPr>
    </w:p>
    <w:p w14:paraId="2019EB50" w14:textId="77777777" w:rsidR="00AD3369" w:rsidRPr="00C1445D" w:rsidRDefault="00AD3369" w:rsidP="00AD3369">
      <w:pPr>
        <w:pStyle w:val="BasicParagraph"/>
        <w:suppressAutoHyphens/>
        <w:spacing w:line="360" w:lineRule="auto"/>
        <w:rPr>
          <w:rFonts w:ascii="Times New Roman" w:hAnsi="Times New Roman" w:cs="Times New Roman"/>
          <w:b/>
          <w:bCs/>
          <w:i/>
          <w:iCs/>
          <w:caps/>
          <w:sz w:val="20"/>
          <w:szCs w:val="20"/>
        </w:rPr>
      </w:pPr>
      <w:r w:rsidRPr="00C1445D">
        <w:rPr>
          <w:rFonts w:ascii="Times New Roman" w:hAnsi="Times New Roman" w:cs="Times New Roman"/>
          <w:b/>
          <w:bCs/>
          <w:i/>
          <w:iCs/>
          <w:caps/>
          <w:sz w:val="20"/>
          <w:szCs w:val="20"/>
        </w:rPr>
        <w:t>Covenant context</w:t>
      </w:r>
    </w:p>
    <w:p w14:paraId="1D650D98" w14:textId="77777777" w:rsidR="00AD3369" w:rsidRPr="00C1445D" w:rsidRDefault="00AD3369" w:rsidP="00AD3369">
      <w:pPr>
        <w:pStyle w:val="BodyTextNoIndent"/>
        <w:spacing w:after="0" w:line="360" w:lineRule="auto"/>
        <w:jc w:val="left"/>
        <w:rPr>
          <w:rFonts w:ascii="Times New Roman" w:hAnsi="Times New Roman" w:cs="Times New Roman"/>
        </w:rPr>
      </w:pPr>
      <w:r w:rsidRPr="00C1445D">
        <w:rPr>
          <w:rFonts w:ascii="Times New Roman" w:hAnsi="Times New Roman" w:cs="Times New Roman"/>
        </w:rPr>
        <w:t xml:space="preserve">All the Old Testament sacrifices and ceremonies pointed to this day in history. At the cross, Jesus willingly laid down His life as the sinless Lamb of God, fulfilling God’s covenant promise to save His people. Jesus’ blood established the new covenant. The Temple curtain tore in two, showing that through Jesus, direct access to God was now possible. His burial marked the end of His earthly suffering, but greater things were still to come for His church. </w:t>
      </w:r>
    </w:p>
    <w:p w14:paraId="48C7362B" w14:textId="77777777" w:rsidR="00AD3369" w:rsidRDefault="00AD3369" w:rsidP="00AD3369">
      <w:pPr>
        <w:pStyle w:val="FrontPageLeftColumnHeader"/>
        <w:spacing w:line="360" w:lineRule="auto"/>
        <w:rPr>
          <w:rFonts w:ascii="Times New Roman" w:hAnsi="Times New Roman" w:cs="Times New Roman"/>
          <w:color w:val="000000"/>
          <w:sz w:val="20"/>
          <w:szCs w:val="20"/>
        </w:rPr>
      </w:pPr>
    </w:p>
    <w:p w14:paraId="1D75E112" w14:textId="77777777" w:rsidR="00AD3369" w:rsidRPr="00C1445D" w:rsidRDefault="00AD3369" w:rsidP="00AD3369">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Truth about covenant:</w:t>
      </w:r>
    </w:p>
    <w:p w14:paraId="4E483406" w14:textId="77777777" w:rsidR="00AD3369" w:rsidRPr="00C1445D" w:rsidRDefault="00AD3369" w:rsidP="00AD3369">
      <w:pPr>
        <w:pStyle w:val="FrontPageLeftColumnText"/>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Jesus shed His blood to give us eternal life.</w:t>
      </w:r>
    </w:p>
    <w:p w14:paraId="4300A4C5" w14:textId="77777777" w:rsidR="00AD3369" w:rsidRDefault="00AD3369" w:rsidP="00AD3369">
      <w:pPr>
        <w:pStyle w:val="FrontPageLeftColumnHeader"/>
        <w:spacing w:line="360" w:lineRule="auto"/>
        <w:rPr>
          <w:rFonts w:ascii="Times New Roman" w:hAnsi="Times New Roman" w:cs="Times New Roman"/>
          <w:color w:val="000000"/>
          <w:sz w:val="20"/>
          <w:szCs w:val="20"/>
        </w:rPr>
      </w:pPr>
    </w:p>
    <w:p w14:paraId="0ABDE433" w14:textId="77777777" w:rsidR="00AD3369" w:rsidRPr="00C1445D" w:rsidRDefault="00AD3369" w:rsidP="00AD3369">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MY RESPONSE TO covenant:</w:t>
      </w:r>
    </w:p>
    <w:p w14:paraId="31E828B5" w14:textId="77777777" w:rsidR="00AD3369" w:rsidRPr="00C1445D" w:rsidRDefault="00AD3369" w:rsidP="00AD3369">
      <w:pPr>
        <w:pStyle w:val="FrontPageLeftColumnText"/>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I will call on the blood of Jesus to cover my sin.</w:t>
      </w:r>
    </w:p>
    <w:p w14:paraId="326E79BA" w14:textId="77777777" w:rsidR="00AD3369" w:rsidRPr="00C1445D" w:rsidRDefault="00AD3369" w:rsidP="00AD3369">
      <w:pPr>
        <w:pStyle w:val="SECTIONHEADER"/>
        <w:pBdr>
          <w:bottom w:val="none" w:sz="0" w:space="0" w:color="auto"/>
        </w:pBdr>
        <w:spacing w:before="0" w:after="0" w:line="360" w:lineRule="auto"/>
        <w:jc w:val="left"/>
        <w:rPr>
          <w:rFonts w:ascii="Times New Roman" w:hAnsi="Times New Roman" w:cs="Times New Roman"/>
          <w:sz w:val="20"/>
          <w:szCs w:val="20"/>
        </w:rPr>
      </w:pPr>
      <w:r w:rsidRPr="00C1445D">
        <w:rPr>
          <w:rFonts w:ascii="Times New Roman" w:hAnsi="Times New Roman" w:cs="Times New Roman"/>
          <w:sz w:val="20"/>
          <w:szCs w:val="20"/>
        </w:rPr>
        <w:t>Welcome</w:t>
      </w:r>
    </w:p>
    <w:p w14:paraId="5340A378" w14:textId="77777777" w:rsidR="00AD3369" w:rsidRPr="00C1445D" w:rsidRDefault="00AD3369" w:rsidP="00AD3369">
      <w:pPr>
        <w:pStyle w:val="SuppliesAdditionalOptions"/>
        <w:spacing w:before="0" w:after="0" w:line="360" w:lineRule="auto"/>
        <w:jc w:val="left"/>
        <w:rPr>
          <w:rFonts w:ascii="Times New Roman" w:hAnsi="Times New Roman" w:cs="Times New Roman"/>
        </w:rPr>
      </w:pPr>
      <w:r w:rsidRPr="00C1445D">
        <w:rPr>
          <w:rStyle w:val="BoldItalic"/>
          <w:rFonts w:ascii="Times New Roman" w:hAnsi="Times New Roman" w:cs="Times New Roman"/>
        </w:rPr>
        <w:t>SUPPLIES:</w:t>
      </w:r>
      <w:r w:rsidRPr="00C1445D">
        <w:rPr>
          <w:rFonts w:ascii="Times New Roman" w:hAnsi="Times New Roman" w:cs="Times New Roman"/>
        </w:rPr>
        <w:t xml:space="preserve"> </w:t>
      </w:r>
    </w:p>
    <w:p w14:paraId="71CC16B2" w14:textId="77777777" w:rsidR="00AD3369" w:rsidRPr="00C1445D" w:rsidRDefault="00AD3369" w:rsidP="00AD336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Blood pressure kit, Blood Donor Center banner </w:t>
      </w:r>
      <w:r>
        <w:rPr>
          <w:rFonts w:ascii="Times New Roman" w:hAnsi="Times New Roman" w:cs="Times New Roman"/>
          <w:b/>
          <w:bCs/>
          <w:smallCaps/>
        </w:rPr>
        <w:t>(dr)(rk)</w:t>
      </w:r>
      <w:r w:rsidRPr="00C1445D">
        <w:rPr>
          <w:rFonts w:ascii="Times New Roman" w:hAnsi="Times New Roman" w:cs="Times New Roman"/>
        </w:rPr>
        <w:t xml:space="preserve">, Blood Donor sign-in sheet </w:t>
      </w:r>
      <w:r>
        <w:rPr>
          <w:rFonts w:ascii="Times New Roman" w:hAnsi="Times New Roman" w:cs="Times New Roman"/>
          <w:b/>
          <w:bCs/>
          <w:smallCaps/>
        </w:rPr>
        <w:t>(dr)(rk)</w:t>
      </w:r>
      <w:r w:rsidRPr="00C1445D">
        <w:rPr>
          <w:rFonts w:ascii="Times New Roman" w:hAnsi="Times New Roman" w:cs="Times New Roman"/>
        </w:rPr>
        <w:t>, clipboard, pencil on a string, table, white table cover, nurse costume</w:t>
      </w:r>
    </w:p>
    <w:p w14:paraId="3D8F9E47" w14:textId="77777777" w:rsidR="00AD3369" w:rsidRPr="00C1445D" w:rsidRDefault="00AD3369" w:rsidP="00AD3369">
      <w:pPr>
        <w:pStyle w:val="BulletedTextLast"/>
        <w:spacing w:before="0" w:after="0" w:line="360" w:lineRule="auto"/>
        <w:rPr>
          <w:rFonts w:ascii="Times New Roman" w:hAnsi="Times New Roman" w:cs="Times New Roman"/>
        </w:rPr>
      </w:pPr>
      <w:r w:rsidRPr="00C1445D">
        <w:rPr>
          <w:rStyle w:val="MedItalic"/>
          <w:rFonts w:ascii="Times New Roman" w:hAnsi="Times New Roman" w:cs="Times New Roman"/>
        </w:rPr>
        <w:lastRenderedPageBreak/>
        <w:t>•</w:t>
      </w:r>
      <w:r w:rsidRPr="00C1445D">
        <w:rPr>
          <w:rStyle w:val="MedItalic"/>
          <w:rFonts w:ascii="Times New Roman" w:hAnsi="Times New Roman" w:cs="Times New Roman"/>
        </w:rPr>
        <w:tab/>
        <w:t xml:space="preserve">Per student: </w:t>
      </w:r>
      <w:r w:rsidRPr="00C1445D">
        <w:rPr>
          <w:rFonts w:ascii="Times New Roman" w:hAnsi="Times New Roman" w:cs="Times New Roman"/>
        </w:rPr>
        <w:t>SIN name tag</w:t>
      </w:r>
    </w:p>
    <w:p w14:paraId="49B7EE1F" w14:textId="77777777" w:rsidR="00AD3369" w:rsidRPr="00C1445D" w:rsidRDefault="00AD3369" w:rsidP="00AD336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3036FD6B" w14:textId="77777777" w:rsidR="00AD3369" w:rsidRPr="00C1445D" w:rsidRDefault="00AD3369" w:rsidP="00AD336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Locate a blood pressure kit. </w:t>
      </w:r>
    </w:p>
    <w:p w14:paraId="48A4C9C3" w14:textId="77777777" w:rsidR="00AD3369" w:rsidRPr="00C1445D" w:rsidRDefault="00AD3369" w:rsidP="00AD3369">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Have someone dressed as a nurse prepared to take students’ blood pressure. </w:t>
      </w:r>
    </w:p>
    <w:p w14:paraId="74DD1A26" w14:textId="77777777" w:rsidR="00AD3369" w:rsidRPr="00C1445D" w:rsidRDefault="00AD3369" w:rsidP="00AD336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Place the Blood Donor sign-in sheet </w:t>
      </w:r>
      <w:r>
        <w:rPr>
          <w:rFonts w:ascii="Times New Roman" w:hAnsi="Times New Roman" w:cs="Times New Roman"/>
          <w:b/>
          <w:bCs/>
          <w:smallCaps/>
        </w:rPr>
        <w:t>(dr)(rk)</w:t>
      </w:r>
      <w:r w:rsidRPr="00C1445D">
        <w:rPr>
          <w:rFonts w:ascii="Times New Roman" w:hAnsi="Times New Roman" w:cs="Times New Roman"/>
        </w:rPr>
        <w:t xml:space="preserve"> on a clipboard with an attached pencil on a string. </w:t>
      </w:r>
    </w:p>
    <w:p w14:paraId="61411B9D" w14:textId="77777777" w:rsidR="00AD3369" w:rsidRPr="00C1445D" w:rsidRDefault="00AD3369" w:rsidP="00AD336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Cut along the cutting line of the Blood Donor Center banner </w:t>
      </w:r>
      <w:r>
        <w:rPr>
          <w:rFonts w:ascii="Times New Roman" w:hAnsi="Times New Roman" w:cs="Times New Roman"/>
          <w:b/>
          <w:bCs/>
          <w:smallCaps/>
        </w:rPr>
        <w:t>(dr)(rk)</w:t>
      </w:r>
      <w:r w:rsidRPr="00C1445D">
        <w:rPr>
          <w:rFonts w:ascii="Times New Roman" w:hAnsi="Times New Roman" w:cs="Times New Roman"/>
        </w:rPr>
        <w:t>. Attach the sections end-to-end to create a long banner that reads BLOOD DONOR CENTER.</w:t>
      </w:r>
    </w:p>
    <w:p w14:paraId="19CD40F6" w14:textId="77777777" w:rsidR="00AD3369" w:rsidRPr="00C1445D" w:rsidRDefault="00AD3369" w:rsidP="00AD3369">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Hang the banner above a table covered by a white table cover.</w:t>
      </w:r>
    </w:p>
    <w:p w14:paraId="7241D88F" w14:textId="77777777" w:rsidR="00AD3369" w:rsidRPr="00C1445D" w:rsidRDefault="00AD3369" w:rsidP="00AD336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Place the sign-in sheet and blood pressure kit on the table.</w:t>
      </w:r>
    </w:p>
    <w:p w14:paraId="631DD2D1" w14:textId="77777777" w:rsidR="00AD3369" w:rsidRPr="00C1445D" w:rsidRDefault="00AD3369" w:rsidP="00AD3369">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For each student, write SIN on a name tag. Place the name tags on the table. </w:t>
      </w:r>
    </w:p>
    <w:p w14:paraId="0A2D9949" w14:textId="77777777" w:rsidR="00AD3369" w:rsidRPr="00C1445D" w:rsidRDefault="00AD3369" w:rsidP="00AD336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125E3494" w14:textId="77777777" w:rsidR="00AD3369" w:rsidRPr="00C1445D" w:rsidRDefault="00AD3369" w:rsidP="00AD336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As students enter, direct them to sign in at the Blood Donor Center.</w:t>
      </w:r>
    </w:p>
    <w:p w14:paraId="4313C7F0" w14:textId="77777777" w:rsidR="00AD3369" w:rsidRPr="00C1445D" w:rsidRDefault="00AD3369" w:rsidP="00AD336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The nurse should take down each student’s info and blood pressure on the sign-in sheet.</w:t>
      </w:r>
    </w:p>
    <w:p w14:paraId="68EA288A" w14:textId="77777777" w:rsidR="00AD3369" w:rsidRPr="00C1445D" w:rsidRDefault="00AD3369" w:rsidP="00AD336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Have the nurse place a SIN name tag on each student. </w:t>
      </w:r>
    </w:p>
    <w:p w14:paraId="7A22149D" w14:textId="77777777" w:rsidR="00AD3369" w:rsidRPr="00C1445D" w:rsidRDefault="00AD3369" w:rsidP="00AD3369">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Announce the TAC: “Jesus shed His blood to give us eternal life.” </w:t>
      </w:r>
    </w:p>
    <w:p w14:paraId="087DCD1D" w14:textId="77777777" w:rsidR="00AD3369" w:rsidRDefault="00AD3369" w:rsidP="00AD3369">
      <w:pPr>
        <w:pStyle w:val="applicationAdditionalOptions"/>
        <w:spacing w:before="0" w:after="0" w:line="360" w:lineRule="auto"/>
        <w:jc w:val="left"/>
        <w:rPr>
          <w:rStyle w:val="Narrowmeditalic"/>
          <w:rFonts w:ascii="Times New Roman" w:hAnsi="Times New Roman" w:cs="Times New Roman"/>
        </w:rPr>
      </w:pPr>
    </w:p>
    <w:p w14:paraId="5D329199" w14:textId="77777777" w:rsidR="00AD3369" w:rsidRPr="00C1445D" w:rsidRDefault="00AD3369" w:rsidP="00AD3369">
      <w:pPr>
        <w:pStyle w:val="applicationAdditionalOptions"/>
        <w:spacing w:before="0" w:after="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Today we will learn why Jesus had to shed His blood to give us eternal life.</w:t>
      </w:r>
    </w:p>
    <w:p w14:paraId="78088008" w14:textId="77777777" w:rsidR="00AD3369" w:rsidRPr="00C1445D" w:rsidRDefault="00AD3369" w:rsidP="00AD3369">
      <w:pPr>
        <w:pStyle w:val="SECTIONSUBHEADER"/>
        <w:spacing w:before="0" w:after="0" w:line="360" w:lineRule="auto"/>
        <w:rPr>
          <w:rFonts w:ascii="Times New Roman" w:hAnsi="Times New Roman" w:cs="Times New Roman"/>
          <w:b w:val="0"/>
          <w:bCs w:val="0"/>
          <w:i/>
          <w:iCs/>
          <w:sz w:val="20"/>
          <w:szCs w:val="20"/>
        </w:rPr>
      </w:pPr>
      <w:r w:rsidRPr="00C1445D">
        <w:rPr>
          <w:rFonts w:ascii="Times New Roman" w:hAnsi="Times New Roman" w:cs="Times New Roman"/>
          <w:sz w:val="20"/>
          <w:szCs w:val="20"/>
        </w:rPr>
        <w:t>Video Introduction</w:t>
      </w:r>
    </w:p>
    <w:p w14:paraId="7924B0DC" w14:textId="77777777" w:rsidR="00AD3369" w:rsidRPr="00C1445D" w:rsidRDefault="00AD3369" w:rsidP="00AD3369">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Show “The Blood Drive” </w:t>
      </w:r>
      <w:r>
        <w:rPr>
          <w:rFonts w:ascii="Times New Roman" w:hAnsi="Times New Roman" w:cs="Times New Roman"/>
          <w:b/>
          <w:bCs/>
          <w:smallCaps/>
        </w:rPr>
        <w:t>(ql)</w:t>
      </w:r>
      <w:r w:rsidRPr="00C1445D">
        <w:rPr>
          <w:rFonts w:ascii="Times New Roman" w:hAnsi="Times New Roman" w:cs="Times New Roman"/>
        </w:rPr>
        <w:t>.</w:t>
      </w:r>
    </w:p>
    <w:p w14:paraId="0FA1CECD" w14:textId="77777777" w:rsidR="00AD3369" w:rsidRDefault="00AD3369" w:rsidP="00AD3369">
      <w:pPr>
        <w:pStyle w:val="SECTIONSUBHEADER"/>
        <w:spacing w:before="0" w:after="0" w:line="360" w:lineRule="auto"/>
        <w:rPr>
          <w:rFonts w:ascii="Times New Roman" w:hAnsi="Times New Roman" w:cs="Times New Roman"/>
          <w:sz w:val="20"/>
          <w:szCs w:val="20"/>
        </w:rPr>
      </w:pPr>
    </w:p>
    <w:p w14:paraId="4D875115" w14:textId="77777777" w:rsidR="00AD3369" w:rsidRPr="00C1445D" w:rsidRDefault="00AD3369" w:rsidP="00AD3369">
      <w:pPr>
        <w:pStyle w:val="SECTIONSUBHEADE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 xml:space="preserve">Opener: </w:t>
      </w:r>
      <w:r w:rsidRPr="00C1445D">
        <w:rPr>
          <w:rFonts w:ascii="Times New Roman" w:hAnsi="Times New Roman" w:cs="Times New Roman"/>
          <w:b w:val="0"/>
          <w:bCs w:val="0"/>
          <w:sz w:val="20"/>
          <w:szCs w:val="20"/>
        </w:rPr>
        <w:t>Why Blood?</w:t>
      </w:r>
    </w:p>
    <w:p w14:paraId="5B3E7ED3" w14:textId="77777777" w:rsidR="00AD3369" w:rsidRPr="00C1445D" w:rsidRDefault="00AD3369" w:rsidP="00AD3369">
      <w:pPr>
        <w:pStyle w:val="SuppliesAdditionalOptions"/>
        <w:spacing w:before="0" w:after="0" w:line="360" w:lineRule="auto"/>
        <w:jc w:val="left"/>
        <w:rPr>
          <w:rFonts w:ascii="Times New Roman" w:hAnsi="Times New Roman" w:cs="Times New Roman"/>
        </w:rPr>
      </w:pPr>
      <w:r w:rsidRPr="00C1445D">
        <w:rPr>
          <w:rStyle w:val="BoldItalic"/>
          <w:rFonts w:ascii="Times New Roman" w:hAnsi="Times New Roman" w:cs="Times New Roman"/>
        </w:rPr>
        <w:t>SUPPLIES:</w:t>
      </w:r>
      <w:r w:rsidRPr="00C1445D">
        <w:rPr>
          <w:rFonts w:ascii="Times New Roman" w:hAnsi="Times New Roman" w:cs="Times New Roman"/>
        </w:rPr>
        <w:t xml:space="preserve"> Masking-tape cross, SIN name tags from Welcome, red tape</w:t>
      </w:r>
    </w:p>
    <w:p w14:paraId="07944996" w14:textId="77777777" w:rsidR="00AD3369" w:rsidRPr="00C1445D" w:rsidRDefault="00AD3369" w:rsidP="00AD336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5ED7A64E" w14:textId="77777777" w:rsidR="00AD3369" w:rsidRPr="00C1445D" w:rsidRDefault="00AD3369" w:rsidP="00AD336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Purchase red tape, available at most hardware stores. </w:t>
      </w:r>
    </w:p>
    <w:p w14:paraId="1213DBA0" w14:textId="77777777" w:rsidR="00AD3369" w:rsidRPr="00C1445D" w:rsidRDefault="00AD3369" w:rsidP="00AD3369">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On the floor, use masking tape to create the outline of a cross big enough for all students to stand inside.</w:t>
      </w:r>
    </w:p>
    <w:p w14:paraId="1EDD4213" w14:textId="77777777" w:rsidR="00AD3369" w:rsidRPr="00C1445D" w:rsidRDefault="00AD3369" w:rsidP="00AD336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293C882E" w14:textId="77777777" w:rsidR="00AD3369" w:rsidRPr="00C1445D" w:rsidRDefault="00AD3369" w:rsidP="00AD336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Stand inside the cross outline, but do not bring attention to it. </w:t>
      </w:r>
    </w:p>
    <w:p w14:paraId="124105CF" w14:textId="77777777" w:rsidR="00AD3369" w:rsidRPr="00C1445D" w:rsidRDefault="00AD3369" w:rsidP="00AD336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The floor is lava.</w:t>
      </w:r>
    </w:p>
    <w:p w14:paraId="63889968" w14:textId="77777777" w:rsidR="00AD3369" w:rsidRPr="00C1445D" w:rsidRDefault="00AD3369" w:rsidP="00AD3369">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Students should know to get off the floor and onto something that will protect them from the “lava floor.”</w:t>
      </w:r>
    </w:p>
    <w:p w14:paraId="0A72285D" w14:textId="77777777" w:rsidR="00AD3369" w:rsidRPr="00C1445D" w:rsidRDefault="00AD3369" w:rsidP="00AD336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The floor is safe</w:t>
      </w:r>
      <w:r w:rsidRPr="00C1445D">
        <w:rPr>
          <w:rStyle w:val="MedItalic"/>
          <w:rFonts w:ascii="Times New Roman" w:hAnsi="Times New Roman" w:cs="Times New Roman"/>
        </w:rPr>
        <w:t xml:space="preserve">. </w:t>
      </w:r>
      <w:r w:rsidRPr="008C795F">
        <w:rPr>
          <w:rStyle w:val="MedItalic"/>
          <w:rFonts w:ascii="Times New Roman" w:hAnsi="Times New Roman" w:cs="Times New Roman"/>
          <w:b/>
          <w:bCs/>
        </w:rPr>
        <w:t>(Students will relax again.)</w:t>
      </w:r>
    </w:p>
    <w:p w14:paraId="58833BBE" w14:textId="77777777" w:rsidR="00AD3369" w:rsidRPr="00C1445D" w:rsidRDefault="00AD3369" w:rsidP="00AD336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Now your chairs are lava.</w:t>
      </w:r>
    </w:p>
    <w:p w14:paraId="3D97DE8F" w14:textId="77777777" w:rsidR="00AD3369" w:rsidRPr="00C1445D" w:rsidRDefault="00AD3369" w:rsidP="00AD3369">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Students should instinctively stand to get away from the “lava chairs.”</w:t>
      </w:r>
    </w:p>
    <w:p w14:paraId="0641FB6E" w14:textId="77777777" w:rsidR="00AD3369" w:rsidRPr="00C1445D" w:rsidRDefault="00AD3369" w:rsidP="00AD336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Your chairs are safe. </w:t>
      </w:r>
      <w:r w:rsidRPr="008C795F">
        <w:rPr>
          <w:rStyle w:val="MedItalic"/>
          <w:rFonts w:ascii="Times New Roman" w:hAnsi="Times New Roman" w:cs="Times New Roman"/>
          <w:b/>
          <w:bCs/>
        </w:rPr>
        <w:t>(Students will relax again.)</w:t>
      </w:r>
      <w:r w:rsidRPr="00C1445D">
        <w:rPr>
          <w:rStyle w:val="MedItalic"/>
          <w:rFonts w:ascii="Times New Roman" w:hAnsi="Times New Roman" w:cs="Times New Roman"/>
        </w:rPr>
        <w:t xml:space="preserve"> </w:t>
      </w:r>
    </w:p>
    <w:p w14:paraId="2C575885" w14:textId="77777777" w:rsidR="00AD3369" w:rsidRPr="00C1445D" w:rsidRDefault="00AD3369" w:rsidP="00AD336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Are you ready for a riddle. In thirty seconds, your chairs and the floor will both be lava. There is only one place in this classroom where you can be safe. Can you find it? I will let you know when you are safe. </w:t>
      </w:r>
    </w:p>
    <w:p w14:paraId="2DEBAA94" w14:textId="77777777" w:rsidR="00AD3369" w:rsidRPr="00C1445D" w:rsidRDefault="00AD3369" w:rsidP="00AD3369">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Have a helper count down from thirty. As students search for safety, when they stray into the cross outline, let them know they have found safety. As the countdown reaches zero, all students should be standing inside </w:t>
      </w:r>
      <w:r w:rsidRPr="00C1445D">
        <w:rPr>
          <w:rFonts w:ascii="Times New Roman" w:hAnsi="Times New Roman" w:cs="Times New Roman"/>
        </w:rPr>
        <w:lastRenderedPageBreak/>
        <w:t>the cross outline.</w:t>
      </w:r>
    </w:p>
    <w:p w14:paraId="44FBB573" w14:textId="77777777" w:rsidR="00AD3369" w:rsidRPr="00C1445D" w:rsidRDefault="00AD3369" w:rsidP="00AD336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Imagine the floor really was lava and you had nowhere to go. Nothing could save you or protect you. That is where every person who has ever lived finds him- or herself, but with a danger greater than a lava floor. </w:t>
      </w:r>
    </w:p>
    <w:p w14:paraId="076CD3C6" w14:textId="77777777" w:rsidR="00AD3369" w:rsidRPr="00C1445D" w:rsidRDefault="00AD3369" w:rsidP="00AD336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Point to the SIN name tags worn by every student. </w:t>
      </w:r>
    </w:p>
    <w:p w14:paraId="750501FB" w14:textId="77777777" w:rsidR="00AD3369" w:rsidRPr="00C1445D" w:rsidRDefault="00AD3369" w:rsidP="00AD336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When Adam and Eve first sinned, death entered the world. From that moment, everyone was born with SIN and is walking down the same path—a road that ends in death. After we die, we will all be judged. If we still have our SIN name tags, we will end up in the bad place (Hell). </w:t>
      </w:r>
    </w:p>
    <w:p w14:paraId="5C29FD15" w14:textId="77777777" w:rsidR="00AD3369" w:rsidRPr="00C1445D" w:rsidRDefault="00AD3369" w:rsidP="00AD3369">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Ask:</w:t>
      </w:r>
      <w:r w:rsidRPr="00C1445D">
        <w:rPr>
          <w:rFonts w:ascii="Times New Roman" w:hAnsi="Times New Roman" w:cs="Times New Roman"/>
        </w:rPr>
        <w:t xml:space="preserve"> Is that a road you want to walk? </w:t>
      </w:r>
      <w:r w:rsidRPr="00C1445D">
        <w:rPr>
          <w:rStyle w:val="Italiccopy"/>
          <w:rFonts w:ascii="Times New Roman" w:hAnsi="Times New Roman" w:cs="Times New Roman"/>
        </w:rPr>
        <w:t>No way!</w:t>
      </w:r>
    </w:p>
    <w:p w14:paraId="51DEF50E" w14:textId="77777777" w:rsidR="00AD3369" w:rsidRPr="00C1445D" w:rsidRDefault="00AD3369" w:rsidP="00AD336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We need a way to get off that road. On the cross, Jesus shed His blood to cover our sins. But for His blood to do that, we need to believe in Him, repent, and get baptized in His name.</w:t>
      </w:r>
    </w:p>
    <w:p w14:paraId="716BFF89" w14:textId="77777777" w:rsidR="00AD3369" w:rsidRPr="00C1445D" w:rsidRDefault="00AD3369" w:rsidP="00AD336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Who wants the blood of Jesus to cover your sin so you don’t end up in the bad place?</w:t>
      </w:r>
    </w:p>
    <w:p w14:paraId="573728B9" w14:textId="77777777" w:rsidR="00AD3369" w:rsidRPr="00C1445D" w:rsidRDefault="00AD3369" w:rsidP="00AD3369">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Go around the room asking, “Do you believe the blood of Jesus covers your sin?” </w:t>
      </w:r>
    </w:p>
    <w:p w14:paraId="7A222815" w14:textId="77777777" w:rsidR="00AD3369" w:rsidRPr="00C1445D" w:rsidRDefault="00AD3369" w:rsidP="00AD3369">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As students say yes, use red tape to cover their SIN name tags.</w:t>
      </w:r>
    </w:p>
    <w:p w14:paraId="0B689688" w14:textId="77777777" w:rsidR="00AD3369" w:rsidRPr="00C1445D" w:rsidRDefault="00AD3369" w:rsidP="00AD336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If we have the blood of Jesus covering our sin, when we die and are judged, we will go to the good place—Heaven. Jesus shed His blood to give us eternal life.</w:t>
      </w:r>
    </w:p>
    <w:p w14:paraId="46639E45" w14:textId="77777777" w:rsidR="00AD3369" w:rsidRPr="00C1445D" w:rsidRDefault="00AD3369" w:rsidP="00AD336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As students stand inside the cross, teach the chorus to “Nothing But the Blood of Jesus.” </w:t>
      </w:r>
    </w:p>
    <w:p w14:paraId="76BBA61D" w14:textId="77777777" w:rsidR="00AD3369" w:rsidRPr="00C1445D" w:rsidRDefault="00AD3369" w:rsidP="00AD3369">
      <w:pPr>
        <w:pStyle w:val="Bullets1stlevel"/>
        <w:spacing w:before="0" w:line="360" w:lineRule="auto"/>
        <w:ind w:left="630" w:firstLine="0"/>
        <w:rPr>
          <w:rFonts w:ascii="Times New Roman" w:hAnsi="Times New Roman" w:cs="Times New Roman"/>
        </w:rPr>
      </w:pPr>
      <w:r w:rsidRPr="00C1445D">
        <w:rPr>
          <w:rFonts w:ascii="Times New Roman" w:hAnsi="Times New Roman" w:cs="Times New Roman"/>
        </w:rPr>
        <w:t xml:space="preserve">What can wash away my sin? </w:t>
      </w:r>
    </w:p>
    <w:p w14:paraId="17E099B4" w14:textId="77777777" w:rsidR="00AD3369" w:rsidRPr="00C1445D" w:rsidRDefault="00AD3369" w:rsidP="00AD3369">
      <w:pPr>
        <w:pStyle w:val="Bullets1stlevel"/>
        <w:spacing w:before="0" w:line="360" w:lineRule="auto"/>
        <w:ind w:left="630" w:firstLine="0"/>
        <w:rPr>
          <w:rFonts w:ascii="Times New Roman" w:hAnsi="Times New Roman" w:cs="Times New Roman"/>
        </w:rPr>
      </w:pPr>
      <w:r w:rsidRPr="008C795F">
        <w:rPr>
          <w:rStyle w:val="MedItalic"/>
          <w:rFonts w:ascii="Times New Roman" w:hAnsi="Times New Roman" w:cs="Times New Roman"/>
          <w:b/>
          <w:bCs/>
        </w:rPr>
        <w:t>Students sing:</w:t>
      </w:r>
      <w:r w:rsidRPr="00C1445D">
        <w:rPr>
          <w:rFonts w:ascii="Times New Roman" w:hAnsi="Times New Roman" w:cs="Times New Roman"/>
        </w:rPr>
        <w:t xml:space="preserve"> Nothing but the blood of Jesus.</w:t>
      </w:r>
    </w:p>
    <w:p w14:paraId="1E7548E9" w14:textId="77777777" w:rsidR="00AD3369" w:rsidRPr="00C1445D" w:rsidRDefault="00AD3369" w:rsidP="00AD3369">
      <w:pPr>
        <w:pStyle w:val="Bullets1stlevel"/>
        <w:spacing w:before="0" w:line="360" w:lineRule="auto"/>
        <w:ind w:left="630" w:firstLine="0"/>
        <w:rPr>
          <w:rFonts w:ascii="Times New Roman" w:hAnsi="Times New Roman" w:cs="Times New Roman"/>
        </w:rPr>
      </w:pPr>
      <w:r w:rsidRPr="00C1445D">
        <w:rPr>
          <w:rFonts w:ascii="Times New Roman" w:hAnsi="Times New Roman" w:cs="Times New Roman"/>
        </w:rPr>
        <w:t>What can make me whole again?</w:t>
      </w:r>
    </w:p>
    <w:p w14:paraId="147AE72B" w14:textId="77777777" w:rsidR="00AD3369" w:rsidRPr="00C1445D" w:rsidRDefault="00AD3369" w:rsidP="00AD3369">
      <w:pPr>
        <w:pStyle w:val="Bullets1stlevel"/>
        <w:spacing w:before="0" w:line="360" w:lineRule="auto"/>
        <w:ind w:left="630" w:firstLine="0"/>
        <w:rPr>
          <w:rFonts w:ascii="Times New Roman" w:hAnsi="Times New Roman" w:cs="Times New Roman"/>
        </w:rPr>
      </w:pPr>
      <w:r w:rsidRPr="008C795F">
        <w:rPr>
          <w:rStyle w:val="MedItalic"/>
          <w:rFonts w:ascii="Times New Roman" w:hAnsi="Times New Roman" w:cs="Times New Roman"/>
          <w:b/>
          <w:bCs/>
        </w:rPr>
        <w:t>Students sing:</w:t>
      </w:r>
      <w:r w:rsidRPr="008C795F">
        <w:rPr>
          <w:rFonts w:ascii="Times New Roman" w:hAnsi="Times New Roman" w:cs="Times New Roman"/>
          <w:b/>
          <w:bCs/>
        </w:rPr>
        <w:t xml:space="preserve"> </w:t>
      </w:r>
      <w:r w:rsidRPr="00C1445D">
        <w:rPr>
          <w:rFonts w:ascii="Times New Roman" w:hAnsi="Times New Roman" w:cs="Times New Roman"/>
        </w:rPr>
        <w:t>Nothing but the blood of Jesus.</w:t>
      </w:r>
    </w:p>
    <w:p w14:paraId="4A030BE7" w14:textId="77777777" w:rsidR="00AD3369" w:rsidRPr="00C1445D" w:rsidRDefault="00AD3369" w:rsidP="00AD3369">
      <w:pPr>
        <w:pStyle w:val="Bullets1stlevel"/>
        <w:spacing w:before="0" w:line="360" w:lineRule="auto"/>
        <w:ind w:left="630" w:firstLine="0"/>
        <w:rPr>
          <w:rFonts w:ascii="Times New Roman" w:hAnsi="Times New Roman" w:cs="Times New Roman"/>
        </w:rPr>
      </w:pPr>
      <w:r w:rsidRPr="00C1445D">
        <w:rPr>
          <w:rFonts w:ascii="Times New Roman" w:hAnsi="Times New Roman" w:cs="Times New Roman"/>
        </w:rPr>
        <w:t xml:space="preserve">Oh, precious is the flow </w:t>
      </w:r>
      <w:r w:rsidRPr="008C795F">
        <w:rPr>
          <w:rStyle w:val="MedItalic"/>
          <w:rFonts w:ascii="Times New Roman" w:hAnsi="Times New Roman" w:cs="Times New Roman"/>
          <w:b/>
          <w:bCs/>
        </w:rPr>
        <w:t>(students repeat)</w:t>
      </w:r>
    </w:p>
    <w:p w14:paraId="71EC67FE" w14:textId="77777777" w:rsidR="00AD3369" w:rsidRPr="00C1445D" w:rsidRDefault="00AD3369" w:rsidP="00AD3369">
      <w:pPr>
        <w:pStyle w:val="Bullets1stlevel"/>
        <w:spacing w:before="0" w:line="360" w:lineRule="auto"/>
        <w:ind w:left="630" w:firstLine="0"/>
        <w:rPr>
          <w:rFonts w:ascii="Times New Roman" w:hAnsi="Times New Roman" w:cs="Times New Roman"/>
        </w:rPr>
      </w:pPr>
      <w:r w:rsidRPr="00C1445D">
        <w:rPr>
          <w:rFonts w:ascii="Times New Roman" w:hAnsi="Times New Roman" w:cs="Times New Roman"/>
        </w:rPr>
        <w:t xml:space="preserve">That makes me white as snow </w:t>
      </w:r>
      <w:r w:rsidRPr="008C795F">
        <w:rPr>
          <w:rStyle w:val="MedItalic"/>
          <w:rFonts w:ascii="Times New Roman" w:hAnsi="Times New Roman" w:cs="Times New Roman"/>
          <w:b/>
          <w:bCs/>
        </w:rPr>
        <w:t>(students repeat)</w:t>
      </w:r>
    </w:p>
    <w:p w14:paraId="155E7BA1" w14:textId="77777777" w:rsidR="00AD3369" w:rsidRPr="00C1445D" w:rsidRDefault="00AD3369" w:rsidP="00AD3369">
      <w:pPr>
        <w:pStyle w:val="Bullets1stlevel"/>
        <w:spacing w:before="0" w:line="360" w:lineRule="auto"/>
        <w:ind w:left="630" w:firstLine="0"/>
        <w:rPr>
          <w:rStyle w:val="MedItalic"/>
          <w:rFonts w:ascii="Times New Roman" w:hAnsi="Times New Roman" w:cs="Times New Roman"/>
        </w:rPr>
      </w:pPr>
      <w:r w:rsidRPr="00C1445D">
        <w:rPr>
          <w:rFonts w:ascii="Times New Roman" w:hAnsi="Times New Roman" w:cs="Times New Roman"/>
        </w:rPr>
        <w:t xml:space="preserve">No other fount I know </w:t>
      </w:r>
      <w:r w:rsidRPr="008C795F">
        <w:rPr>
          <w:rStyle w:val="MedItalic"/>
          <w:rFonts w:ascii="Times New Roman" w:hAnsi="Times New Roman" w:cs="Times New Roman"/>
          <w:b/>
          <w:bCs/>
        </w:rPr>
        <w:t>(students repeat)</w:t>
      </w:r>
    </w:p>
    <w:p w14:paraId="64B988CE" w14:textId="77777777" w:rsidR="00AD3369" w:rsidRPr="00C1445D" w:rsidRDefault="00AD3369" w:rsidP="00AD3369">
      <w:pPr>
        <w:pStyle w:val="Buttlet2ndlast"/>
        <w:spacing w:after="0" w:line="360" w:lineRule="auto"/>
        <w:ind w:firstLine="0"/>
        <w:rPr>
          <w:rFonts w:ascii="Times New Roman" w:hAnsi="Times New Roman" w:cs="Times New Roman"/>
        </w:rPr>
      </w:pPr>
      <w:r w:rsidRPr="00C1445D">
        <w:rPr>
          <w:rFonts w:ascii="Times New Roman" w:hAnsi="Times New Roman" w:cs="Times New Roman"/>
        </w:rPr>
        <w:t xml:space="preserve">Nothing but the blood of Jesus. </w:t>
      </w:r>
    </w:p>
    <w:p w14:paraId="3CC24551" w14:textId="77777777" w:rsidR="00AD3369" w:rsidRPr="00C1445D" w:rsidRDefault="00AD3369" w:rsidP="00AD3369">
      <w:pPr>
        <w:pStyle w:val="applicationAdditionalOptions"/>
        <w:spacing w:before="0" w:after="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w:t>
      </w:r>
      <w:r w:rsidRPr="00C1445D">
        <w:rPr>
          <w:rStyle w:val="Book"/>
          <w:rFonts w:ascii="Times New Roman" w:hAnsi="Times New Roman" w:cs="Times New Roman"/>
        </w:rPr>
        <w:t xml:space="preserve">As sinners, we were on the road to death and Hell, but Jesus died to cover our sins so we could have eternal life. Jesus’ blood gives life. Jesus shed His sinless blood so we might have eternal life. </w:t>
      </w:r>
    </w:p>
    <w:p w14:paraId="03E9FF48" w14:textId="77777777" w:rsidR="00AD3369" w:rsidRDefault="00AD3369" w:rsidP="00AD3369">
      <w:pPr>
        <w:pStyle w:val="SECTIONHEADER"/>
        <w:pBdr>
          <w:bottom w:val="none" w:sz="0" w:space="0" w:color="auto"/>
        </w:pBdr>
        <w:spacing w:before="0" w:after="0" w:line="360" w:lineRule="auto"/>
        <w:jc w:val="left"/>
        <w:rPr>
          <w:rFonts w:ascii="Times New Roman" w:hAnsi="Times New Roman" w:cs="Times New Roman"/>
          <w:sz w:val="20"/>
          <w:szCs w:val="20"/>
        </w:rPr>
      </w:pPr>
    </w:p>
    <w:p w14:paraId="42F3323E" w14:textId="77777777" w:rsidR="00AD3369" w:rsidRPr="00C1445D" w:rsidRDefault="00AD3369" w:rsidP="00AD3369">
      <w:pPr>
        <w:pStyle w:val="SECTIONHEADER"/>
        <w:pBdr>
          <w:bottom w:val="none" w:sz="0" w:space="0" w:color="auto"/>
        </w:pBdr>
        <w:spacing w:before="0" w:after="0" w:line="360" w:lineRule="auto"/>
        <w:jc w:val="left"/>
        <w:rPr>
          <w:rFonts w:ascii="Times New Roman" w:hAnsi="Times New Roman" w:cs="Times New Roman"/>
          <w:sz w:val="20"/>
          <w:szCs w:val="20"/>
        </w:rPr>
      </w:pPr>
      <w:r w:rsidRPr="00C1445D">
        <w:rPr>
          <w:rFonts w:ascii="Times New Roman" w:hAnsi="Times New Roman" w:cs="Times New Roman"/>
          <w:sz w:val="20"/>
          <w:szCs w:val="20"/>
        </w:rPr>
        <w:t>learn</w:t>
      </w:r>
    </w:p>
    <w:p w14:paraId="06DB3A23" w14:textId="77777777" w:rsidR="00AD3369" w:rsidRPr="00C1445D" w:rsidRDefault="00AD3369" w:rsidP="00AD3369">
      <w:pPr>
        <w:pStyle w:val="SECTIONSUBHEADER"/>
        <w:spacing w:before="0" w:after="0" w:line="360" w:lineRule="auto"/>
        <w:rPr>
          <w:rFonts w:ascii="Times New Roman" w:hAnsi="Times New Roman" w:cs="Times New Roman"/>
          <w:b w:val="0"/>
          <w:bCs w:val="0"/>
          <w:sz w:val="20"/>
          <w:szCs w:val="20"/>
        </w:rPr>
      </w:pPr>
      <w:r w:rsidRPr="00C1445D">
        <w:rPr>
          <w:rFonts w:ascii="Times New Roman" w:hAnsi="Times New Roman" w:cs="Times New Roman"/>
          <w:sz w:val="20"/>
          <w:szCs w:val="20"/>
        </w:rPr>
        <w:t xml:space="preserve">Bible Lesson: </w:t>
      </w:r>
      <w:r w:rsidRPr="00C1445D">
        <w:rPr>
          <w:rFonts w:ascii="Times New Roman" w:hAnsi="Times New Roman" w:cs="Times New Roman"/>
          <w:b w:val="0"/>
          <w:bCs w:val="0"/>
          <w:sz w:val="20"/>
          <w:szCs w:val="20"/>
        </w:rPr>
        <w:t>The Precious Blood (Matthew 27:35–54; Mark 15:22–39; Luke 23:33–38, 44–49; John 19:17–37)</w:t>
      </w:r>
    </w:p>
    <w:p w14:paraId="2351FA61" w14:textId="77777777" w:rsidR="00AD3369" w:rsidRPr="00C1445D" w:rsidRDefault="00AD3369" w:rsidP="00AD3369">
      <w:pPr>
        <w:pStyle w:val="BibleVerse"/>
        <w:shd w:val="clear" w:color="auto" w:fill="auto"/>
        <w:spacing w:before="0" w:after="0" w:line="360" w:lineRule="auto"/>
        <w:jc w:val="left"/>
        <w:rPr>
          <w:rFonts w:ascii="Times New Roman" w:hAnsi="Times New Roman" w:cs="Times New Roman"/>
        </w:rPr>
      </w:pPr>
      <w:r w:rsidRPr="00C1445D">
        <w:rPr>
          <w:rFonts w:ascii="Times New Roman" w:hAnsi="Times New Roman" w:cs="Times New Roman"/>
        </w:rPr>
        <w:t>“Then said Jesus, Father, forgive them; for they know not what they do” (Luke 23:34).</w:t>
      </w:r>
    </w:p>
    <w:p w14:paraId="1AFF0E6B" w14:textId="77777777" w:rsidR="00AD3369" w:rsidRDefault="00AD3369" w:rsidP="00AD3369">
      <w:pPr>
        <w:pStyle w:val="SuppliesAdditionalOptions"/>
        <w:spacing w:before="0" w:after="0" w:line="360" w:lineRule="auto"/>
        <w:jc w:val="left"/>
        <w:rPr>
          <w:rStyle w:val="BoldItalic"/>
          <w:rFonts w:ascii="Times New Roman" w:hAnsi="Times New Roman" w:cs="Times New Roman"/>
        </w:rPr>
      </w:pPr>
    </w:p>
    <w:p w14:paraId="45D8D4AB" w14:textId="77777777" w:rsidR="00AD3369" w:rsidRPr="00C1445D" w:rsidRDefault="00AD3369" w:rsidP="00AD3369">
      <w:pPr>
        <w:pStyle w:val="SuppliesAdditionalOptions"/>
        <w:spacing w:before="0" w:after="0" w:line="360" w:lineRule="auto"/>
        <w:jc w:val="left"/>
        <w:rPr>
          <w:rFonts w:ascii="Times New Roman" w:hAnsi="Times New Roman" w:cs="Times New Roman"/>
          <w:i/>
          <w:iCs/>
        </w:rPr>
      </w:pPr>
      <w:r w:rsidRPr="00C1445D">
        <w:rPr>
          <w:rStyle w:val="BoldItalic"/>
          <w:rFonts w:ascii="Times New Roman" w:hAnsi="Times New Roman" w:cs="Times New Roman"/>
        </w:rPr>
        <w:t>SUPPLIES:</w:t>
      </w:r>
      <w:r w:rsidRPr="00C1445D">
        <w:rPr>
          <w:rFonts w:ascii="Times New Roman" w:hAnsi="Times New Roman" w:cs="Times New Roman"/>
        </w:rPr>
        <w:t xml:space="preserve"> Jesus Crown visual </w:t>
      </w:r>
      <w:r>
        <w:rPr>
          <w:rFonts w:ascii="Times New Roman" w:hAnsi="Times New Roman" w:cs="Times New Roman"/>
          <w:b/>
          <w:bCs/>
          <w:smallCaps/>
        </w:rPr>
        <w:t>(dr)(rk)</w:t>
      </w:r>
      <w:r w:rsidRPr="00C1445D">
        <w:rPr>
          <w:rFonts w:ascii="Times New Roman" w:hAnsi="Times New Roman" w:cs="Times New Roman"/>
        </w:rPr>
        <w:t>, tape</w:t>
      </w:r>
    </w:p>
    <w:p w14:paraId="2A638DFF" w14:textId="77777777" w:rsidR="00AD3369" w:rsidRPr="00C1445D" w:rsidRDefault="00AD3369" w:rsidP="00AD336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484B3C5D" w14:textId="77777777" w:rsidR="00AD3369" w:rsidRPr="00C1445D" w:rsidRDefault="00AD3369" w:rsidP="00AD336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Cut apart the graphics from the Jesus Crown visual </w:t>
      </w:r>
      <w:r>
        <w:rPr>
          <w:rFonts w:ascii="Times New Roman" w:hAnsi="Times New Roman" w:cs="Times New Roman"/>
          <w:b/>
          <w:bCs/>
          <w:smallCaps/>
        </w:rPr>
        <w:t>(dr)(rk)</w:t>
      </w:r>
      <w:r w:rsidRPr="00C1445D">
        <w:rPr>
          <w:rFonts w:ascii="Times New Roman" w:hAnsi="Times New Roman" w:cs="Times New Roman"/>
        </w:rPr>
        <w:t>.</w:t>
      </w:r>
    </w:p>
    <w:p w14:paraId="095795A1" w14:textId="77777777" w:rsidR="00AD3369" w:rsidRPr="00C1445D" w:rsidRDefault="00AD3369" w:rsidP="00AD3369">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Mount the large crown in the teaching area. </w:t>
      </w:r>
    </w:p>
    <w:p w14:paraId="0013ECCD" w14:textId="77777777" w:rsidR="00AD3369" w:rsidRPr="00C1445D" w:rsidRDefault="00AD3369" w:rsidP="00AD3369">
      <w:pPr>
        <w:pStyle w:val="Buttlet2ndlast"/>
        <w:spacing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The smaller graphics will be added to the crown during the lesson. </w:t>
      </w:r>
    </w:p>
    <w:p w14:paraId="17702780" w14:textId="77777777" w:rsidR="00AD3369" w:rsidRPr="00C1445D" w:rsidRDefault="00AD3369" w:rsidP="00AD336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lastRenderedPageBreak/>
        <w:t>Instruction</w:t>
      </w:r>
    </w:p>
    <w:p w14:paraId="44A827BA" w14:textId="77777777" w:rsidR="00AD3369" w:rsidRPr="00C1445D" w:rsidRDefault="00AD3369" w:rsidP="00AD336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does a hero look like? a powerful king? a mighty warrior? </w:t>
      </w:r>
      <w:r w:rsidRPr="00C1445D">
        <w:rPr>
          <w:rStyle w:val="Italiccopy"/>
          <w:rFonts w:ascii="Times New Roman" w:hAnsi="Times New Roman" w:cs="Times New Roman"/>
        </w:rPr>
        <w:t xml:space="preserve">Let students describe each. </w:t>
      </w:r>
    </w:p>
    <w:p w14:paraId="0208E3FC" w14:textId="77777777" w:rsidR="00AD3369" w:rsidRPr="00C1445D" w:rsidRDefault="00AD3369" w:rsidP="00AD336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Six hundred years before Jesus was born, the prophet Isaiah described our hero, King, and warrior like this:</w:t>
      </w:r>
    </w:p>
    <w:p w14:paraId="2A1EDA8B" w14:textId="77777777" w:rsidR="00AD3369" w:rsidRPr="00C1445D" w:rsidRDefault="00AD3369" w:rsidP="00AD3369">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“He is despised and rejected of men; a man of sorrows, and acquainted with grief” (Isaiah 53:3). </w:t>
      </w:r>
    </w:p>
    <w:p w14:paraId="7CB2CF7A" w14:textId="77777777" w:rsidR="00AD3369" w:rsidRPr="00C1445D" w:rsidRDefault="00AD3369" w:rsidP="00AD3369">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“But he was wounded for our transgressions, he was bruised for our iniquities: . . . and with his stripes we are healed” (Isaiah 53:5). </w:t>
      </w:r>
    </w:p>
    <w:p w14:paraId="72CE6903" w14:textId="77777777" w:rsidR="00AD3369" w:rsidRPr="00C1445D" w:rsidRDefault="00AD3369" w:rsidP="00AD3369">
      <w:pPr>
        <w:pStyle w:val="Buttlet2ndlast"/>
        <w:spacing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“He was oppressed, and he was afflicted, yet he opened not his mouth: he is brought as a lamb to the slaughter, and as a sheep before her shearers is dumb, so he openeth not his mouth” (Isaiah 53:7).</w:t>
      </w:r>
    </w:p>
    <w:p w14:paraId="739F954B" w14:textId="77777777" w:rsidR="00AD3369" w:rsidRDefault="00AD3369" w:rsidP="00AD3369">
      <w:pPr>
        <w:pStyle w:val="BodyTextNoIndent"/>
        <w:spacing w:after="0" w:line="360" w:lineRule="auto"/>
        <w:jc w:val="left"/>
        <w:rPr>
          <w:rFonts w:ascii="Times New Roman" w:hAnsi="Times New Roman" w:cs="Times New Roman"/>
        </w:rPr>
      </w:pPr>
    </w:p>
    <w:p w14:paraId="4C2F4C2A" w14:textId="77777777" w:rsidR="00AD3369" w:rsidRPr="00C1445D" w:rsidRDefault="00AD3369" w:rsidP="00AD3369">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Does this sound like a hero, king, or savior? He would not be handsome or popular, and He would not defend Himself as He was being punished for someone else’s crime. </w:t>
      </w:r>
      <w:r w:rsidRPr="008C795F">
        <w:rPr>
          <w:rStyle w:val="MedItalic"/>
          <w:rFonts w:ascii="Times New Roman" w:hAnsi="Times New Roman" w:cs="Times New Roman"/>
          <w:b/>
          <w:bCs/>
        </w:rPr>
        <w:t>(Point to the large crown visual.)</w:t>
      </w:r>
      <w:r w:rsidRPr="008C795F">
        <w:rPr>
          <w:rFonts w:ascii="Times New Roman" w:hAnsi="Times New Roman" w:cs="Times New Roman"/>
          <w:b/>
          <w:bCs/>
        </w:rPr>
        <w:t xml:space="preserve"> </w:t>
      </w:r>
      <w:r w:rsidRPr="00C1445D">
        <w:rPr>
          <w:rFonts w:ascii="Times New Roman" w:hAnsi="Times New Roman" w:cs="Times New Roman"/>
        </w:rPr>
        <w:t xml:space="preserve">What would our Savior and King look like? Thankfully, Isaiah 53 gave us an idea of what to look for. </w:t>
      </w:r>
    </w:p>
    <w:p w14:paraId="4D89D314" w14:textId="77777777" w:rsidR="00AD3369" w:rsidRPr="00C1445D" w:rsidRDefault="00AD3369" w:rsidP="00AD3369">
      <w:pPr>
        <w:pStyle w:val="BodyTextNoIndent"/>
        <w:spacing w:after="120" w:line="360" w:lineRule="auto"/>
        <w:jc w:val="left"/>
        <w:rPr>
          <w:rFonts w:ascii="Times New Roman" w:hAnsi="Times New Roman" w:cs="Times New Roman"/>
        </w:rPr>
      </w:pPr>
      <w:r w:rsidRPr="008C795F">
        <w:rPr>
          <w:rStyle w:val="MedItalic"/>
          <w:rFonts w:ascii="Times New Roman" w:hAnsi="Times New Roman" w:cs="Times New Roman"/>
          <w:b/>
          <w:bCs/>
        </w:rPr>
        <w:t>(Mount the skull on the crown.)</w:t>
      </w:r>
      <w:r w:rsidRPr="00C1445D">
        <w:rPr>
          <w:rStyle w:val="MedItalic"/>
          <w:rFonts w:ascii="Times New Roman" w:hAnsi="Times New Roman" w:cs="Times New Roman"/>
        </w:rPr>
        <w:t xml:space="preserve"> </w:t>
      </w:r>
      <w:r w:rsidRPr="00C1445D">
        <w:rPr>
          <w:rFonts w:ascii="Times New Roman" w:hAnsi="Times New Roman" w:cs="Times New Roman"/>
        </w:rPr>
        <w:t>With His back bleeding from whip marks, Jesus was forced to carry a cross to a place where soldiers often punished criminals. The hill was called Golgotha, which means “place of a skull.” It was just outside the walls of the city of Jerusalem. When they finally made it up the hill to the crucifixion spot, Jesus was thirsty. Instead of water, the soldiers offered Him vinegar mixed with myrrh, a drink designed to numb the pain. Jesus refused to drink it. He chose to experience the pain.</w:t>
      </w:r>
    </w:p>
    <w:p w14:paraId="3B738EB7" w14:textId="77777777" w:rsidR="00AD3369" w:rsidRPr="00C1445D" w:rsidRDefault="00AD3369" w:rsidP="00AD3369">
      <w:pPr>
        <w:pStyle w:val="BodyTextNoIndent"/>
        <w:spacing w:after="120" w:line="360" w:lineRule="auto"/>
        <w:jc w:val="left"/>
        <w:rPr>
          <w:rFonts w:ascii="Times New Roman" w:hAnsi="Times New Roman" w:cs="Times New Roman"/>
        </w:rPr>
      </w:pPr>
      <w:r w:rsidRPr="008C795F">
        <w:rPr>
          <w:rStyle w:val="MedItalic"/>
          <w:rFonts w:ascii="Times New Roman" w:hAnsi="Times New Roman" w:cs="Times New Roman"/>
          <w:b/>
          <w:bCs/>
        </w:rPr>
        <w:t>(Mount the hammer and three nails on the crown.)</w:t>
      </w:r>
      <w:r w:rsidRPr="00C1445D">
        <w:rPr>
          <w:rFonts w:ascii="Times New Roman" w:hAnsi="Times New Roman" w:cs="Times New Roman"/>
        </w:rPr>
        <w:t xml:space="preserve"> At nine o’clock in the morning, they crucified Jesus between two thieves. They nailed His body by His hands and feet to a large wooden cross. Then they placed the base of the cross in a hole in the ground, raising Him up into the air, hanging Him between Heaven and Earth. </w:t>
      </w:r>
    </w:p>
    <w:p w14:paraId="5B36E443" w14:textId="77777777" w:rsidR="00AD3369" w:rsidRPr="00C1445D" w:rsidRDefault="00AD3369" w:rsidP="00AD3369">
      <w:pPr>
        <w:pStyle w:val="BodyTextNoIndent"/>
        <w:spacing w:after="120" w:line="360" w:lineRule="auto"/>
        <w:jc w:val="left"/>
        <w:rPr>
          <w:rFonts w:ascii="Times New Roman" w:hAnsi="Times New Roman" w:cs="Times New Roman"/>
        </w:rPr>
      </w:pPr>
      <w:r w:rsidRPr="008C795F">
        <w:rPr>
          <w:rStyle w:val="MedItalic"/>
          <w:rFonts w:ascii="Times New Roman" w:hAnsi="Times New Roman" w:cs="Times New Roman"/>
          <w:b/>
          <w:bCs/>
        </w:rPr>
        <w:t>(Mount the dice.)</w:t>
      </w:r>
      <w:r w:rsidRPr="00C1445D">
        <w:rPr>
          <w:rStyle w:val="MedItalic"/>
          <w:rFonts w:ascii="Times New Roman" w:hAnsi="Times New Roman" w:cs="Times New Roman"/>
        </w:rPr>
        <w:t xml:space="preserve"> </w:t>
      </w:r>
      <w:r w:rsidRPr="00C1445D">
        <w:rPr>
          <w:rFonts w:ascii="Times New Roman" w:hAnsi="Times New Roman" w:cs="Times New Roman"/>
        </w:rPr>
        <w:t xml:space="preserve">In pain, Jesus cried out, “Father forgive them, for they know not what they do.” As Jesus suffered and forgave, soldiers played a game using dice to see who would win His clothes. </w:t>
      </w:r>
    </w:p>
    <w:p w14:paraId="63DFB9C0" w14:textId="77777777" w:rsidR="00AD3369" w:rsidRPr="00C1445D" w:rsidRDefault="00AD3369" w:rsidP="00AD3369">
      <w:pPr>
        <w:pStyle w:val="BodyTextNoIndent"/>
        <w:spacing w:after="120" w:line="360" w:lineRule="auto"/>
        <w:jc w:val="left"/>
        <w:rPr>
          <w:rFonts w:ascii="Times New Roman" w:hAnsi="Times New Roman" w:cs="Times New Roman"/>
        </w:rPr>
      </w:pPr>
      <w:r w:rsidRPr="008C795F">
        <w:rPr>
          <w:rStyle w:val="MedItalic"/>
          <w:rFonts w:ascii="Times New Roman" w:hAnsi="Times New Roman" w:cs="Times New Roman"/>
          <w:b/>
          <w:bCs/>
        </w:rPr>
        <w:t>(Mount the KING OF THE JEWS sign.)</w:t>
      </w:r>
      <w:r w:rsidRPr="00C1445D">
        <w:rPr>
          <w:rStyle w:val="MedItalic"/>
          <w:rFonts w:ascii="Times New Roman" w:hAnsi="Times New Roman" w:cs="Times New Roman"/>
        </w:rPr>
        <w:t xml:space="preserve"> </w:t>
      </w:r>
      <w:r w:rsidRPr="00C1445D">
        <w:rPr>
          <w:rFonts w:ascii="Times New Roman" w:hAnsi="Times New Roman" w:cs="Times New Roman"/>
        </w:rPr>
        <w:t>The Romans nailed a sign above Jesus’ head that read, “King of the Jews.” They thought it was a good joke; they didn’t realize it was true. The Jewish Messiah and King was shedding His blood so they could be saved.</w:t>
      </w:r>
    </w:p>
    <w:p w14:paraId="18E5EBAB" w14:textId="77777777" w:rsidR="00AD3369" w:rsidRPr="00C1445D" w:rsidRDefault="00AD3369" w:rsidP="00AD3369">
      <w:pPr>
        <w:pStyle w:val="BodyTextNoIndent"/>
        <w:spacing w:after="120" w:line="360" w:lineRule="auto"/>
        <w:jc w:val="left"/>
        <w:rPr>
          <w:rFonts w:ascii="Times New Roman" w:hAnsi="Times New Roman" w:cs="Times New Roman"/>
        </w:rPr>
      </w:pPr>
      <w:r w:rsidRPr="008C795F">
        <w:rPr>
          <w:rStyle w:val="MedItalic"/>
          <w:rFonts w:ascii="Times New Roman" w:hAnsi="Times New Roman" w:cs="Times New Roman"/>
          <w:b/>
          <w:bCs/>
        </w:rPr>
        <w:t>(Mount the mocking emojis.)</w:t>
      </w:r>
      <w:r w:rsidRPr="00C1445D">
        <w:rPr>
          <w:rStyle w:val="MedItalic"/>
          <w:rFonts w:ascii="Times New Roman" w:hAnsi="Times New Roman" w:cs="Times New Roman"/>
        </w:rPr>
        <w:t xml:space="preserve"> </w:t>
      </w:r>
      <w:r w:rsidRPr="00C1445D">
        <w:rPr>
          <w:rFonts w:ascii="Times New Roman" w:hAnsi="Times New Roman" w:cs="Times New Roman"/>
        </w:rPr>
        <w:t xml:space="preserve">Everyone made fun of Jesus. People walking by said, “You said you were a Savior. Now save yourself.” The Jewish religious leaders laughed at Jesus. The Roman soldiers also made fun of Jesus as He bled on the cross. </w:t>
      </w:r>
    </w:p>
    <w:p w14:paraId="478ECEB2" w14:textId="77777777" w:rsidR="00AD3369" w:rsidRPr="00C1445D" w:rsidRDefault="00AD3369" w:rsidP="00AD3369">
      <w:pPr>
        <w:pStyle w:val="BodyTextNoIndent"/>
        <w:spacing w:after="120" w:line="360" w:lineRule="auto"/>
        <w:jc w:val="left"/>
        <w:rPr>
          <w:rFonts w:ascii="Times New Roman" w:hAnsi="Times New Roman" w:cs="Times New Roman"/>
        </w:rPr>
      </w:pPr>
      <w:r w:rsidRPr="008C795F">
        <w:rPr>
          <w:rStyle w:val="MedItalic"/>
          <w:rFonts w:ascii="Times New Roman" w:hAnsi="Times New Roman" w:cs="Times New Roman"/>
          <w:b/>
          <w:bCs/>
        </w:rPr>
        <w:t>(Mount the three crosses.)</w:t>
      </w:r>
      <w:r w:rsidRPr="00C1445D">
        <w:rPr>
          <w:rFonts w:ascii="Times New Roman" w:hAnsi="Times New Roman" w:cs="Times New Roman"/>
        </w:rPr>
        <w:t xml:space="preserve"> One criminal being crucified beside Jesus even poked fun at Him. The other criminal realized and said, “We are criminals who deserve this, but He did nothing wrong.” He knew Jesus was the Messiah. Because of his faith, Jesus told him that by the end of the day, they would walk together in Paradise. </w:t>
      </w:r>
    </w:p>
    <w:p w14:paraId="4C9C58C2" w14:textId="77777777" w:rsidR="00AD3369" w:rsidRPr="00C1445D" w:rsidRDefault="00AD3369" w:rsidP="00AD3369">
      <w:pPr>
        <w:pStyle w:val="BodyTextNoIndent"/>
        <w:spacing w:after="120" w:line="360" w:lineRule="auto"/>
        <w:jc w:val="left"/>
        <w:rPr>
          <w:rFonts w:ascii="Times New Roman" w:hAnsi="Times New Roman" w:cs="Times New Roman"/>
        </w:rPr>
      </w:pPr>
      <w:r w:rsidRPr="008C795F">
        <w:rPr>
          <w:rStyle w:val="MedItalic"/>
          <w:rFonts w:ascii="Times New Roman" w:hAnsi="Times New Roman" w:cs="Times New Roman"/>
          <w:b/>
          <w:bCs/>
        </w:rPr>
        <w:t>(Mount the dark cloud.)</w:t>
      </w:r>
      <w:r w:rsidRPr="00C1445D">
        <w:rPr>
          <w:rStyle w:val="MedItalic"/>
          <w:rFonts w:ascii="Times New Roman" w:hAnsi="Times New Roman" w:cs="Times New Roman"/>
        </w:rPr>
        <w:t xml:space="preserve"> </w:t>
      </w:r>
      <w:r w:rsidRPr="00C1445D">
        <w:rPr>
          <w:rFonts w:ascii="Times New Roman" w:hAnsi="Times New Roman" w:cs="Times New Roman"/>
        </w:rPr>
        <w:t xml:space="preserve">At noon, darkness came over the land. The sun disappeared. It was scary. Jesus was getting closer to death. He cried out in pain, “My God, My God, why have You forsaken me?” He was not cursing God. This was the first line of Psalm 22, a poem written by King David during a time of great trouble. </w:t>
      </w:r>
    </w:p>
    <w:p w14:paraId="2505D901" w14:textId="77777777" w:rsidR="00AD3369" w:rsidRPr="00C1445D" w:rsidRDefault="00AD3369" w:rsidP="00AD3369">
      <w:pPr>
        <w:pStyle w:val="BodyTextNoIndent"/>
        <w:spacing w:after="120" w:line="360" w:lineRule="auto"/>
        <w:jc w:val="left"/>
        <w:rPr>
          <w:rFonts w:ascii="Times New Roman" w:hAnsi="Times New Roman" w:cs="Times New Roman"/>
        </w:rPr>
      </w:pPr>
      <w:r w:rsidRPr="008C795F">
        <w:rPr>
          <w:rStyle w:val="MedItalic"/>
          <w:rFonts w:ascii="Times New Roman" w:hAnsi="Times New Roman" w:cs="Times New Roman"/>
          <w:b/>
          <w:bCs/>
        </w:rPr>
        <w:lastRenderedPageBreak/>
        <w:t>(Mount the vinegar.)</w:t>
      </w:r>
      <w:r w:rsidRPr="00C1445D">
        <w:rPr>
          <w:rStyle w:val="MedItalic"/>
          <w:rFonts w:ascii="Times New Roman" w:hAnsi="Times New Roman" w:cs="Times New Roman"/>
        </w:rPr>
        <w:t xml:space="preserve"> </w:t>
      </w:r>
      <w:r w:rsidRPr="00C1445D">
        <w:rPr>
          <w:rFonts w:ascii="Times New Roman" w:hAnsi="Times New Roman" w:cs="Times New Roman"/>
        </w:rPr>
        <w:t>Jesus told the guards, “I am thirsty.” This time they soaked a sponge in bitter old vinegar and offered it to Him. He drank it and then said His final words, “Father, into Your hands I commit My spirit. It is finished.”</w:t>
      </w:r>
    </w:p>
    <w:p w14:paraId="6C62BCA0" w14:textId="77777777" w:rsidR="00AD3369" w:rsidRPr="00C1445D" w:rsidRDefault="00AD3369" w:rsidP="00AD3369">
      <w:pPr>
        <w:pStyle w:val="BodyTextNoIndent"/>
        <w:spacing w:after="120" w:line="360" w:lineRule="auto"/>
        <w:jc w:val="left"/>
        <w:rPr>
          <w:rFonts w:ascii="Times New Roman" w:hAnsi="Times New Roman" w:cs="Times New Roman"/>
        </w:rPr>
      </w:pPr>
      <w:r w:rsidRPr="008C795F">
        <w:rPr>
          <w:rStyle w:val="MedItalic"/>
          <w:rFonts w:ascii="Times New Roman" w:hAnsi="Times New Roman" w:cs="Times New Roman"/>
          <w:b/>
          <w:bCs/>
        </w:rPr>
        <w:t>(Mount the death symbol.)</w:t>
      </w:r>
      <w:r w:rsidRPr="00C1445D">
        <w:rPr>
          <w:rStyle w:val="MedItalic"/>
          <w:rFonts w:ascii="Times New Roman" w:hAnsi="Times New Roman" w:cs="Times New Roman"/>
        </w:rPr>
        <w:t xml:space="preserve"> </w:t>
      </w:r>
      <w:r w:rsidRPr="00C1445D">
        <w:rPr>
          <w:rFonts w:ascii="Times New Roman" w:hAnsi="Times New Roman" w:cs="Times New Roman"/>
        </w:rPr>
        <w:t xml:space="preserve">Jesus would suffer no more. He would bleed no more. It was finished. </w:t>
      </w:r>
    </w:p>
    <w:p w14:paraId="22EB27FC" w14:textId="77777777" w:rsidR="00AD3369" w:rsidRPr="00C1445D" w:rsidRDefault="00AD3369" w:rsidP="00AD3369">
      <w:pPr>
        <w:pStyle w:val="BodyTextNoIndent"/>
        <w:spacing w:after="120" w:line="360" w:lineRule="auto"/>
        <w:jc w:val="left"/>
        <w:rPr>
          <w:rFonts w:ascii="Times New Roman" w:hAnsi="Times New Roman" w:cs="Times New Roman"/>
        </w:rPr>
      </w:pPr>
      <w:r w:rsidRPr="008C795F">
        <w:rPr>
          <w:rStyle w:val="MedItalic"/>
          <w:rFonts w:ascii="Times New Roman" w:hAnsi="Times New Roman" w:cs="Times New Roman"/>
          <w:b/>
          <w:bCs/>
        </w:rPr>
        <w:t>(Mount the torn curtain.)</w:t>
      </w:r>
      <w:r w:rsidRPr="00C1445D">
        <w:rPr>
          <w:rStyle w:val="MedItalic"/>
          <w:rFonts w:ascii="Times New Roman" w:hAnsi="Times New Roman" w:cs="Times New Roman"/>
        </w:rPr>
        <w:t xml:space="preserve"> </w:t>
      </w:r>
      <w:r w:rsidRPr="00C1445D">
        <w:rPr>
          <w:rFonts w:ascii="Times New Roman" w:hAnsi="Times New Roman" w:cs="Times New Roman"/>
        </w:rPr>
        <w:t xml:space="preserve">Yes, His suffering was over, but the story was not finished. In Jerusalem’s Temple, the curtain separating the Holy of Holies was torn in two to show that God’s presence was bigger than the Temple. </w:t>
      </w:r>
    </w:p>
    <w:p w14:paraId="3269AA91" w14:textId="77777777" w:rsidR="00AD3369" w:rsidRPr="00C1445D" w:rsidRDefault="00AD3369" w:rsidP="00AD3369">
      <w:pPr>
        <w:pStyle w:val="BodyTextNoIndent"/>
        <w:spacing w:after="120" w:line="360" w:lineRule="auto"/>
        <w:jc w:val="left"/>
        <w:rPr>
          <w:rFonts w:ascii="Times New Roman" w:hAnsi="Times New Roman" w:cs="Times New Roman"/>
        </w:rPr>
      </w:pPr>
      <w:r w:rsidRPr="008C795F">
        <w:rPr>
          <w:rStyle w:val="MedItalic"/>
          <w:rFonts w:ascii="Times New Roman" w:hAnsi="Times New Roman" w:cs="Times New Roman"/>
          <w:b/>
          <w:bCs/>
        </w:rPr>
        <w:t>(Mount the cracked ground with resurrected people.)</w:t>
      </w:r>
      <w:r w:rsidRPr="00C1445D">
        <w:rPr>
          <w:rStyle w:val="MedItalic"/>
          <w:rFonts w:ascii="Times New Roman" w:hAnsi="Times New Roman" w:cs="Times New Roman"/>
        </w:rPr>
        <w:t xml:space="preserve"> </w:t>
      </w:r>
      <w:r w:rsidRPr="00C1445D">
        <w:rPr>
          <w:rFonts w:ascii="Times New Roman" w:hAnsi="Times New Roman" w:cs="Times New Roman"/>
        </w:rPr>
        <w:t>As a large earthquake shook the city, graves opened up. People who had died waiting for the promised Messiah came out of the tombs and entered into the city. These resurrections were a sign of God’s promise; Jesus came to give eternal life.</w:t>
      </w:r>
    </w:p>
    <w:p w14:paraId="1AC1431C" w14:textId="77777777" w:rsidR="00AD3369" w:rsidRPr="00C1445D" w:rsidRDefault="00AD3369" w:rsidP="00AD3369">
      <w:pPr>
        <w:pStyle w:val="BodyTextNoIndent"/>
        <w:spacing w:after="120" w:line="360" w:lineRule="auto"/>
        <w:jc w:val="left"/>
        <w:rPr>
          <w:rFonts w:ascii="Times New Roman" w:hAnsi="Times New Roman" w:cs="Times New Roman"/>
        </w:rPr>
      </w:pPr>
      <w:r w:rsidRPr="008C795F">
        <w:rPr>
          <w:rStyle w:val="MedItalic"/>
          <w:rFonts w:ascii="Times New Roman" w:hAnsi="Times New Roman" w:cs="Times New Roman"/>
          <w:b/>
          <w:bCs/>
        </w:rPr>
        <w:t>(Mount the Roman helmet.)</w:t>
      </w:r>
      <w:r w:rsidRPr="00C1445D">
        <w:rPr>
          <w:rStyle w:val="MedItalic"/>
          <w:rFonts w:ascii="Times New Roman" w:hAnsi="Times New Roman" w:cs="Times New Roman"/>
        </w:rPr>
        <w:t xml:space="preserve"> </w:t>
      </w:r>
      <w:r w:rsidRPr="00C1445D">
        <w:rPr>
          <w:rFonts w:ascii="Times New Roman" w:hAnsi="Times New Roman" w:cs="Times New Roman"/>
        </w:rPr>
        <w:t>As all this occurred, a Roman guard who had just watched Jesus’ execution realized what he had done. He worshiped God and said, “Surely this man was innocent.” Even God’s enemies were seeing the truth.</w:t>
      </w:r>
    </w:p>
    <w:p w14:paraId="03385920" w14:textId="77777777" w:rsidR="00AD3369" w:rsidRPr="00C1445D" w:rsidRDefault="00AD3369" w:rsidP="00AD3369">
      <w:pPr>
        <w:pStyle w:val="BodyTextNoIndent"/>
        <w:spacing w:after="120" w:line="360" w:lineRule="auto"/>
        <w:jc w:val="left"/>
        <w:rPr>
          <w:rFonts w:ascii="Times New Roman" w:hAnsi="Times New Roman" w:cs="Times New Roman"/>
        </w:rPr>
      </w:pPr>
      <w:r w:rsidRPr="008C795F">
        <w:rPr>
          <w:rStyle w:val="MedItalic"/>
          <w:rFonts w:ascii="Times New Roman" w:hAnsi="Times New Roman" w:cs="Times New Roman"/>
          <w:b/>
          <w:bCs/>
        </w:rPr>
        <w:t>(Step back and look at the crown.)</w:t>
      </w:r>
      <w:r w:rsidRPr="00C1445D">
        <w:rPr>
          <w:rStyle w:val="MedItalic"/>
          <w:rFonts w:ascii="Times New Roman" w:hAnsi="Times New Roman" w:cs="Times New Roman"/>
        </w:rPr>
        <w:t xml:space="preserve"> </w:t>
      </w:r>
      <w:r w:rsidRPr="00C1445D">
        <w:rPr>
          <w:rFonts w:ascii="Times New Roman" w:hAnsi="Times New Roman" w:cs="Times New Roman"/>
        </w:rPr>
        <w:t>How did Jesus become our King? This crown shows how Jesus died for us to defeat sin and death. He is Lord over all. Through His blood, we can have eternal life.</w:t>
      </w:r>
    </w:p>
    <w:p w14:paraId="23BFCCD6" w14:textId="77777777" w:rsidR="00AD3369" w:rsidRPr="00C1445D" w:rsidRDefault="00AD3369" w:rsidP="00AD3369">
      <w:pPr>
        <w:pStyle w:val="ReviewQuestions-Shaded"/>
        <w:shd w:val="clear" w:color="auto" w:fill="auto"/>
        <w:spacing w:before="0" w:line="360" w:lineRule="auto"/>
        <w:jc w:val="left"/>
        <w:rPr>
          <w:rFonts w:ascii="Times New Roman" w:hAnsi="Times New Roman" w:cs="Times New Roman"/>
        </w:rPr>
      </w:pPr>
      <w:r w:rsidRPr="00C1445D">
        <w:rPr>
          <w:rFonts w:ascii="Times New Roman" w:hAnsi="Times New Roman" w:cs="Times New Roman"/>
          <w:b w:val="0"/>
          <w:bCs w:val="0"/>
        </w:rPr>
        <w:t>Review Questions:</w:t>
      </w:r>
    </w:p>
    <w:p w14:paraId="1021E7AB" w14:textId="77777777" w:rsidR="00AD3369" w:rsidRPr="00C1445D" w:rsidRDefault="00AD3369" w:rsidP="00AD3369">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Where was Jesus crucified? </w:t>
      </w:r>
      <w:r w:rsidRPr="00C1445D">
        <w:rPr>
          <w:rStyle w:val="Italiccopy"/>
          <w:rFonts w:ascii="Times New Roman" w:hAnsi="Times New Roman" w:cs="Times New Roman"/>
        </w:rPr>
        <w:t>Golgotha, Calvary</w:t>
      </w:r>
    </w:p>
    <w:p w14:paraId="7FC13EE5" w14:textId="77777777" w:rsidR="00AD3369" w:rsidRPr="00C1445D" w:rsidRDefault="00AD3369" w:rsidP="00AD3369">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Who was crucified alongside Jesus? </w:t>
      </w:r>
      <w:r w:rsidRPr="00C1445D">
        <w:rPr>
          <w:rStyle w:val="Italiccopy"/>
          <w:rFonts w:ascii="Times New Roman" w:hAnsi="Times New Roman" w:cs="Times New Roman"/>
        </w:rPr>
        <w:t>Two thieves</w:t>
      </w:r>
    </w:p>
    <w:p w14:paraId="3396C4BD" w14:textId="77777777" w:rsidR="00AD3369" w:rsidRPr="00C1445D" w:rsidRDefault="00AD3369" w:rsidP="00AD3369">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What sign was posted above Jesus? </w:t>
      </w:r>
      <w:r w:rsidRPr="00C1445D">
        <w:rPr>
          <w:rStyle w:val="Italiccopy"/>
          <w:rFonts w:ascii="Times New Roman" w:hAnsi="Times New Roman" w:cs="Times New Roman"/>
        </w:rPr>
        <w:t>King of the Jews</w:t>
      </w:r>
    </w:p>
    <w:p w14:paraId="3A064F91" w14:textId="77777777" w:rsidR="00AD3369" w:rsidRPr="00C1445D" w:rsidRDefault="00AD3369" w:rsidP="00AD3369">
      <w:pPr>
        <w:pStyle w:val="ReviewQuestions-ShadedBullets"/>
        <w:shd w:val="clear" w:color="auto" w:fill="auto"/>
        <w:spacing w:line="360" w:lineRule="auto"/>
        <w:jc w:val="left"/>
        <w:rPr>
          <w:rStyle w:val="Italiccopy"/>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What happened shortly after Jesus died? </w:t>
      </w:r>
      <w:r w:rsidRPr="00C1445D">
        <w:rPr>
          <w:rStyle w:val="Italiccopy"/>
          <w:rFonts w:ascii="Times New Roman" w:hAnsi="Times New Roman" w:cs="Times New Roman"/>
        </w:rPr>
        <w:t xml:space="preserve">The veil in the Temple was torn, there was an earthquake, and people came out of their graves. </w:t>
      </w:r>
    </w:p>
    <w:p w14:paraId="1F273D67" w14:textId="77777777" w:rsidR="00AD3369" w:rsidRPr="00C1445D" w:rsidRDefault="00AD3369" w:rsidP="00AD3369">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What did the Roman soldier realize after Jesus died? </w:t>
      </w:r>
      <w:r w:rsidRPr="00C1445D">
        <w:rPr>
          <w:rStyle w:val="Italiccopy"/>
          <w:rFonts w:ascii="Times New Roman" w:hAnsi="Times New Roman" w:cs="Times New Roman"/>
        </w:rPr>
        <w:t xml:space="preserve">This man was innocent. </w:t>
      </w:r>
    </w:p>
    <w:p w14:paraId="3F6B5616" w14:textId="77777777" w:rsidR="00AD3369" w:rsidRDefault="00AD3369" w:rsidP="00AD3369">
      <w:pPr>
        <w:pStyle w:val="SECTIONHEADER"/>
        <w:pBdr>
          <w:bottom w:val="none" w:sz="0" w:space="0" w:color="auto"/>
        </w:pBdr>
        <w:spacing w:before="0" w:after="0" w:line="360" w:lineRule="auto"/>
        <w:jc w:val="left"/>
        <w:rPr>
          <w:rFonts w:ascii="Times New Roman" w:hAnsi="Times New Roman" w:cs="Times New Roman"/>
          <w:sz w:val="20"/>
          <w:szCs w:val="20"/>
        </w:rPr>
      </w:pPr>
    </w:p>
    <w:p w14:paraId="13D25047" w14:textId="77777777" w:rsidR="00AD3369" w:rsidRPr="00C1445D" w:rsidRDefault="00AD3369" w:rsidP="00AD3369">
      <w:pPr>
        <w:pStyle w:val="SECTIONHEADER"/>
        <w:pBdr>
          <w:bottom w:val="none" w:sz="0" w:space="0" w:color="auto"/>
        </w:pBdr>
        <w:spacing w:before="0" w:after="0" w:line="360" w:lineRule="auto"/>
        <w:jc w:val="left"/>
        <w:rPr>
          <w:rFonts w:ascii="Times New Roman" w:hAnsi="Times New Roman" w:cs="Times New Roman"/>
          <w:sz w:val="20"/>
          <w:szCs w:val="20"/>
        </w:rPr>
      </w:pPr>
      <w:r w:rsidRPr="00C1445D">
        <w:rPr>
          <w:rFonts w:ascii="Times New Roman" w:hAnsi="Times New Roman" w:cs="Times New Roman"/>
          <w:sz w:val="20"/>
          <w:szCs w:val="20"/>
        </w:rPr>
        <w:t>Act</w:t>
      </w:r>
    </w:p>
    <w:p w14:paraId="065E75CF" w14:textId="77777777" w:rsidR="00AD3369" w:rsidRPr="00C1445D" w:rsidRDefault="00AD3369" w:rsidP="00AD3369">
      <w:pPr>
        <w:pStyle w:val="SECTIONSUBHEADE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What Can Wash Away My Sin?</w:t>
      </w:r>
    </w:p>
    <w:p w14:paraId="70DA3AA5" w14:textId="77777777" w:rsidR="00AD3369" w:rsidRPr="00C1445D" w:rsidRDefault="00AD3369" w:rsidP="00AD3369">
      <w:pPr>
        <w:pStyle w:val="SuppliesAdditionalOptions"/>
        <w:spacing w:before="0" w:after="0" w:line="360" w:lineRule="auto"/>
        <w:jc w:val="left"/>
        <w:rPr>
          <w:rFonts w:ascii="Times New Roman" w:hAnsi="Times New Roman" w:cs="Times New Roman"/>
        </w:rPr>
      </w:pPr>
      <w:r w:rsidRPr="00C1445D">
        <w:rPr>
          <w:rStyle w:val="BoldItalic"/>
          <w:rFonts w:ascii="Times New Roman" w:hAnsi="Times New Roman" w:cs="Times New Roman"/>
        </w:rPr>
        <w:t>SUPPLIES:</w:t>
      </w:r>
      <w:r w:rsidRPr="00C1445D">
        <w:rPr>
          <w:rFonts w:ascii="Times New Roman" w:hAnsi="Times New Roman" w:cs="Times New Roman"/>
        </w:rPr>
        <w:t xml:space="preserve"> Whiteboard, black permanent marker (e.g., Sharpie), dry cloth or whiteboard eraser, red dry erase marker, New Birth poster</w:t>
      </w:r>
      <w:r w:rsidRPr="00C1445D">
        <w:rPr>
          <w:rStyle w:val="Book"/>
          <w:rFonts w:ascii="Times New Roman" w:hAnsi="Times New Roman" w:cs="Times New Roman"/>
        </w:rPr>
        <w:t xml:space="preserve"> </w:t>
      </w:r>
      <w:r>
        <w:rPr>
          <w:rFonts w:ascii="Times New Roman" w:hAnsi="Times New Roman" w:cs="Times New Roman"/>
          <w:b/>
          <w:bCs/>
          <w:smallCaps/>
        </w:rPr>
        <w:t>(dr)(rk)</w:t>
      </w:r>
      <w:r w:rsidRPr="00C1445D">
        <w:rPr>
          <w:rFonts w:ascii="Times New Roman" w:hAnsi="Times New Roman" w:cs="Times New Roman"/>
        </w:rPr>
        <w:t xml:space="preserve"> </w:t>
      </w:r>
    </w:p>
    <w:p w14:paraId="7F08D1D6" w14:textId="77777777" w:rsidR="00AD3369" w:rsidRPr="00C1445D" w:rsidRDefault="00AD3369" w:rsidP="00AD336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1066EF5D" w14:textId="77777777" w:rsidR="00AD3369" w:rsidRPr="00C1445D" w:rsidRDefault="00AD3369" w:rsidP="00AD3369">
      <w:pPr>
        <w:pStyle w:val="BodyTextNoIndent"/>
        <w:spacing w:after="120" w:line="360" w:lineRule="auto"/>
        <w:jc w:val="left"/>
        <w:rPr>
          <w:rFonts w:ascii="Times New Roman" w:hAnsi="Times New Roman" w:cs="Times New Roman"/>
        </w:rPr>
      </w:pPr>
      <w:r w:rsidRPr="00C1445D">
        <w:rPr>
          <w:rFonts w:ascii="Times New Roman" w:hAnsi="Times New Roman" w:cs="Times New Roman"/>
        </w:rPr>
        <w:t>After Jesus’ dead body hung on the cross, Joseph of Arimathea was very sad. Joseph was a Jewish religious leader, but he also secretly followed Jesus. Joseph went to Pilate, the Roman governor, and asked if he could remove Jesus’ body from the cross. Pilate checked to make sure Jesus was really dead, and then he said yes.</w:t>
      </w:r>
    </w:p>
    <w:p w14:paraId="57F9768F" w14:textId="77777777" w:rsidR="00AD3369" w:rsidRPr="00C1445D" w:rsidRDefault="00AD3369" w:rsidP="00AD3369">
      <w:pPr>
        <w:pStyle w:val="BodyTextNoIndent"/>
        <w:spacing w:after="120" w:line="360" w:lineRule="auto"/>
        <w:jc w:val="left"/>
        <w:rPr>
          <w:rFonts w:ascii="Times New Roman" w:hAnsi="Times New Roman" w:cs="Times New Roman"/>
        </w:rPr>
      </w:pPr>
      <w:r w:rsidRPr="00C1445D">
        <w:rPr>
          <w:rFonts w:ascii="Times New Roman" w:hAnsi="Times New Roman" w:cs="Times New Roman"/>
        </w:rPr>
        <w:t>Joseph and his friend Nicodemus carefully took down Jesus’ body. They wrapped Him in clean cloths and put special spices and ointments on His body, the way people prepared someone for burial in those days. They placed Jesus in a new tomb that had never been used. It was like a small cave in the rock. Then they rolled a large stone in front of the entrance.</w:t>
      </w:r>
    </w:p>
    <w:p w14:paraId="1846397F" w14:textId="77777777" w:rsidR="00AD3369" w:rsidRPr="00C1445D" w:rsidRDefault="00AD3369" w:rsidP="00AD3369">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Some of the women who followed Jesus were watching. They saw where His body was laid. They went home to get </w:t>
      </w:r>
      <w:r w:rsidRPr="00C1445D">
        <w:rPr>
          <w:rFonts w:ascii="Times New Roman" w:hAnsi="Times New Roman" w:cs="Times New Roman"/>
        </w:rPr>
        <w:lastRenderedPageBreak/>
        <w:t>more spices ready so they could honor Jesus after the Sabbath was over.</w:t>
      </w:r>
    </w:p>
    <w:p w14:paraId="5918860A" w14:textId="77777777" w:rsidR="00AD3369" w:rsidRPr="00C1445D" w:rsidRDefault="00AD3369" w:rsidP="00AD3369">
      <w:pPr>
        <w:pStyle w:val="BodyTextNoIndent"/>
        <w:spacing w:after="120" w:line="360" w:lineRule="auto"/>
        <w:jc w:val="left"/>
        <w:rPr>
          <w:rFonts w:ascii="Times New Roman" w:hAnsi="Times New Roman" w:cs="Times New Roman"/>
        </w:rPr>
      </w:pPr>
      <w:r w:rsidRPr="00C1445D">
        <w:rPr>
          <w:rFonts w:ascii="Times New Roman" w:hAnsi="Times New Roman" w:cs="Times New Roman"/>
        </w:rPr>
        <w:t>Jesus really was dead. He was not pretending, as some suggest. The Bible tells us in all four Gospels (Matthew, Mark, Luke, and John) that this is true. Because Jesus truly did die, we have the hope of living forever with Him. His blood paid the price for our sins, so we can be free.</w:t>
      </w:r>
    </w:p>
    <w:p w14:paraId="1CDB23B9" w14:textId="77777777" w:rsidR="00AD3369" w:rsidRPr="00C1445D" w:rsidRDefault="00AD3369" w:rsidP="00AD336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On a dry erase board, use a black permanent marker to write SIN in large letters. </w:t>
      </w:r>
    </w:p>
    <w:p w14:paraId="1DF62DE0" w14:textId="77777777" w:rsidR="00AD3369" w:rsidRPr="00C1445D" w:rsidRDefault="00AD3369" w:rsidP="00AD3369">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Give a student an eraser or dry cloth to erase the SIN.</w:t>
      </w:r>
    </w:p>
    <w:p w14:paraId="084AB0A9" w14:textId="77777777" w:rsidR="00AD3369" w:rsidRPr="00C1445D" w:rsidRDefault="00AD3369" w:rsidP="00AD336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We can try to erase our sin, but only one thing works—the blood of Jesus. This red marker is like the blood of Jesus. </w:t>
      </w:r>
    </w:p>
    <w:p w14:paraId="34680568" w14:textId="77777777" w:rsidR="00AD3369" w:rsidRPr="00C1445D" w:rsidRDefault="00AD3369" w:rsidP="00AD3369">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Use a red dry erase marker to scribble over the black letters. </w:t>
      </w:r>
    </w:p>
    <w:p w14:paraId="15A44199" w14:textId="77777777" w:rsidR="00AD3369" w:rsidRPr="00C1445D" w:rsidRDefault="00AD3369" w:rsidP="00AD3369">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Now ask a student to erase the SIN. It should wipe away easily. </w:t>
      </w:r>
    </w:p>
    <w:p w14:paraId="597543C0" w14:textId="77777777" w:rsidR="00AD3369" w:rsidRPr="00C1445D" w:rsidRDefault="00AD3369" w:rsidP="00AD336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Sing:</w:t>
      </w:r>
      <w:r w:rsidRPr="00C1445D">
        <w:rPr>
          <w:rFonts w:ascii="Times New Roman" w:hAnsi="Times New Roman" w:cs="Times New Roman"/>
        </w:rPr>
        <w:t xml:space="preserve"> What can wash away my sin? </w:t>
      </w:r>
    </w:p>
    <w:p w14:paraId="02B50D4C" w14:textId="77777777" w:rsidR="00AD3369" w:rsidRPr="00C1445D" w:rsidRDefault="00AD3369" w:rsidP="00AD3369">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 xml:space="preserve">Class responds: </w:t>
      </w:r>
      <w:r w:rsidRPr="00C1445D">
        <w:rPr>
          <w:rFonts w:ascii="Times New Roman" w:hAnsi="Times New Roman" w:cs="Times New Roman"/>
        </w:rPr>
        <w:t xml:space="preserve">Nothing but the blood of Jesus. </w:t>
      </w:r>
    </w:p>
    <w:p w14:paraId="76CBC957" w14:textId="77777777" w:rsidR="00AD3369" w:rsidRPr="00C1445D" w:rsidRDefault="00AD3369" w:rsidP="00AD336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The blood still works. </w:t>
      </w:r>
    </w:p>
    <w:p w14:paraId="02F7F94F" w14:textId="77777777" w:rsidR="00AD3369" w:rsidRPr="00C1445D" w:rsidRDefault="00AD3369" w:rsidP="00AD336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As a class, say the MRC: “I will call on the blood of Jesus to cover my sin.”</w:t>
      </w:r>
    </w:p>
    <w:p w14:paraId="7E2408EA" w14:textId="77777777" w:rsidR="00AD3369" w:rsidRPr="00C1445D" w:rsidRDefault="00AD3369" w:rsidP="00AD336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Use the New Birth poster </w:t>
      </w:r>
      <w:r>
        <w:rPr>
          <w:rFonts w:ascii="Times New Roman" w:hAnsi="Times New Roman" w:cs="Times New Roman"/>
          <w:b/>
          <w:bCs/>
          <w:smallCaps/>
        </w:rPr>
        <w:t>(dr)(rk)</w:t>
      </w:r>
      <w:r w:rsidRPr="00C1445D">
        <w:rPr>
          <w:rFonts w:ascii="Times New Roman" w:hAnsi="Times New Roman" w:cs="Times New Roman"/>
        </w:rPr>
        <w:t xml:space="preserve"> to read Acts 2:38. </w:t>
      </w:r>
    </w:p>
    <w:p w14:paraId="4776E236" w14:textId="77777777" w:rsidR="00AD3369" w:rsidRPr="00C1445D" w:rsidRDefault="00AD3369" w:rsidP="00AD336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The word </w:t>
      </w:r>
      <w:r w:rsidRPr="00C1445D">
        <w:rPr>
          <w:rStyle w:val="Italiccopy"/>
          <w:rFonts w:ascii="Times New Roman" w:hAnsi="Times New Roman" w:cs="Times New Roman"/>
        </w:rPr>
        <w:t>remission</w:t>
      </w:r>
      <w:r w:rsidRPr="00C1445D">
        <w:rPr>
          <w:rFonts w:ascii="Times New Roman" w:hAnsi="Times New Roman" w:cs="Times New Roman"/>
        </w:rPr>
        <w:t xml:space="preserve"> means forgiveness or washing away. When we repent and are baptized in water in Jesus’ name, the blood of Jesus is spiritually applied to our sins so they are forgiven and washed away. </w:t>
      </w:r>
    </w:p>
    <w:p w14:paraId="36D0FCEC" w14:textId="77777777" w:rsidR="00AD3369" w:rsidRPr="00C1445D" w:rsidRDefault="00AD3369" w:rsidP="00AD336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Raise your hand if you have been water baptized in Jesus’ name.</w:t>
      </w:r>
    </w:p>
    <w:p w14:paraId="0A83B245" w14:textId="77777777" w:rsidR="00AD3369" w:rsidRPr="00C1445D" w:rsidRDefault="00AD3369" w:rsidP="00AD336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After you are baptized, do you think you will sin again? </w:t>
      </w:r>
    </w:p>
    <w:p w14:paraId="795AADF2" w14:textId="77777777" w:rsidR="00AD3369" w:rsidRPr="00C1445D" w:rsidRDefault="00AD3369" w:rsidP="00AD3369">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We all will sin, even after we are baptized. We should try our best to do good, but all of us will still make mistakes. </w:t>
      </w:r>
    </w:p>
    <w:p w14:paraId="26D0158D" w14:textId="77777777" w:rsidR="00AD3369" w:rsidRPr="00C1445D" w:rsidRDefault="00AD3369" w:rsidP="00AD3369">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When we sin again, do we need to be rebaptized to wash away those sins? </w:t>
      </w:r>
    </w:p>
    <w:p w14:paraId="17D786A3" w14:textId="77777777" w:rsidR="00AD3369" w:rsidRPr="00C1445D" w:rsidRDefault="00AD3369" w:rsidP="00AD3369">
      <w:pPr>
        <w:pStyle w:val="Buttlet2ndlast"/>
        <w:spacing w:after="0"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No, we just need to repent again and ask God to help us do better. (See I John 1:9.)</w:t>
      </w:r>
    </w:p>
    <w:p w14:paraId="4254C879" w14:textId="77777777" w:rsidR="00AD3369" w:rsidRPr="00C1445D" w:rsidRDefault="00AD3369" w:rsidP="00AD3369">
      <w:pPr>
        <w:pStyle w:val="ItalicSubheadAdditionalOptions"/>
        <w:spacing w:before="0" w:line="360" w:lineRule="auto"/>
        <w:jc w:val="left"/>
        <w:rPr>
          <w:rFonts w:ascii="Times New Roman" w:hAnsi="Times New Roman" w:cs="Times New Roman"/>
          <w:i w:val="0"/>
          <w:iCs w:val="0"/>
        </w:rPr>
      </w:pPr>
      <w:r w:rsidRPr="00C1445D">
        <w:rPr>
          <w:rStyle w:val="BoldItalic"/>
          <w:rFonts w:ascii="Times New Roman" w:hAnsi="Times New Roman" w:cs="Times New Roman"/>
          <w:i/>
          <w:iCs/>
        </w:rPr>
        <w:t>Application:</w:t>
      </w:r>
      <w:r w:rsidRPr="00C1445D">
        <w:rPr>
          <w:rFonts w:ascii="Times New Roman" w:hAnsi="Times New Roman" w:cs="Times New Roman"/>
        </w:rPr>
        <w:t xml:space="preserve"> </w:t>
      </w:r>
      <w:r w:rsidRPr="00C1445D">
        <w:rPr>
          <w:rStyle w:val="Book"/>
          <w:rFonts w:ascii="Times New Roman" w:hAnsi="Times New Roman" w:cs="Times New Roman"/>
          <w:i w:val="0"/>
          <w:iCs w:val="0"/>
        </w:rPr>
        <w:t>Jesus really died and was buried. If Jesus had not died, He could not have saved us from sin. We can have our sins buried with Jesus when we are baptized in His name. Our sins are also buried every time we repent and call on the blood of Jesus. Repentance activates the blood of Jesus and washes away our sins. The blood of Jesus is powerful enough to forgive our past sins and the sins we will commit after we are baptized.</w:t>
      </w:r>
    </w:p>
    <w:p w14:paraId="499B98B5" w14:textId="77777777" w:rsidR="00AD3369" w:rsidRDefault="00AD3369" w:rsidP="00AD3369">
      <w:pPr>
        <w:pStyle w:val="SECTIONSUBHEADER"/>
        <w:spacing w:before="0" w:after="0" w:line="360" w:lineRule="auto"/>
        <w:rPr>
          <w:rFonts w:ascii="Times New Roman" w:hAnsi="Times New Roman" w:cs="Times New Roman"/>
          <w:sz w:val="20"/>
          <w:szCs w:val="20"/>
        </w:rPr>
      </w:pPr>
    </w:p>
    <w:p w14:paraId="713E2DEB" w14:textId="77777777" w:rsidR="00AD3369" w:rsidRPr="00C1445D" w:rsidRDefault="00AD3369" w:rsidP="00AD3369">
      <w:pPr>
        <w:pStyle w:val="SECTIONSUBHEADER"/>
        <w:spacing w:before="0" w:after="0" w:line="360" w:lineRule="auto"/>
        <w:rPr>
          <w:rFonts w:ascii="Times New Roman" w:hAnsi="Times New Roman" w:cs="Times New Roman"/>
          <w:b w:val="0"/>
          <w:bCs w:val="0"/>
          <w:sz w:val="20"/>
          <w:szCs w:val="20"/>
        </w:rPr>
      </w:pPr>
      <w:r w:rsidRPr="00C1445D">
        <w:rPr>
          <w:rFonts w:ascii="Times New Roman" w:hAnsi="Times New Roman" w:cs="Times New Roman"/>
          <w:sz w:val="20"/>
          <w:szCs w:val="20"/>
        </w:rPr>
        <w:t>Prayer and Response</w:t>
      </w:r>
    </w:p>
    <w:p w14:paraId="79748C39" w14:textId="77777777" w:rsidR="00AD3369" w:rsidRPr="00C1445D" w:rsidRDefault="00AD3369" w:rsidP="00AD3369">
      <w:pPr>
        <w:pStyle w:val="SuppliesAdditionalOptions"/>
        <w:spacing w:before="0" w:after="0" w:line="360" w:lineRule="auto"/>
        <w:jc w:val="left"/>
        <w:rPr>
          <w:rFonts w:ascii="Times New Roman" w:hAnsi="Times New Roman" w:cs="Times New Roman"/>
          <w:i/>
          <w:iCs/>
        </w:rPr>
      </w:pPr>
      <w:r w:rsidRPr="00C1445D">
        <w:rPr>
          <w:rStyle w:val="BoldItalic"/>
          <w:rFonts w:ascii="Times New Roman" w:hAnsi="Times New Roman" w:cs="Times New Roman"/>
        </w:rPr>
        <w:t>SUPPLIES:</w:t>
      </w:r>
      <w:r w:rsidRPr="00C1445D">
        <w:rPr>
          <w:rFonts w:ascii="Times New Roman" w:hAnsi="Times New Roman" w:cs="Times New Roman"/>
        </w:rPr>
        <w:t xml:space="preserve"> Small pieces of paper, pencils, trash can, Early Elementary Devotional and Activity Page</w:t>
      </w:r>
    </w:p>
    <w:p w14:paraId="073470A7" w14:textId="77777777" w:rsidR="00AD3369" w:rsidRPr="00C1445D" w:rsidRDefault="00AD3369" w:rsidP="00AD336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01D27995" w14:textId="77777777" w:rsidR="00AD3369" w:rsidRPr="00C1445D" w:rsidRDefault="00AD3369" w:rsidP="00AD336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Give each student a small piece of paper and a pencil. </w:t>
      </w:r>
    </w:p>
    <w:p w14:paraId="028F047A" w14:textId="77777777" w:rsidR="00AD3369" w:rsidRPr="00C1445D" w:rsidRDefault="00AD3369" w:rsidP="00AD336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Ask students to think about a sin they struggle with. Then have them black out the piece of paper by coloring it with pencil. </w:t>
      </w:r>
    </w:p>
    <w:p w14:paraId="43AB6A67" w14:textId="77777777" w:rsidR="00AD3369" w:rsidRPr="00C1445D" w:rsidRDefault="00AD3369" w:rsidP="00AD3369">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Ask students to hold on to the papers as you lead in prayer.</w:t>
      </w:r>
    </w:p>
    <w:p w14:paraId="221DD718" w14:textId="77777777" w:rsidR="00AD3369" w:rsidRPr="00C1445D" w:rsidRDefault="00AD3369" w:rsidP="00AD3369">
      <w:pPr>
        <w:pStyle w:val="BodyTextNoIndent"/>
        <w:spacing w:after="0" w:line="360" w:lineRule="auto"/>
        <w:jc w:val="left"/>
        <w:rPr>
          <w:rFonts w:ascii="Times New Roman" w:hAnsi="Times New Roman" w:cs="Times New Roman"/>
        </w:rPr>
      </w:pPr>
      <w:r w:rsidRPr="00C1445D">
        <w:rPr>
          <w:rFonts w:ascii="Times New Roman" w:hAnsi="Times New Roman" w:cs="Times New Roman"/>
        </w:rPr>
        <w:t>Thank You, Jesus, for giving Your life for us. You didn’t die by mistake; You chose to do it because You knew it was the only way to save us.</w:t>
      </w:r>
    </w:p>
    <w:p w14:paraId="6DD17235" w14:textId="77777777" w:rsidR="00AD3369" w:rsidRPr="00C1445D" w:rsidRDefault="00AD3369" w:rsidP="00AD3369">
      <w:pPr>
        <w:pStyle w:val="BodyTextNoIndent"/>
        <w:spacing w:after="0" w:line="360" w:lineRule="auto"/>
        <w:jc w:val="left"/>
        <w:rPr>
          <w:rFonts w:ascii="Times New Roman" w:hAnsi="Times New Roman" w:cs="Times New Roman"/>
        </w:rPr>
      </w:pPr>
      <w:r w:rsidRPr="00C1445D">
        <w:rPr>
          <w:rFonts w:ascii="Times New Roman" w:hAnsi="Times New Roman" w:cs="Times New Roman"/>
        </w:rPr>
        <w:lastRenderedPageBreak/>
        <w:t>Your blood washes away our sins. Please help us to let go of anything we do that is wrong and keeps us far from You. Forgive us and cover our sins with Your precious blood.</w:t>
      </w:r>
    </w:p>
    <w:p w14:paraId="171747D4" w14:textId="77777777" w:rsidR="00AD3369" w:rsidRPr="00C1445D" w:rsidRDefault="00AD3369" w:rsidP="00AD3369">
      <w:pPr>
        <w:pStyle w:val="BodyTextNoIndent"/>
        <w:spacing w:after="0" w:line="360" w:lineRule="auto"/>
        <w:jc w:val="left"/>
        <w:rPr>
          <w:rFonts w:ascii="Times New Roman" w:hAnsi="Times New Roman" w:cs="Times New Roman"/>
        </w:rPr>
      </w:pPr>
      <w:r w:rsidRPr="00C1445D">
        <w:rPr>
          <w:rFonts w:ascii="Times New Roman" w:hAnsi="Times New Roman" w:cs="Times New Roman"/>
        </w:rPr>
        <w:t xml:space="preserve">Just like Your body was buried, let our old, sinful ways be buried too. Give us a fresh start and a new life so we can follow You. Thank You, Jesus, for loving us so much and for shedding Your blood to forgive our sins. In Jesus’ name, amen. </w:t>
      </w:r>
    </w:p>
    <w:p w14:paraId="732B4B22" w14:textId="77777777" w:rsidR="00AD3369" w:rsidRPr="00C1445D" w:rsidRDefault="00AD3369" w:rsidP="00AD336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Encourage students to throw away their SIN papers to show that Jesus’ blood has covered those sins.</w:t>
      </w:r>
    </w:p>
    <w:p w14:paraId="5EEE3D41" w14:textId="77777777" w:rsidR="00AD3369" w:rsidRPr="00C1445D" w:rsidRDefault="00AD3369" w:rsidP="00AD3369">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Send each student home with a Early Elementary Devotional and Activity Page. </w:t>
      </w:r>
    </w:p>
    <w:p w14:paraId="74B0C1A6" w14:textId="77777777" w:rsidR="00AD3369" w:rsidRPr="00C1445D" w:rsidRDefault="00AD3369" w:rsidP="00AD3369">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As you study God’s Word this week, thank Jesus for giving His life for you to be saved. He died so we can be born again and live with Him forever.</w:t>
      </w:r>
    </w:p>
    <w:p w14:paraId="3C01F1BE" w14:textId="77777777" w:rsidR="00AD3369" w:rsidRDefault="00AD3369" w:rsidP="00AD3369">
      <w:pPr>
        <w:pStyle w:val="BonusMatHead"/>
        <w:pBdr>
          <w:bottom w:val="none" w:sz="0" w:space="0" w:color="auto"/>
        </w:pBdr>
        <w:spacing w:before="0" w:after="0" w:line="360" w:lineRule="auto"/>
        <w:rPr>
          <w:rFonts w:ascii="Times New Roman" w:hAnsi="Times New Roman" w:cs="Times New Roman"/>
          <w:sz w:val="20"/>
          <w:szCs w:val="20"/>
        </w:rPr>
      </w:pPr>
    </w:p>
    <w:p w14:paraId="31A3EA34" w14:textId="77777777" w:rsidR="00AD3369" w:rsidRPr="008C795F" w:rsidRDefault="00AD3369" w:rsidP="00AD3369">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785CA11B" w14:textId="77777777" w:rsidR="00AD3369" w:rsidRPr="00C1445D" w:rsidRDefault="00AD3369" w:rsidP="00AD3369">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DEEPER STUDY Option</w:t>
      </w:r>
    </w:p>
    <w:p w14:paraId="149D8F4F" w14:textId="77777777" w:rsidR="00AD3369" w:rsidRPr="00C1445D" w:rsidRDefault="00AD3369" w:rsidP="00AD3369">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Isaiah 53:5</w:t>
      </w:r>
    </w:p>
    <w:p w14:paraId="7B8F7EF8" w14:textId="77777777" w:rsidR="00AD3369" w:rsidRPr="00C1445D" w:rsidRDefault="00AD3369" w:rsidP="00AD3369">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Bibles or Bible apps, “He Was Wounded for Our Transgressions” </w:t>
      </w:r>
      <w:r w:rsidRPr="008C795F">
        <w:rPr>
          <w:rFonts w:ascii="Times New Roman" w:hAnsi="Times New Roman" w:cs="Times New Roman"/>
          <w:b/>
          <w:bCs/>
          <w:smallCaps/>
        </w:rPr>
        <w:t>(ql)</w:t>
      </w:r>
      <w:r w:rsidRPr="00C1445D">
        <w:rPr>
          <w:rFonts w:ascii="Times New Roman" w:hAnsi="Times New Roman" w:cs="Times New Roman"/>
        </w:rPr>
        <w:t xml:space="preserve"> </w:t>
      </w:r>
    </w:p>
    <w:p w14:paraId="4B06F5EA" w14:textId="77777777" w:rsidR="00AD3369" w:rsidRPr="00C1445D" w:rsidRDefault="00AD3369" w:rsidP="00AD336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6514FB94" w14:textId="77777777" w:rsidR="00AD3369" w:rsidRPr="00C1445D" w:rsidRDefault="00AD3369" w:rsidP="00AD3369">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Say:</w:t>
      </w:r>
      <w:r w:rsidRPr="00C1445D">
        <w:rPr>
          <w:rFonts w:ascii="Times New Roman" w:hAnsi="Times New Roman" w:cs="Times New Roman"/>
        </w:rPr>
        <w:t xml:space="preserve"> Isaiah 53 was written by a prophet named Isaiah some six hundred years before Jesus was born.</w:t>
      </w:r>
    </w:p>
    <w:p w14:paraId="71045A58" w14:textId="77777777" w:rsidR="00AD3369" w:rsidRPr="00C1445D" w:rsidRDefault="00AD3369" w:rsidP="00AD336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Ask students to look up and read Isaiah 53:3–5 from several translations.</w:t>
      </w:r>
    </w:p>
    <w:p w14:paraId="4F0ACC4B" w14:textId="77777777" w:rsidR="00AD3369" w:rsidRPr="00C1445D" w:rsidRDefault="00AD3369" w:rsidP="00AD336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Show the video “He Was Wounded for Our Transgressions” by Messages of Christ </w:t>
      </w:r>
      <w:r w:rsidRPr="008C795F">
        <w:rPr>
          <w:rFonts w:ascii="Times New Roman" w:hAnsi="Times New Roman" w:cs="Times New Roman"/>
          <w:b/>
          <w:bCs/>
          <w:smallCaps/>
        </w:rPr>
        <w:t>(ql)</w:t>
      </w:r>
      <w:r w:rsidRPr="00C1445D">
        <w:rPr>
          <w:rFonts w:ascii="Times New Roman" w:hAnsi="Times New Roman" w:cs="Times New Roman"/>
        </w:rPr>
        <w:t>.</w:t>
      </w:r>
    </w:p>
    <w:p w14:paraId="6C4C297E" w14:textId="77777777" w:rsidR="00AD3369" w:rsidRPr="00C1445D" w:rsidRDefault="00AD3369" w:rsidP="00AD336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Define the following words: </w:t>
      </w:r>
    </w:p>
    <w:p w14:paraId="40E0B538" w14:textId="77777777" w:rsidR="00AD3369" w:rsidRPr="00C1445D" w:rsidRDefault="00AD3369" w:rsidP="00AD3369">
      <w:pPr>
        <w:pStyle w:val="BulletedText2ndAdditionalOptions"/>
        <w:spacing w:line="360" w:lineRule="auto"/>
        <w:rPr>
          <w:rFonts w:ascii="Times New Roman" w:hAnsi="Times New Roman" w:cs="Times New Roman"/>
        </w:rPr>
      </w:pPr>
      <w:r w:rsidRPr="00C1445D">
        <w:rPr>
          <w:rStyle w:val="LightItalic"/>
          <w:rFonts w:ascii="Times New Roman" w:hAnsi="Times New Roman" w:cs="Times New Roman"/>
          <w:i w:val="0"/>
          <w:iCs w:val="0"/>
        </w:rPr>
        <w:t>»</w:t>
      </w:r>
      <w:r w:rsidRPr="00C1445D">
        <w:rPr>
          <w:rStyle w:val="LightItalic"/>
          <w:rFonts w:ascii="Times New Roman" w:hAnsi="Times New Roman" w:cs="Times New Roman"/>
        </w:rPr>
        <w:tab/>
        <w:t>Transgression:</w:t>
      </w:r>
      <w:r w:rsidRPr="00C1445D">
        <w:rPr>
          <w:rStyle w:val="MedItalic"/>
          <w:rFonts w:ascii="Times New Roman" w:hAnsi="Times New Roman" w:cs="Times New Roman"/>
        </w:rPr>
        <w:t xml:space="preserve"> </w:t>
      </w:r>
      <w:r w:rsidRPr="00C1445D">
        <w:rPr>
          <w:rFonts w:ascii="Times New Roman" w:hAnsi="Times New Roman" w:cs="Times New Roman"/>
        </w:rPr>
        <w:t>breaking a rule or promise, doing something wrong</w:t>
      </w:r>
    </w:p>
    <w:p w14:paraId="0794F525" w14:textId="77777777" w:rsidR="00AD3369" w:rsidRPr="00C1445D" w:rsidRDefault="00AD3369" w:rsidP="00AD3369">
      <w:pPr>
        <w:pStyle w:val="BulletedText2ndAdditionalOptions"/>
        <w:spacing w:line="360" w:lineRule="auto"/>
        <w:rPr>
          <w:rFonts w:ascii="Times New Roman" w:hAnsi="Times New Roman" w:cs="Times New Roman"/>
        </w:rPr>
      </w:pPr>
      <w:r w:rsidRPr="00C1445D">
        <w:rPr>
          <w:rStyle w:val="LightItalic"/>
          <w:rFonts w:ascii="Times New Roman" w:hAnsi="Times New Roman" w:cs="Times New Roman"/>
          <w:i w:val="0"/>
          <w:iCs w:val="0"/>
        </w:rPr>
        <w:t>»</w:t>
      </w:r>
      <w:r w:rsidRPr="00C1445D">
        <w:rPr>
          <w:rStyle w:val="LightItalic"/>
          <w:rFonts w:ascii="Times New Roman" w:hAnsi="Times New Roman" w:cs="Times New Roman"/>
        </w:rPr>
        <w:tab/>
        <w:t>Iniquity:</w:t>
      </w:r>
      <w:r w:rsidRPr="00C1445D">
        <w:rPr>
          <w:rFonts w:ascii="Times New Roman" w:hAnsi="Times New Roman" w:cs="Times New Roman"/>
        </w:rPr>
        <w:t xml:space="preserve"> a very bad action or behavior, not just a little mistake</w:t>
      </w:r>
    </w:p>
    <w:p w14:paraId="788D5113" w14:textId="77777777" w:rsidR="00AD3369" w:rsidRPr="00C1445D" w:rsidRDefault="00AD3369" w:rsidP="00AD3369">
      <w:pPr>
        <w:pStyle w:val="BulletedText2ndAdditionalOptions"/>
        <w:spacing w:line="360" w:lineRule="auto"/>
        <w:rPr>
          <w:rFonts w:ascii="Times New Roman" w:hAnsi="Times New Roman" w:cs="Times New Roman"/>
        </w:rPr>
      </w:pPr>
      <w:r w:rsidRPr="00C1445D">
        <w:rPr>
          <w:rStyle w:val="LightItalic"/>
          <w:rFonts w:ascii="Times New Roman" w:hAnsi="Times New Roman" w:cs="Times New Roman"/>
          <w:i w:val="0"/>
          <w:iCs w:val="0"/>
        </w:rPr>
        <w:t>»</w:t>
      </w:r>
      <w:r w:rsidRPr="00C1445D">
        <w:rPr>
          <w:rStyle w:val="LightItalic"/>
          <w:rFonts w:ascii="Times New Roman" w:hAnsi="Times New Roman" w:cs="Times New Roman"/>
        </w:rPr>
        <w:tab/>
        <w:t xml:space="preserve">Chastisement: </w:t>
      </w:r>
      <w:r w:rsidRPr="00C1445D">
        <w:rPr>
          <w:rFonts w:ascii="Times New Roman" w:hAnsi="Times New Roman" w:cs="Times New Roman"/>
        </w:rPr>
        <w:t>punishment or discipline intended to correct a bad behavior</w:t>
      </w:r>
    </w:p>
    <w:p w14:paraId="606C2E6D" w14:textId="77777777" w:rsidR="00AD3369" w:rsidRPr="00C1445D" w:rsidRDefault="00AD3369" w:rsidP="00AD3369">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Jesus was punished for our sins (transgressions and iniquities) to give us eternal life. By His stripes we are healed.</w:t>
      </w:r>
    </w:p>
    <w:p w14:paraId="313DF46C" w14:textId="77777777" w:rsidR="00AD3369" w:rsidRDefault="00AD3369" w:rsidP="00AD3369">
      <w:pPr>
        <w:pStyle w:val="BonusMatHead"/>
        <w:pBdr>
          <w:bottom w:val="none" w:sz="0" w:space="0" w:color="auto"/>
        </w:pBdr>
        <w:spacing w:before="0" w:after="0" w:line="360" w:lineRule="auto"/>
        <w:rPr>
          <w:rFonts w:ascii="Times New Roman" w:hAnsi="Times New Roman" w:cs="Times New Roman"/>
          <w:sz w:val="20"/>
          <w:szCs w:val="20"/>
        </w:rPr>
      </w:pPr>
    </w:p>
    <w:p w14:paraId="30D6B17F" w14:textId="77777777" w:rsidR="00AD3369" w:rsidRPr="00C1445D" w:rsidRDefault="00AD3369" w:rsidP="00AD3369">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Craft Option</w:t>
      </w:r>
    </w:p>
    <w:p w14:paraId="37641BF2" w14:textId="77777777" w:rsidR="00AD3369" w:rsidRPr="00C1445D" w:rsidRDefault="00AD3369" w:rsidP="00AD3369">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Class Project</w:t>
      </w:r>
    </w:p>
    <w:p w14:paraId="1690DF58" w14:textId="77777777" w:rsidR="00AD3369" w:rsidRPr="00C1445D" w:rsidRDefault="00AD3369" w:rsidP="00AD3369">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Table(s) covered in white paper, variety of markers and art supplies, song about the blood to play, printed lyrics of that song</w:t>
      </w:r>
    </w:p>
    <w:p w14:paraId="4ED4F0EF" w14:textId="77777777" w:rsidR="00AD3369" w:rsidRPr="00C1445D" w:rsidRDefault="00AD3369" w:rsidP="00AD336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5A2BE2FB" w14:textId="77777777" w:rsidR="00AD3369" w:rsidRPr="00C1445D" w:rsidRDefault="00AD3369" w:rsidP="00AD336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Choose a song about the blood of Jesus. You could use an old-fashioned hymn or a contemporary praise and worship chorus. Prepare to play the song, and also provide the lyrics for students.</w:t>
      </w:r>
    </w:p>
    <w:p w14:paraId="60AF8F13" w14:textId="77777777" w:rsidR="00AD3369" w:rsidRPr="00C1445D" w:rsidRDefault="00AD3369" w:rsidP="00AD336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If you choose to use the song provided, “Nothing but the Blood,” the lyrics are provided digitally</w:t>
      </w:r>
      <w:r w:rsidRPr="00C1445D">
        <w:rPr>
          <w:rStyle w:val="Book"/>
          <w:rFonts w:ascii="Times New Roman" w:hAnsi="Times New Roman" w:cs="Times New Roman"/>
        </w:rPr>
        <w:t xml:space="preserve"> </w:t>
      </w:r>
      <w:r w:rsidRPr="008C795F">
        <w:rPr>
          <w:rFonts w:ascii="Times New Roman" w:hAnsi="Times New Roman" w:cs="Times New Roman"/>
          <w:b/>
          <w:bCs/>
          <w:smallCaps/>
        </w:rPr>
        <w:t>(</w:t>
      </w:r>
      <w:r>
        <w:rPr>
          <w:rFonts w:ascii="Times New Roman" w:hAnsi="Times New Roman" w:cs="Times New Roman"/>
          <w:b/>
          <w:bCs/>
          <w:smallCaps/>
        </w:rPr>
        <w:t>dr</w:t>
      </w:r>
      <w:r w:rsidRPr="008C795F">
        <w:rPr>
          <w:rFonts w:ascii="Times New Roman" w:hAnsi="Times New Roman" w:cs="Times New Roman"/>
          <w:b/>
          <w:bCs/>
          <w:smallCaps/>
        </w:rPr>
        <w:t>)</w:t>
      </w:r>
      <w:r w:rsidRPr="00C1445D">
        <w:rPr>
          <w:rFonts w:ascii="Times New Roman" w:hAnsi="Times New Roman" w:cs="Times New Roman"/>
        </w:rPr>
        <w:t xml:space="preserve"> in the resource kit. Print a copy for each student.</w:t>
      </w:r>
    </w:p>
    <w:p w14:paraId="4A10A837" w14:textId="77777777" w:rsidR="00AD3369" w:rsidRPr="00C1445D" w:rsidRDefault="00AD3369" w:rsidP="00AD336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Prepare to play the song on a loop: “Nothing but the Blood of Jesus” by TheIslandSing </w:t>
      </w:r>
      <w:r w:rsidRPr="008C795F">
        <w:rPr>
          <w:rFonts w:ascii="Times New Roman" w:hAnsi="Times New Roman" w:cs="Times New Roman"/>
          <w:b/>
          <w:bCs/>
          <w:smallCaps/>
        </w:rPr>
        <w:t>(ql)</w:t>
      </w:r>
      <w:r w:rsidRPr="00C1445D">
        <w:rPr>
          <w:rFonts w:ascii="Times New Roman" w:hAnsi="Times New Roman" w:cs="Times New Roman"/>
        </w:rPr>
        <w:t xml:space="preserve">. </w:t>
      </w:r>
      <w:r w:rsidRPr="00C1445D">
        <w:rPr>
          <w:rFonts w:ascii="Times New Roman" w:hAnsi="Times New Roman" w:cs="Times New Roman"/>
        </w:rPr>
        <w:br/>
        <w:t>(Right click on the video and then choose Loop from the pop-up window.)</w:t>
      </w:r>
    </w:p>
    <w:p w14:paraId="7C12176D" w14:textId="77777777" w:rsidR="00AD3369" w:rsidRPr="00C1445D" w:rsidRDefault="00AD3369" w:rsidP="00AD336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Cover a table with white paper. Use marker to divide it into as many sections as there are students.</w:t>
      </w:r>
    </w:p>
    <w:p w14:paraId="5D199B72" w14:textId="77777777" w:rsidR="00AD3369" w:rsidRPr="00C1445D" w:rsidRDefault="00AD3369" w:rsidP="00AD336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lastRenderedPageBreak/>
        <w:t>Instruction</w:t>
      </w:r>
    </w:p>
    <w:p w14:paraId="3A6D3F01" w14:textId="77777777" w:rsidR="00AD3369" w:rsidRPr="00C1445D" w:rsidRDefault="00AD3369" w:rsidP="00AD336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Lay out a variety of markers and art supplies.</w:t>
      </w:r>
    </w:p>
    <w:p w14:paraId="0C16D3FF" w14:textId="77777777" w:rsidR="00AD3369" w:rsidRPr="00C1445D" w:rsidRDefault="00AD3369" w:rsidP="00AD336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As you play the chosen song on a loop, assign one line or verse to each student to illustrate. </w:t>
      </w:r>
    </w:p>
    <w:p w14:paraId="62CF8DD0" w14:textId="77777777" w:rsidR="00AD3369" w:rsidRPr="00C1445D" w:rsidRDefault="00AD3369" w:rsidP="00AD3369">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There is power in the blood of Jesus. When we call on His blood, our sins are forgiven.</w:t>
      </w:r>
    </w:p>
    <w:p w14:paraId="4F805CE6" w14:textId="77777777" w:rsidR="00AD3369" w:rsidRDefault="00AD3369" w:rsidP="00AD3369">
      <w:pPr>
        <w:pStyle w:val="BonusMatHead"/>
        <w:pBdr>
          <w:bottom w:val="none" w:sz="0" w:space="0" w:color="auto"/>
        </w:pBdr>
        <w:spacing w:before="0" w:after="0" w:line="360" w:lineRule="auto"/>
        <w:rPr>
          <w:rFonts w:ascii="Times New Roman" w:hAnsi="Times New Roman" w:cs="Times New Roman"/>
          <w:sz w:val="20"/>
          <w:szCs w:val="20"/>
        </w:rPr>
      </w:pPr>
    </w:p>
    <w:p w14:paraId="0A78B275" w14:textId="77777777" w:rsidR="00AD3369" w:rsidRPr="00C1445D" w:rsidRDefault="00AD3369" w:rsidP="00AD3369">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worship</w:t>
      </w:r>
    </w:p>
    <w:p w14:paraId="5362F03E" w14:textId="77777777" w:rsidR="00AD3369" w:rsidRPr="00C1445D" w:rsidRDefault="00AD3369" w:rsidP="00AD3369">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Video Quick Links Document </w:t>
      </w:r>
      <w:r w:rsidRPr="008C795F">
        <w:rPr>
          <w:rFonts w:ascii="Times New Roman" w:hAnsi="Times New Roman" w:cs="Times New Roman"/>
          <w:b/>
          <w:bCs/>
          <w:smallCaps/>
        </w:rPr>
        <w:t>(</w:t>
      </w:r>
      <w:r>
        <w:rPr>
          <w:rFonts w:ascii="Times New Roman" w:hAnsi="Times New Roman" w:cs="Times New Roman"/>
          <w:b/>
          <w:bCs/>
          <w:smallCaps/>
        </w:rPr>
        <w:t>dr</w:t>
      </w:r>
      <w:r w:rsidRPr="008C795F">
        <w:rPr>
          <w:rFonts w:ascii="Times New Roman" w:hAnsi="Times New Roman" w:cs="Times New Roman"/>
          <w:b/>
          <w:bCs/>
          <w:smallCaps/>
        </w:rPr>
        <w:t>)</w:t>
      </w:r>
    </w:p>
    <w:p w14:paraId="15A76E24" w14:textId="77777777" w:rsidR="00AD3369" w:rsidRPr="00C1445D" w:rsidRDefault="00AD3369" w:rsidP="00AD336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533918F8" w14:textId="77777777" w:rsidR="00AD3369" w:rsidRPr="00C1445D" w:rsidRDefault="00AD3369" w:rsidP="00AD3369">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Say:</w:t>
      </w:r>
      <w:r w:rsidRPr="00C1445D">
        <w:rPr>
          <w:rFonts w:ascii="Times New Roman" w:hAnsi="Times New Roman" w:cs="Times New Roman"/>
        </w:rPr>
        <w:t xml:space="preserve"> Having our sins covered by Jesus’ blood should fill us with joy. </w:t>
      </w:r>
    </w:p>
    <w:p w14:paraId="507FBD48" w14:textId="77777777" w:rsidR="00AD3369" w:rsidRPr="00C1445D" w:rsidRDefault="00AD3369" w:rsidP="00AD336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“Thank You Jesus for the Blood” by Charity Gayle </w:t>
      </w:r>
      <w:r w:rsidRPr="008C795F">
        <w:rPr>
          <w:rFonts w:ascii="Times New Roman" w:hAnsi="Times New Roman" w:cs="Times New Roman"/>
          <w:b/>
          <w:bCs/>
          <w:smallCaps/>
        </w:rPr>
        <w:t>(ql)</w:t>
      </w:r>
    </w:p>
    <w:p w14:paraId="4F8D4F2B" w14:textId="77777777" w:rsidR="00AD3369" w:rsidRPr="00C1445D" w:rsidRDefault="00AD3369" w:rsidP="00AD336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“The Blood Still Works” by Malcom Williams </w:t>
      </w:r>
      <w:r w:rsidRPr="008C795F">
        <w:rPr>
          <w:rFonts w:ascii="Times New Roman" w:hAnsi="Times New Roman" w:cs="Times New Roman"/>
          <w:b/>
          <w:bCs/>
          <w:smallCaps/>
        </w:rPr>
        <w:t>(ql)</w:t>
      </w:r>
    </w:p>
    <w:p w14:paraId="7B23008E" w14:textId="77777777" w:rsidR="00AD3369" w:rsidRPr="00C1445D" w:rsidRDefault="00AD3369" w:rsidP="00AD336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“O the Blood” by Gateway Worship </w:t>
      </w:r>
      <w:r w:rsidRPr="008C795F">
        <w:rPr>
          <w:rFonts w:ascii="Times New Roman" w:hAnsi="Times New Roman" w:cs="Times New Roman"/>
          <w:b/>
          <w:bCs/>
          <w:smallCaps/>
        </w:rPr>
        <w:t>(ql)</w:t>
      </w:r>
    </w:p>
    <w:p w14:paraId="08D942EC" w14:textId="77777777" w:rsidR="00AD3369" w:rsidRPr="00C1445D" w:rsidRDefault="00AD3369" w:rsidP="00AD336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“Nothing but the Blood of Jesus” by TheIslandSing </w:t>
      </w:r>
      <w:r w:rsidRPr="008C795F">
        <w:rPr>
          <w:rFonts w:ascii="Times New Roman" w:hAnsi="Times New Roman" w:cs="Times New Roman"/>
          <w:b/>
          <w:bCs/>
          <w:smallCaps/>
        </w:rPr>
        <w:t>(ql)</w:t>
      </w:r>
      <w:r w:rsidRPr="00C1445D">
        <w:rPr>
          <w:rFonts w:ascii="Times New Roman" w:hAnsi="Times New Roman" w:cs="Times New Roman"/>
        </w:rPr>
        <w:t xml:space="preserve"> or the </w:t>
      </w:r>
      <w:r w:rsidRPr="00C1445D">
        <w:rPr>
          <w:rStyle w:val="LightItalic"/>
          <w:rFonts w:ascii="Times New Roman" w:hAnsi="Times New Roman" w:cs="Times New Roman"/>
        </w:rPr>
        <w:t>Sing Unto the Lord</w:t>
      </w:r>
      <w:r w:rsidRPr="00C1445D">
        <w:rPr>
          <w:rFonts w:ascii="Times New Roman" w:hAnsi="Times New Roman" w:cs="Times New Roman"/>
        </w:rPr>
        <w:t xml:space="preserve"> hymnal </w:t>
      </w:r>
      <w:r w:rsidRPr="008C795F">
        <w:rPr>
          <w:rFonts w:ascii="Times New Roman" w:hAnsi="Times New Roman" w:cs="Times New Roman"/>
          <w:b/>
          <w:bCs/>
          <w:smallCaps/>
        </w:rPr>
        <w:t>(</w:t>
      </w:r>
      <w:r>
        <w:rPr>
          <w:rFonts w:ascii="Times New Roman" w:hAnsi="Times New Roman" w:cs="Times New Roman"/>
          <w:b/>
          <w:bCs/>
          <w:smallCaps/>
        </w:rPr>
        <w:t>dr</w:t>
      </w:r>
      <w:r w:rsidRPr="008C795F">
        <w:rPr>
          <w:rFonts w:ascii="Times New Roman" w:hAnsi="Times New Roman" w:cs="Times New Roman"/>
          <w:b/>
          <w:bCs/>
          <w:smallCaps/>
        </w:rPr>
        <w:t>)</w:t>
      </w:r>
    </w:p>
    <w:p w14:paraId="11E90A77" w14:textId="77777777" w:rsidR="00AD3369" w:rsidRPr="00C1445D" w:rsidRDefault="00AD3369" w:rsidP="00AD336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“I’ve Been Redeemed by the Blood of the Lamb” by the Overflowing Cup </w:t>
      </w:r>
      <w:r w:rsidRPr="008C795F">
        <w:rPr>
          <w:rFonts w:ascii="Times New Roman" w:hAnsi="Times New Roman" w:cs="Times New Roman"/>
          <w:b/>
          <w:bCs/>
          <w:smallCaps/>
        </w:rPr>
        <w:t>(ql)</w:t>
      </w:r>
    </w:p>
    <w:p w14:paraId="34432995" w14:textId="77777777" w:rsidR="00AD3369" w:rsidRPr="00C1445D" w:rsidRDefault="00AD3369" w:rsidP="00AD3369">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Jesus shed His blood to give us eternal life. Songs about His blood remind us of what He did. When we repent, we call on the blood of Jesus to cover our sins.</w:t>
      </w:r>
    </w:p>
    <w:p w14:paraId="0F9F155E" w14:textId="77777777" w:rsidR="00AD3369" w:rsidRDefault="00AD3369" w:rsidP="00AD3369">
      <w:pPr>
        <w:pStyle w:val="BonusMatHead"/>
        <w:pBdr>
          <w:bottom w:val="none" w:sz="0" w:space="0" w:color="auto"/>
        </w:pBdr>
        <w:spacing w:before="0" w:after="0" w:line="360" w:lineRule="auto"/>
        <w:rPr>
          <w:rFonts w:ascii="Times New Roman" w:hAnsi="Times New Roman" w:cs="Times New Roman"/>
          <w:sz w:val="20"/>
          <w:szCs w:val="20"/>
        </w:rPr>
      </w:pPr>
    </w:p>
    <w:p w14:paraId="650381A0" w14:textId="77777777" w:rsidR="00AD3369" w:rsidRPr="00C1445D" w:rsidRDefault="00AD3369" w:rsidP="00AD3369">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Activity Pages</w:t>
      </w:r>
    </w:p>
    <w:p w14:paraId="5290C618" w14:textId="77777777" w:rsidR="00AD3369" w:rsidRPr="00C1445D" w:rsidRDefault="00AD3369" w:rsidP="00AD3369">
      <w:pPr>
        <w:pStyle w:val="BulletedTextAdditionalOptions"/>
        <w:spacing w:line="360" w:lineRule="auto"/>
        <w:ind w:hanging="90"/>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Students draw Jesus on the cross. </w:t>
      </w:r>
    </w:p>
    <w:p w14:paraId="170C60EF" w14:textId="77777777" w:rsidR="00AD3369" w:rsidRPr="00C1445D" w:rsidRDefault="00AD3369" w:rsidP="00AD336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Next to the cross, they write a note thanking Jesus for His sacrifice.</w:t>
      </w:r>
    </w:p>
    <w:p w14:paraId="50EF7EF9" w14:textId="77777777" w:rsidR="00AD3369" w:rsidRPr="00C1445D" w:rsidRDefault="00AD3369" w:rsidP="00AD336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Students look up the Bible verses and draw a line to match each person to what he or she did during Jesus’ crucifixion. Answers are as follows:</w:t>
      </w:r>
    </w:p>
    <w:p w14:paraId="0EE7019C" w14:textId="77777777" w:rsidR="00AD3369" w:rsidRPr="00C1445D" w:rsidRDefault="00AD3369" w:rsidP="00AD336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John</w:t>
      </w:r>
      <w:r>
        <w:rPr>
          <w:rFonts w:ascii="Times New Roman" w:hAnsi="Times New Roman" w:cs="Times New Roman"/>
        </w:rPr>
        <w:sym w:font="Zapf Dingbats" w:char="F0E8"/>
      </w:r>
      <w:r w:rsidRPr="00C1445D">
        <w:rPr>
          <w:rFonts w:ascii="Times New Roman" w:hAnsi="Times New Roman" w:cs="Times New Roman"/>
        </w:rPr>
        <w:t>Comforted Mary</w:t>
      </w:r>
    </w:p>
    <w:p w14:paraId="4F356768" w14:textId="77777777" w:rsidR="00AD3369" w:rsidRPr="00C1445D" w:rsidRDefault="00AD3369" w:rsidP="00AD336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Joseph of Arimathea</w:t>
      </w:r>
      <w:r>
        <w:rPr>
          <w:rFonts w:ascii="Times New Roman" w:hAnsi="Times New Roman" w:cs="Times New Roman"/>
        </w:rPr>
        <w:sym w:font="Zapf Dingbats" w:char="F0E8"/>
      </w:r>
      <w:r w:rsidRPr="00C1445D">
        <w:rPr>
          <w:rFonts w:ascii="Times New Roman" w:hAnsi="Times New Roman" w:cs="Times New Roman"/>
        </w:rPr>
        <w:t>Buried Jesus</w:t>
      </w:r>
    </w:p>
    <w:p w14:paraId="4ECCE14A" w14:textId="77777777" w:rsidR="00AD3369" w:rsidRPr="00C1445D" w:rsidRDefault="00AD3369" w:rsidP="00AD336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Mary, Jesus’ mom</w:t>
      </w:r>
      <w:r>
        <w:rPr>
          <w:rFonts w:ascii="Times New Roman" w:hAnsi="Times New Roman" w:cs="Times New Roman"/>
        </w:rPr>
        <w:sym w:font="Zapf Dingbats" w:char="F0E8"/>
      </w:r>
      <w:r w:rsidRPr="00C1445D">
        <w:rPr>
          <w:rFonts w:ascii="Times New Roman" w:hAnsi="Times New Roman" w:cs="Times New Roman"/>
        </w:rPr>
        <w:t>Mourned</w:t>
      </w:r>
    </w:p>
    <w:p w14:paraId="24EBABED" w14:textId="77777777" w:rsidR="00AD3369" w:rsidRPr="00C1445D" w:rsidRDefault="00AD3369" w:rsidP="00AD336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Pilate</w:t>
      </w:r>
      <w:r>
        <w:rPr>
          <w:rFonts w:ascii="Times New Roman" w:hAnsi="Times New Roman" w:cs="Times New Roman"/>
        </w:rPr>
        <w:sym w:font="Zapf Dingbats" w:char="F0E8"/>
      </w:r>
      <w:r w:rsidRPr="00C1445D">
        <w:rPr>
          <w:rFonts w:ascii="Times New Roman" w:hAnsi="Times New Roman" w:cs="Times New Roman"/>
        </w:rPr>
        <w:t>Judged Jesus</w:t>
      </w:r>
    </w:p>
    <w:p w14:paraId="002F66FD" w14:textId="77777777" w:rsidR="00AD3369" w:rsidRPr="00C1445D" w:rsidRDefault="00AD3369" w:rsidP="00AD336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Simon</w:t>
      </w:r>
      <w:r>
        <w:rPr>
          <w:rFonts w:ascii="Times New Roman" w:hAnsi="Times New Roman" w:cs="Times New Roman"/>
        </w:rPr>
        <w:sym w:font="Zapf Dingbats" w:char="F0E8"/>
      </w:r>
      <w:r w:rsidRPr="00C1445D">
        <w:rPr>
          <w:rFonts w:ascii="Times New Roman" w:hAnsi="Times New Roman" w:cs="Times New Roman"/>
        </w:rPr>
        <w:t>Carried Jesus’ cross</w:t>
      </w:r>
    </w:p>
    <w:p w14:paraId="358E9AC1" w14:textId="77777777" w:rsidR="00AD3369" w:rsidRPr="00C1445D" w:rsidRDefault="00AD3369" w:rsidP="00AD336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Soldiers</w:t>
      </w:r>
      <w:r>
        <w:rPr>
          <w:rFonts w:ascii="Times New Roman" w:hAnsi="Times New Roman" w:cs="Times New Roman"/>
        </w:rPr>
        <w:sym w:font="Zapf Dingbats" w:char="F0E8"/>
      </w:r>
      <w:r w:rsidRPr="00C1445D">
        <w:rPr>
          <w:rFonts w:ascii="Times New Roman" w:hAnsi="Times New Roman" w:cs="Times New Roman"/>
        </w:rPr>
        <w:t>Crucified Jesus</w:t>
      </w:r>
    </w:p>
    <w:p w14:paraId="3AD3A359" w14:textId="77777777" w:rsidR="00AD3369" w:rsidRPr="00C1445D" w:rsidRDefault="00AD3369" w:rsidP="00AD3369">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Two thieves</w:t>
      </w:r>
      <w:r>
        <w:rPr>
          <w:rFonts w:ascii="Times New Roman" w:hAnsi="Times New Roman" w:cs="Times New Roman"/>
        </w:rPr>
        <w:sym w:font="Zapf Dingbats" w:char="F0E8"/>
      </w:r>
      <w:r w:rsidRPr="00C1445D">
        <w:rPr>
          <w:rFonts w:ascii="Times New Roman" w:hAnsi="Times New Roman" w:cs="Times New Roman"/>
        </w:rPr>
        <w:t>Crucified with Jesus</w:t>
      </w:r>
    </w:p>
    <w:p w14:paraId="642E6F43" w14:textId="77777777" w:rsidR="00AD3369" w:rsidRDefault="00AD3369" w:rsidP="00AD3369">
      <w:pPr>
        <w:pStyle w:val="BonusMatHead"/>
        <w:pBdr>
          <w:bottom w:val="none" w:sz="0" w:space="0" w:color="auto"/>
        </w:pBdr>
        <w:spacing w:before="0" w:after="0" w:line="360" w:lineRule="auto"/>
        <w:rPr>
          <w:rFonts w:ascii="Times New Roman" w:hAnsi="Times New Roman" w:cs="Times New Roman"/>
          <w:sz w:val="20"/>
          <w:szCs w:val="20"/>
        </w:rPr>
      </w:pPr>
    </w:p>
    <w:p w14:paraId="646F46B0" w14:textId="77777777" w:rsidR="00AD3369" w:rsidRPr="00C1445D" w:rsidRDefault="00AD3369" w:rsidP="00AD3369">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Snack Option</w:t>
      </w:r>
    </w:p>
    <w:p w14:paraId="1BF7B69D" w14:textId="77777777" w:rsidR="00AD3369" w:rsidRPr="00C1445D" w:rsidRDefault="00AD3369" w:rsidP="00AD3369">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Body and Blood</w:t>
      </w:r>
    </w:p>
    <w:p w14:paraId="0925755D" w14:textId="77777777" w:rsidR="00AD3369" w:rsidRPr="00C1445D" w:rsidRDefault="00AD3369" w:rsidP="00AD3369">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Sweet bread rolls or fresh baked bread, butter, jelly, plastic knives, plates, napkins, grape juice, cups</w:t>
      </w:r>
    </w:p>
    <w:p w14:paraId="7D141978" w14:textId="77777777" w:rsidR="00AD3369" w:rsidRPr="00C1445D" w:rsidRDefault="00AD3369" w:rsidP="00AD336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072202A3" w14:textId="77777777" w:rsidR="00AD3369" w:rsidRPr="00C1445D" w:rsidRDefault="00AD3369" w:rsidP="00AD3369">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Say:</w:t>
      </w:r>
      <w:r w:rsidRPr="00C1445D">
        <w:rPr>
          <w:rFonts w:ascii="Times New Roman" w:hAnsi="Times New Roman" w:cs="Times New Roman"/>
        </w:rPr>
        <w:t xml:space="preserve"> Jesus introduced His suffering to His disciples during His last Passover meal with them.</w:t>
      </w:r>
    </w:p>
    <w:p w14:paraId="3ECBEC39" w14:textId="77777777" w:rsidR="00AD3369" w:rsidRPr="00C1445D" w:rsidRDefault="00AD3369" w:rsidP="00AD336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Give each student a roll or slice of bread. Let students add butter and/or jelly. </w:t>
      </w:r>
    </w:p>
    <w:p w14:paraId="30322BB6" w14:textId="77777777" w:rsidR="00AD3369" w:rsidRPr="00C1445D" w:rsidRDefault="00AD3369" w:rsidP="00AD3369">
      <w:pPr>
        <w:pStyle w:val="BulletedText2ndAdditionalOptions"/>
        <w:spacing w:line="360" w:lineRule="auto"/>
        <w:rPr>
          <w:rFonts w:ascii="Times New Roman" w:hAnsi="Times New Roman" w:cs="Times New Roman"/>
        </w:rPr>
      </w:pPr>
      <w:r w:rsidRPr="00C1445D">
        <w:rPr>
          <w:rStyle w:val="MedItalic"/>
          <w:rFonts w:ascii="Times New Roman" w:hAnsi="Times New Roman" w:cs="Times New Roman"/>
          <w:i w:val="0"/>
          <w:iCs w:val="0"/>
        </w:rPr>
        <w:t>»</w:t>
      </w:r>
      <w:r w:rsidRPr="00C1445D">
        <w:rPr>
          <w:rStyle w:val="MedItalic"/>
          <w:rFonts w:ascii="Times New Roman" w:hAnsi="Times New Roman" w:cs="Times New Roman"/>
        </w:rPr>
        <w:tab/>
        <w:t>Say:</w:t>
      </w:r>
      <w:r w:rsidRPr="00C1445D">
        <w:rPr>
          <w:rFonts w:ascii="Times New Roman" w:hAnsi="Times New Roman" w:cs="Times New Roman"/>
        </w:rPr>
        <w:t xml:space="preserve"> As Jesus shared the bread, He said, “This is my body which is given for you: this do in remembrance </w:t>
      </w:r>
      <w:r w:rsidRPr="00C1445D">
        <w:rPr>
          <w:rFonts w:ascii="Times New Roman" w:hAnsi="Times New Roman" w:cs="Times New Roman"/>
        </w:rPr>
        <w:lastRenderedPageBreak/>
        <w:t>of me” (Luke 22:19). When we eat bread in communion, we remember how Jesus gave His life for us.</w:t>
      </w:r>
    </w:p>
    <w:p w14:paraId="0FC3B944" w14:textId="77777777" w:rsidR="00AD3369" w:rsidRPr="00C1445D" w:rsidRDefault="00AD3369" w:rsidP="00AD336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Hand out the juice. </w:t>
      </w:r>
    </w:p>
    <w:p w14:paraId="62A71881" w14:textId="77777777" w:rsidR="00AD3369" w:rsidRPr="00C1445D" w:rsidRDefault="00AD3369" w:rsidP="00AD3369">
      <w:pPr>
        <w:pStyle w:val="BulletedText2ndAdditionalOptions"/>
        <w:spacing w:line="360" w:lineRule="auto"/>
        <w:rPr>
          <w:rFonts w:ascii="Times New Roman" w:hAnsi="Times New Roman" w:cs="Times New Roman"/>
        </w:rPr>
      </w:pPr>
      <w:r w:rsidRPr="00C1445D">
        <w:rPr>
          <w:rStyle w:val="MedItalic"/>
          <w:rFonts w:ascii="Times New Roman" w:hAnsi="Times New Roman" w:cs="Times New Roman"/>
          <w:i w:val="0"/>
          <w:iCs w:val="0"/>
        </w:rPr>
        <w:t>»</w:t>
      </w:r>
      <w:r w:rsidRPr="00C1445D">
        <w:rPr>
          <w:rStyle w:val="MedItalic"/>
          <w:rFonts w:ascii="Times New Roman" w:hAnsi="Times New Roman" w:cs="Times New Roman"/>
        </w:rPr>
        <w:tab/>
        <w:t>Say:</w:t>
      </w:r>
      <w:r w:rsidRPr="00C1445D">
        <w:rPr>
          <w:rFonts w:ascii="Times New Roman" w:hAnsi="Times New Roman" w:cs="Times New Roman"/>
        </w:rPr>
        <w:t xml:space="preserve"> As Jesus drank with His disciples, He said, “This cup is the new testament (covenant) in my blood, which is shed for you” (Luke 22:20). The drink represented the blood Jesus shed for our sins, which we also remember during communion.</w:t>
      </w:r>
    </w:p>
    <w:p w14:paraId="3F63EC8C" w14:textId="77777777" w:rsidR="00AD3369" w:rsidRPr="00C1445D" w:rsidRDefault="00AD3369" w:rsidP="00AD3369">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Our snack should remind us how Jesus shed His blood to give us eternal life. We must call on the blood of Jesus to wash away our sins.</w:t>
      </w:r>
    </w:p>
    <w:p w14:paraId="77768EF9" w14:textId="77777777" w:rsidR="00AD3369" w:rsidRDefault="00AD3369" w:rsidP="00AD3369">
      <w:pPr>
        <w:pStyle w:val="BonusMatHead"/>
        <w:pBdr>
          <w:bottom w:val="none" w:sz="0" w:space="0" w:color="auto"/>
        </w:pBdr>
        <w:spacing w:before="0" w:after="0" w:line="360" w:lineRule="auto"/>
        <w:rPr>
          <w:rFonts w:ascii="Times New Roman" w:hAnsi="Times New Roman" w:cs="Times New Roman"/>
          <w:sz w:val="20"/>
          <w:szCs w:val="20"/>
        </w:rPr>
      </w:pPr>
    </w:p>
    <w:p w14:paraId="1A57D7AD" w14:textId="77777777" w:rsidR="00AD3369" w:rsidRPr="00C1445D" w:rsidRDefault="00AD3369" w:rsidP="00AD3369">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MEmory work</w:t>
      </w:r>
    </w:p>
    <w:p w14:paraId="36F9CD02" w14:textId="77777777" w:rsidR="00AD3369" w:rsidRPr="00C1445D" w:rsidRDefault="00AD3369" w:rsidP="00AD3369">
      <w:pPr>
        <w:pStyle w:val="AdditionalOptionsSubHeaderAdditionalOptions"/>
        <w:spacing w:line="360" w:lineRule="auto"/>
        <w:rPr>
          <w:rFonts w:ascii="Times New Roman" w:hAnsi="Times New Roman" w:cs="Times New Roman"/>
          <w:b w:val="0"/>
          <w:bCs w:val="0"/>
        </w:rPr>
      </w:pPr>
      <w:r w:rsidRPr="00C1445D">
        <w:rPr>
          <w:rFonts w:ascii="Times New Roman" w:hAnsi="Times New Roman" w:cs="Times New Roman"/>
        </w:rPr>
        <w:t>Lesson 12 Memory Verse</w:t>
      </w:r>
    </w:p>
    <w:p w14:paraId="283A924E" w14:textId="77777777" w:rsidR="00AD3369" w:rsidRPr="00C1445D" w:rsidRDefault="00AD3369" w:rsidP="00AD3369">
      <w:pPr>
        <w:pStyle w:val="AdditionalOptionsSubHeaderAdditionalOptions"/>
        <w:spacing w:line="360" w:lineRule="auto"/>
        <w:ind w:left="270" w:right="270"/>
        <w:rPr>
          <w:rFonts w:ascii="Times New Roman" w:hAnsi="Times New Roman" w:cs="Times New Roman"/>
        </w:rPr>
      </w:pPr>
      <w:r w:rsidRPr="00C1445D">
        <w:rPr>
          <w:rStyle w:val="LightItalic"/>
          <w:rFonts w:ascii="Times New Roman" w:hAnsi="Times New Roman" w:cs="Times New Roman"/>
          <w:b w:val="0"/>
          <w:bCs w:val="0"/>
        </w:rPr>
        <w:t>“But if we walk / in the light, / as he is in the light, / we have fellowship / one with another, / and the blood of Jesus Christ his Son / cleanseth us from all sin” / (I John 1:7).</w:t>
      </w:r>
    </w:p>
    <w:p w14:paraId="6A0B863C" w14:textId="77777777" w:rsidR="00AD3369" w:rsidRPr="00C1445D" w:rsidRDefault="00AD3369" w:rsidP="00AD3369">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Lesson 12 MW visual</w:t>
      </w:r>
      <w:r w:rsidRPr="00C1445D">
        <w:rPr>
          <w:rStyle w:val="Book"/>
          <w:rFonts w:ascii="Times New Roman" w:hAnsi="Times New Roman" w:cs="Times New Roman"/>
        </w:rPr>
        <w:t xml:space="preserve"> </w:t>
      </w:r>
      <w:r>
        <w:rPr>
          <w:rStyle w:val="Book"/>
          <w:rFonts w:ascii="Times New Roman" w:hAnsi="Times New Roman" w:cs="Times New Roman"/>
          <w:b/>
          <w:bCs/>
          <w:smallCaps/>
        </w:rPr>
        <w:t>(dr)(rk)</w:t>
      </w:r>
      <w:r w:rsidRPr="00C1445D">
        <w:rPr>
          <w:rFonts w:ascii="Times New Roman" w:hAnsi="Times New Roman" w:cs="Times New Roman"/>
        </w:rPr>
        <w:t>, Lesson 12 MW phrases</w:t>
      </w:r>
      <w:r w:rsidRPr="00C1445D">
        <w:rPr>
          <w:rStyle w:val="Book"/>
          <w:rFonts w:ascii="Times New Roman" w:hAnsi="Times New Roman" w:cs="Times New Roman"/>
        </w:rPr>
        <w:t xml:space="preserve"> </w:t>
      </w:r>
      <w:r>
        <w:rPr>
          <w:rStyle w:val="Book"/>
          <w:rFonts w:ascii="Times New Roman" w:hAnsi="Times New Roman" w:cs="Times New Roman"/>
          <w:b/>
          <w:bCs/>
          <w:smallCaps/>
        </w:rPr>
        <w:t>(dr)</w:t>
      </w:r>
      <w:r w:rsidRPr="00C1445D">
        <w:rPr>
          <w:rFonts w:ascii="Times New Roman" w:hAnsi="Times New Roman" w:cs="Times New Roman"/>
        </w:rPr>
        <w:t xml:space="preserve"> on different colors of paper (one color per group), tape</w:t>
      </w:r>
    </w:p>
    <w:p w14:paraId="5729AC13" w14:textId="77777777" w:rsidR="00AD3369" w:rsidRPr="00C1445D" w:rsidRDefault="00AD3369" w:rsidP="00AD336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74BB2D8A" w14:textId="77777777" w:rsidR="00AD3369" w:rsidRPr="00C1445D" w:rsidRDefault="00AD3369" w:rsidP="00AD336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For each small group, print a set of Lesson 12 MW phrases</w:t>
      </w:r>
      <w:r w:rsidRPr="00C1445D">
        <w:rPr>
          <w:rStyle w:val="Book"/>
          <w:rFonts w:ascii="Times New Roman" w:hAnsi="Times New Roman" w:cs="Times New Roman"/>
        </w:rPr>
        <w:t xml:space="preserve"> </w:t>
      </w:r>
      <w:r>
        <w:rPr>
          <w:rStyle w:val="Book"/>
          <w:rFonts w:ascii="Times New Roman" w:hAnsi="Times New Roman" w:cs="Times New Roman"/>
          <w:b/>
          <w:bCs/>
          <w:smallCaps/>
        </w:rPr>
        <w:t>(dr)</w:t>
      </w:r>
      <w:r w:rsidRPr="00C1445D">
        <w:rPr>
          <w:rFonts w:ascii="Times New Roman" w:hAnsi="Times New Roman" w:cs="Times New Roman"/>
        </w:rPr>
        <w:t>, using a different color paper for each group.</w:t>
      </w:r>
    </w:p>
    <w:p w14:paraId="4BCF02C4" w14:textId="77777777" w:rsidR="00AD3369" w:rsidRPr="00C1445D" w:rsidRDefault="00AD3369" w:rsidP="00AD336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Shuffle all the sets together and attach the scrambled sets to the walls.</w:t>
      </w:r>
    </w:p>
    <w:p w14:paraId="5FA9E7CD" w14:textId="77777777" w:rsidR="00AD3369" w:rsidRPr="00C1445D" w:rsidRDefault="00AD3369" w:rsidP="00AD336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142E9212" w14:textId="77777777" w:rsidR="00AD3369" w:rsidRPr="00C1445D" w:rsidRDefault="00AD3369" w:rsidP="00AD336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Review the Lesson 12 MW visual </w:t>
      </w:r>
      <w:r>
        <w:rPr>
          <w:rStyle w:val="Book"/>
          <w:rFonts w:ascii="Times New Roman" w:hAnsi="Times New Roman" w:cs="Times New Roman"/>
          <w:b/>
          <w:bCs/>
          <w:smallCaps/>
        </w:rPr>
        <w:t>(dr)(rk)</w:t>
      </w:r>
      <w:r w:rsidRPr="00C1445D">
        <w:rPr>
          <w:rFonts w:ascii="Times New Roman" w:hAnsi="Times New Roman" w:cs="Times New Roman"/>
        </w:rPr>
        <w:t xml:space="preserve">—I John 1:7. Then cover the visual. </w:t>
      </w:r>
    </w:p>
    <w:p w14:paraId="59A673E9" w14:textId="77777777" w:rsidR="00AD3369" w:rsidRPr="00C1445D" w:rsidRDefault="00AD3369" w:rsidP="00AD336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Form small groups. Assign a color to each group.</w:t>
      </w:r>
    </w:p>
    <w:p w14:paraId="61B99466" w14:textId="77777777" w:rsidR="00AD3369" w:rsidRPr="00C1445D" w:rsidRDefault="00AD3369" w:rsidP="00AD336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On “go,” groups rush to gather their papers and put them in the correct order. </w:t>
      </w:r>
    </w:p>
    <w:p w14:paraId="277EF655" w14:textId="77777777" w:rsidR="00AD3369" w:rsidRPr="00C1445D" w:rsidRDefault="00AD3369" w:rsidP="00AD3369">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When we are baptized in Jesus’ name, His blood washes away our past sins. When we repent, we call on His blood to cover any sins committed after we are baptized.</w:t>
      </w:r>
    </w:p>
    <w:p w14:paraId="4CBCD639" w14:textId="77777777" w:rsidR="00AD3369" w:rsidRDefault="00AD3369" w:rsidP="00AD3369">
      <w:pPr>
        <w:pStyle w:val="BonusMatHead"/>
        <w:pBdr>
          <w:bottom w:val="none" w:sz="0" w:space="0" w:color="auto"/>
        </w:pBdr>
        <w:spacing w:before="0" w:after="0" w:line="360" w:lineRule="auto"/>
        <w:rPr>
          <w:rFonts w:ascii="Times New Roman" w:hAnsi="Times New Roman" w:cs="Times New Roman"/>
          <w:sz w:val="20"/>
          <w:szCs w:val="20"/>
        </w:rPr>
      </w:pPr>
    </w:p>
    <w:p w14:paraId="03731D28" w14:textId="77777777" w:rsidR="00AD3369" w:rsidRPr="00C1445D" w:rsidRDefault="00AD3369" w:rsidP="00AD3369">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Game option</w:t>
      </w:r>
    </w:p>
    <w:p w14:paraId="72322FD7" w14:textId="77777777" w:rsidR="00AD3369" w:rsidRPr="00C1445D" w:rsidRDefault="00AD3369" w:rsidP="00AD3369">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Repentance Relay</w:t>
      </w:r>
    </w:p>
    <w:p w14:paraId="0A6240AC" w14:textId="77777777" w:rsidR="00AD3369" w:rsidRPr="00C1445D" w:rsidRDefault="00AD3369" w:rsidP="00AD3369">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Whiteboard(s), black permanent marker, red dry erase markers, towels, helpers to count</w:t>
      </w:r>
    </w:p>
    <w:p w14:paraId="7657B9CF" w14:textId="77777777" w:rsidR="00AD3369" w:rsidRPr="00C1445D" w:rsidRDefault="00AD3369" w:rsidP="00AD336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1E80244D" w14:textId="77777777" w:rsidR="00AD3369" w:rsidRPr="00C1445D" w:rsidRDefault="00AD3369" w:rsidP="00AD336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For each team, use a black permanent marker to draw a large black heart on a section of whiteboard. It should only be erasable by using a red dry erase marker.</w:t>
      </w:r>
    </w:p>
    <w:p w14:paraId="34FD593E" w14:textId="77777777" w:rsidR="00AD3369" w:rsidRPr="00C1445D" w:rsidRDefault="00AD3369" w:rsidP="00AD336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Assign a helper to each team to count down from ten as students erase their sinful hearts. </w:t>
      </w:r>
    </w:p>
    <w:p w14:paraId="76556CFF" w14:textId="77777777" w:rsidR="00AD3369" w:rsidRPr="00C1445D" w:rsidRDefault="00AD3369" w:rsidP="00AD3369">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46436BCC" w14:textId="77777777" w:rsidR="00AD3369" w:rsidRPr="00C1445D" w:rsidRDefault="00AD3369" w:rsidP="00AD336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Form teams and line them up across the room from the whiteboard(s). </w:t>
      </w:r>
    </w:p>
    <w:p w14:paraId="238B4003" w14:textId="77777777" w:rsidR="00AD3369" w:rsidRPr="00C1445D" w:rsidRDefault="00AD3369" w:rsidP="00AD336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Assign a black heart to each team.</w:t>
      </w:r>
    </w:p>
    <w:p w14:paraId="302370D5" w14:textId="77777777" w:rsidR="00AD3369" w:rsidRPr="00C1445D" w:rsidRDefault="00AD3369" w:rsidP="00AD3369">
      <w:pPr>
        <w:pStyle w:val="BulletedText2ndAdditionalOptions"/>
        <w:spacing w:line="360" w:lineRule="auto"/>
        <w:rPr>
          <w:rFonts w:ascii="Times New Roman" w:hAnsi="Times New Roman" w:cs="Times New Roman"/>
        </w:rPr>
      </w:pPr>
      <w:r w:rsidRPr="00C1445D">
        <w:rPr>
          <w:rStyle w:val="MedItalic"/>
          <w:rFonts w:ascii="Times New Roman" w:hAnsi="Times New Roman" w:cs="Times New Roman"/>
          <w:i w:val="0"/>
          <w:iCs w:val="0"/>
        </w:rPr>
        <w:t>»</w:t>
      </w:r>
      <w:r w:rsidRPr="00C1445D">
        <w:rPr>
          <w:rStyle w:val="MedItalic"/>
          <w:rFonts w:ascii="Times New Roman" w:hAnsi="Times New Roman" w:cs="Times New Roman"/>
        </w:rPr>
        <w:tab/>
        <w:t>Say:</w:t>
      </w:r>
      <w:r w:rsidRPr="00C1445D">
        <w:rPr>
          <w:rFonts w:ascii="Times New Roman" w:hAnsi="Times New Roman" w:cs="Times New Roman"/>
        </w:rPr>
        <w:t xml:space="preserve"> You are assigned a black, sinful heart that cannot be erased. </w:t>
      </w:r>
    </w:p>
    <w:p w14:paraId="5AAC68A1" w14:textId="77777777" w:rsidR="00AD3369" w:rsidRPr="00C1445D" w:rsidRDefault="00AD3369" w:rsidP="00AD3369">
      <w:pPr>
        <w:pStyle w:val="BulletedText2ndAdditionalOptions"/>
        <w:spacing w:line="360" w:lineRule="auto"/>
        <w:rPr>
          <w:rStyle w:val="LightItalic"/>
          <w:rFonts w:ascii="Times New Roman" w:hAnsi="Times New Roman" w:cs="Times New Roman"/>
        </w:rPr>
      </w:pPr>
      <w:r w:rsidRPr="00C1445D">
        <w:rPr>
          <w:rStyle w:val="MedItalic"/>
          <w:rFonts w:ascii="Times New Roman" w:hAnsi="Times New Roman" w:cs="Times New Roman"/>
          <w:i w:val="0"/>
          <w:iCs w:val="0"/>
        </w:rPr>
        <w:t>»</w:t>
      </w:r>
      <w:r w:rsidRPr="00C1445D">
        <w:rPr>
          <w:rStyle w:val="MedItalic"/>
          <w:rFonts w:ascii="Times New Roman" w:hAnsi="Times New Roman" w:cs="Times New Roman"/>
        </w:rPr>
        <w:tab/>
        <w:t>Ask:</w:t>
      </w:r>
      <w:r w:rsidRPr="00C1445D">
        <w:rPr>
          <w:rFonts w:ascii="Times New Roman" w:hAnsi="Times New Roman" w:cs="Times New Roman"/>
        </w:rPr>
        <w:t xml:space="preserve"> Do you remember what can wash away our sins? </w:t>
      </w:r>
      <w:r w:rsidRPr="00C1445D">
        <w:rPr>
          <w:rStyle w:val="LightItalic"/>
          <w:rFonts w:ascii="Times New Roman" w:hAnsi="Times New Roman" w:cs="Times New Roman"/>
        </w:rPr>
        <w:t>The blood of Jesus</w:t>
      </w:r>
    </w:p>
    <w:p w14:paraId="2336CCBF" w14:textId="77777777" w:rsidR="00AD3369" w:rsidRPr="00C1445D" w:rsidRDefault="00AD3369" w:rsidP="00AD3369">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Give each team a red dry erase marker and a towel. </w:t>
      </w:r>
    </w:p>
    <w:p w14:paraId="08597037" w14:textId="77777777" w:rsidR="00AD3369" w:rsidRPr="00C1445D" w:rsidRDefault="00AD3369" w:rsidP="00AD3369">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lastRenderedPageBreak/>
        <w:t>•</w:t>
      </w:r>
      <w:r w:rsidRPr="00C1445D">
        <w:rPr>
          <w:rStyle w:val="Narrowmeditalic"/>
          <w:rFonts w:ascii="Times New Roman" w:hAnsi="Times New Roman" w:cs="Times New Roman"/>
        </w:rPr>
        <w:tab/>
        <w:t>Say:</w:t>
      </w:r>
      <w:r w:rsidRPr="00C1445D">
        <w:rPr>
          <w:rFonts w:ascii="Times New Roman" w:hAnsi="Times New Roman" w:cs="Times New Roman"/>
        </w:rPr>
        <w:t xml:space="preserve"> On go, one team member at a time will run to your team’s heart and use the red dry erase marker to scribble over the black heart and wipe it with the towel. You have ten seconds to work. When my helper says your time is up, run back to hand the marker and towel to your next teammate. The first team to completely erase their heart is the winner. </w:t>
      </w:r>
    </w:p>
    <w:p w14:paraId="6A32A3A0" w14:textId="77777777" w:rsidR="00AD3369" w:rsidRPr="00C1445D" w:rsidRDefault="00AD3369" w:rsidP="00AD3369">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Jesus shed His blood to give us eternal life. We must call on the blood of Jesus to wash away our sins.</w:t>
      </w:r>
    </w:p>
    <w:p w14:paraId="2EC3720A"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 w:name="Zapf Dingbats">
    <w:altName w:val="Wingdings"/>
    <w:panose1 w:val="020B0604020202020204"/>
    <w:charset w:val="02"/>
    <w:family w:val="auto"/>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369"/>
    <w:rsid w:val="000164AD"/>
    <w:rsid w:val="000C49E8"/>
    <w:rsid w:val="00366340"/>
    <w:rsid w:val="00663EE0"/>
    <w:rsid w:val="00905BA2"/>
    <w:rsid w:val="00AD3369"/>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AEE7E2F"/>
  <w15:chartTrackingRefBased/>
  <w15:docId w15:val="{71B55A86-8248-E84F-81CD-036DBDE51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33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33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33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33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33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33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33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33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33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33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33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33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33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33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33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33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33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3369"/>
    <w:rPr>
      <w:rFonts w:eastAsiaTheme="majorEastAsia" w:cstheme="majorBidi"/>
      <w:color w:val="272727" w:themeColor="text1" w:themeTint="D8"/>
    </w:rPr>
  </w:style>
  <w:style w:type="paragraph" w:styleId="Title">
    <w:name w:val="Title"/>
    <w:basedOn w:val="Normal"/>
    <w:next w:val="Normal"/>
    <w:link w:val="TitleChar"/>
    <w:uiPriority w:val="10"/>
    <w:qFormat/>
    <w:rsid w:val="00AD33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33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33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33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3369"/>
    <w:pPr>
      <w:spacing w:before="160"/>
      <w:jc w:val="center"/>
    </w:pPr>
    <w:rPr>
      <w:i/>
      <w:iCs/>
      <w:color w:val="404040" w:themeColor="text1" w:themeTint="BF"/>
    </w:rPr>
  </w:style>
  <w:style w:type="character" w:customStyle="1" w:styleId="QuoteChar">
    <w:name w:val="Quote Char"/>
    <w:basedOn w:val="DefaultParagraphFont"/>
    <w:link w:val="Quote"/>
    <w:uiPriority w:val="29"/>
    <w:rsid w:val="00AD3369"/>
    <w:rPr>
      <w:i/>
      <w:iCs/>
      <w:color w:val="404040" w:themeColor="text1" w:themeTint="BF"/>
    </w:rPr>
  </w:style>
  <w:style w:type="paragraph" w:styleId="ListParagraph">
    <w:name w:val="List Paragraph"/>
    <w:basedOn w:val="Normal"/>
    <w:uiPriority w:val="34"/>
    <w:qFormat/>
    <w:rsid w:val="00AD3369"/>
    <w:pPr>
      <w:ind w:left="720"/>
      <w:contextualSpacing/>
    </w:pPr>
  </w:style>
  <w:style w:type="character" w:styleId="IntenseEmphasis">
    <w:name w:val="Intense Emphasis"/>
    <w:basedOn w:val="DefaultParagraphFont"/>
    <w:uiPriority w:val="21"/>
    <w:qFormat/>
    <w:rsid w:val="00AD3369"/>
    <w:rPr>
      <w:i/>
      <w:iCs/>
      <w:color w:val="0F4761" w:themeColor="accent1" w:themeShade="BF"/>
    </w:rPr>
  </w:style>
  <w:style w:type="paragraph" w:styleId="IntenseQuote">
    <w:name w:val="Intense Quote"/>
    <w:basedOn w:val="Normal"/>
    <w:next w:val="Normal"/>
    <w:link w:val="IntenseQuoteChar"/>
    <w:uiPriority w:val="30"/>
    <w:qFormat/>
    <w:rsid w:val="00AD33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3369"/>
    <w:rPr>
      <w:i/>
      <w:iCs/>
      <w:color w:val="0F4761" w:themeColor="accent1" w:themeShade="BF"/>
    </w:rPr>
  </w:style>
  <w:style w:type="character" w:styleId="IntenseReference">
    <w:name w:val="Intense Reference"/>
    <w:basedOn w:val="DefaultParagraphFont"/>
    <w:uiPriority w:val="32"/>
    <w:qFormat/>
    <w:rsid w:val="00AD3369"/>
    <w:rPr>
      <w:b/>
      <w:bCs/>
      <w:smallCaps/>
      <w:color w:val="0F4761" w:themeColor="accent1" w:themeShade="BF"/>
      <w:spacing w:val="5"/>
    </w:rPr>
  </w:style>
  <w:style w:type="paragraph" w:customStyle="1" w:styleId="BasicParagraph">
    <w:name w:val="[Basic Paragraph]"/>
    <w:basedOn w:val="Normal"/>
    <w:uiPriority w:val="99"/>
    <w:rsid w:val="00AD3369"/>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AD3369"/>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AD3369"/>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AD3369"/>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AD3369"/>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AD3369"/>
    <w:rPr>
      <w:b/>
      <w:bCs/>
      <w:color w:val="FFFFFF"/>
      <w:sz w:val="16"/>
      <w:szCs w:val="16"/>
    </w:rPr>
  </w:style>
  <w:style w:type="paragraph" w:customStyle="1" w:styleId="Leftcoloumntext">
    <w:name w:val="Left coloumn text"/>
    <w:basedOn w:val="FrontPageLeftColumnSubHeader"/>
    <w:uiPriority w:val="99"/>
    <w:rsid w:val="00AD3369"/>
    <w:pPr>
      <w:spacing w:line="240" w:lineRule="atLeast"/>
    </w:pPr>
    <w:rPr>
      <w:sz w:val="20"/>
      <w:szCs w:val="20"/>
    </w:rPr>
  </w:style>
  <w:style w:type="paragraph" w:customStyle="1" w:styleId="BodyTextNoIndent">
    <w:name w:val="Body Text No Indent"/>
    <w:basedOn w:val="Normal"/>
    <w:uiPriority w:val="99"/>
    <w:rsid w:val="00AD3369"/>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AD3369"/>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AD3369"/>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AD3369"/>
    <w:pPr>
      <w:spacing w:before="90" w:after="90"/>
      <w:ind w:left="180" w:right="180"/>
    </w:pPr>
  </w:style>
  <w:style w:type="paragraph" w:customStyle="1" w:styleId="ItalicSubheadAdditionalOptions">
    <w:name w:val="Italic Subhead (Additional Options)"/>
    <w:basedOn w:val="Normal"/>
    <w:uiPriority w:val="99"/>
    <w:rsid w:val="00AD3369"/>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AD3369"/>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AD3369"/>
    <w:pPr>
      <w:spacing w:after="180"/>
    </w:pPr>
  </w:style>
  <w:style w:type="paragraph" w:customStyle="1" w:styleId="Bullets2ndlevel">
    <w:name w:val="Bullets: 2nd level"/>
    <w:basedOn w:val="BodyText"/>
    <w:uiPriority w:val="99"/>
    <w:rsid w:val="00AD3369"/>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AD3369"/>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AD3369"/>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AD3369"/>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AD3369"/>
    <w:pPr>
      <w:shd w:val="clear" w:color="auto" w:fill="000000"/>
      <w:spacing w:after="0"/>
      <w:ind w:left="540" w:right="270" w:hanging="180"/>
    </w:pPr>
  </w:style>
  <w:style w:type="paragraph" w:customStyle="1" w:styleId="BonusMatHead">
    <w:name w:val="Bonus Mat Head"/>
    <w:basedOn w:val="Normal"/>
    <w:uiPriority w:val="99"/>
    <w:rsid w:val="00AD3369"/>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AD3369"/>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AD3369"/>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AD3369"/>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AD3369"/>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uttlet2ndlast">
    <w:name w:val="Buttlet 2nd last"/>
    <w:basedOn w:val="Bullets2ndlevel"/>
    <w:uiPriority w:val="99"/>
    <w:rsid w:val="00AD3369"/>
    <w:pPr>
      <w:spacing w:after="180"/>
    </w:pPr>
  </w:style>
  <w:style w:type="character" w:customStyle="1" w:styleId="BoldItalic">
    <w:name w:val="Bold Italic"/>
    <w:uiPriority w:val="99"/>
    <w:rsid w:val="00AD3369"/>
    <w:rPr>
      <w:b/>
      <w:bCs/>
      <w:i/>
      <w:iCs/>
    </w:rPr>
  </w:style>
  <w:style w:type="character" w:customStyle="1" w:styleId="Narrowmeditalic">
    <w:name w:val="Narrow med italic"/>
    <w:uiPriority w:val="99"/>
    <w:rsid w:val="00AD3369"/>
    <w:rPr>
      <w:rFonts w:ascii="Gotham Narrow Medium" w:hAnsi="Gotham Narrow Medium" w:cs="Gotham Narrow Medium"/>
      <w:i/>
      <w:iCs/>
    </w:rPr>
  </w:style>
  <w:style w:type="character" w:customStyle="1" w:styleId="MedItalic">
    <w:name w:val="Med Italic"/>
    <w:basedOn w:val="DefaultParagraphFont"/>
    <w:uiPriority w:val="99"/>
    <w:rsid w:val="00AD3369"/>
    <w:rPr>
      <w:rFonts w:ascii="Gotham Narrow Medium" w:hAnsi="Gotham Narrow Medium" w:cs="Gotham Narrow Medium"/>
      <w:i/>
      <w:iCs/>
    </w:rPr>
  </w:style>
  <w:style w:type="character" w:customStyle="1" w:styleId="Italiccopy">
    <w:name w:val="Italic copy"/>
    <w:uiPriority w:val="99"/>
    <w:rsid w:val="00AD3369"/>
    <w:rPr>
      <w:i/>
      <w:iCs/>
    </w:rPr>
  </w:style>
  <w:style w:type="character" w:customStyle="1" w:styleId="Book">
    <w:name w:val="Book"/>
    <w:uiPriority w:val="99"/>
    <w:rsid w:val="00AD3369"/>
  </w:style>
  <w:style w:type="character" w:customStyle="1" w:styleId="LightItalic">
    <w:name w:val="Light Italic"/>
    <w:basedOn w:val="DefaultParagraphFont"/>
    <w:uiPriority w:val="99"/>
    <w:rsid w:val="00AD3369"/>
    <w:rPr>
      <w:i/>
      <w:iCs/>
    </w:rPr>
  </w:style>
  <w:style w:type="paragraph" w:styleId="BodyText">
    <w:name w:val="Body Text"/>
    <w:basedOn w:val="Normal"/>
    <w:link w:val="BodyTextChar"/>
    <w:uiPriority w:val="99"/>
    <w:semiHidden/>
    <w:unhideWhenUsed/>
    <w:rsid w:val="00AD3369"/>
    <w:pPr>
      <w:spacing w:after="120"/>
    </w:pPr>
  </w:style>
  <w:style w:type="character" w:customStyle="1" w:styleId="BodyTextChar">
    <w:name w:val="Body Text Char"/>
    <w:basedOn w:val="DefaultParagraphFont"/>
    <w:link w:val="BodyText"/>
    <w:uiPriority w:val="99"/>
    <w:semiHidden/>
    <w:rsid w:val="00AD3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3117</Words>
  <Characters>17770</Characters>
  <Application>Microsoft Office Word</Application>
  <DocSecurity>0</DocSecurity>
  <Lines>148</Lines>
  <Paragraphs>41</Paragraphs>
  <ScaleCrop>false</ScaleCrop>
  <Company/>
  <LinksUpToDate>false</LinksUpToDate>
  <CharactersWithSpaces>20846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2025-12-08T14:11:00Z</dcterms:created>
  <dcterms:modified xsi:type="dcterms:W3CDTF">2025-12-08T14:12:00Z</dcterms:modified>
</cp:coreProperties>
</file>