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F573E" w14:textId="77777777" w:rsidR="008C795F" w:rsidRPr="00F15EC0" w:rsidRDefault="008C795F" w:rsidP="008C795F">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3547204A" w14:textId="0A5AF26C" w:rsidR="00000000" w:rsidRPr="00C1445D" w:rsidRDefault="00000000" w:rsidP="00C1445D">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He Is Not Here</w:t>
      </w:r>
      <w:r w:rsidR="008C795F">
        <w:rPr>
          <w:rFonts w:ascii="Times New Roman" w:hAnsi="Times New Roman" w:cs="Times New Roman"/>
          <w:color w:val="000000"/>
          <w:sz w:val="20"/>
          <w:szCs w:val="20"/>
        </w:rPr>
        <w:t xml:space="preserve"> </w:t>
      </w:r>
      <w:r w:rsidRPr="00C1445D">
        <w:rPr>
          <w:rFonts w:ascii="Times New Roman" w:hAnsi="Times New Roman" w:cs="Times New Roman"/>
          <w:color w:val="000000"/>
          <w:sz w:val="20"/>
          <w:szCs w:val="20"/>
        </w:rPr>
        <w:t xml:space="preserve">(Easter Lesson) </w:t>
      </w:r>
    </w:p>
    <w:p w14:paraId="2E81E7D6" w14:textId="77777777" w:rsidR="008C795F" w:rsidRDefault="008C795F" w:rsidP="00C1445D">
      <w:pPr>
        <w:pStyle w:val="Lesson"/>
        <w:spacing w:line="360" w:lineRule="auto"/>
        <w:jc w:val="left"/>
        <w:rPr>
          <w:rFonts w:ascii="Times New Roman" w:hAnsi="Times New Roman" w:cs="Times New Roman"/>
          <w:color w:val="000000"/>
          <w:sz w:val="20"/>
          <w:szCs w:val="20"/>
        </w:rPr>
      </w:pPr>
    </w:p>
    <w:p w14:paraId="3626EF92" w14:textId="6D30D953" w:rsidR="00000000" w:rsidRPr="00C1445D" w:rsidRDefault="008C795F" w:rsidP="00C1445D">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00000000" w:rsidRPr="00C1445D">
        <w:rPr>
          <w:rFonts w:ascii="Times New Roman" w:hAnsi="Times New Roman" w:cs="Times New Roman"/>
          <w:color w:val="000000"/>
          <w:sz w:val="20"/>
          <w:szCs w:val="20"/>
        </w:rPr>
        <w:t>13</w:t>
      </w:r>
    </w:p>
    <w:p w14:paraId="0EC194A0" w14:textId="77777777" w:rsidR="00000000" w:rsidRPr="00C1445D" w:rsidRDefault="00000000" w:rsidP="00C1445D">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May 31, 2026</w:t>
      </w:r>
    </w:p>
    <w:p w14:paraId="259A619A" w14:textId="77777777" w:rsidR="00000000" w:rsidRPr="00C1445D" w:rsidRDefault="00000000" w:rsidP="00C1445D">
      <w:pPr>
        <w:pStyle w:val="FrontPageLeftColumnHeader"/>
        <w:spacing w:line="360" w:lineRule="auto"/>
        <w:rPr>
          <w:rFonts w:ascii="Times New Roman" w:hAnsi="Times New Roman" w:cs="Times New Roman"/>
          <w:color w:val="000000"/>
          <w:sz w:val="20"/>
          <w:szCs w:val="20"/>
        </w:rPr>
      </w:pPr>
    </w:p>
    <w:p w14:paraId="2E9F0FF6" w14:textId="77777777" w:rsidR="00000000" w:rsidRPr="00C1445D" w:rsidRDefault="00000000" w:rsidP="00C1445D">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273420FE" w14:textId="77777777" w:rsidR="00000000" w:rsidRPr="00C1445D" w:rsidRDefault="00000000" w:rsidP="00C1445D">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Matthew 28:1–20</w:t>
      </w:r>
    </w:p>
    <w:p w14:paraId="15E274D6" w14:textId="77777777" w:rsidR="00000000" w:rsidRPr="00C1445D" w:rsidRDefault="00000000" w:rsidP="00C1445D">
      <w:pPr>
        <w:pStyle w:val="FrontPageLeftColumnSubHeader"/>
        <w:suppressAutoHyphens/>
        <w:spacing w:line="360" w:lineRule="auto"/>
        <w:rPr>
          <w:rFonts w:ascii="Times New Roman" w:hAnsi="Times New Roman" w:cs="Times New Roman"/>
          <w:color w:val="000000"/>
          <w:sz w:val="20"/>
          <w:szCs w:val="20"/>
        </w:rPr>
      </w:pPr>
    </w:p>
    <w:p w14:paraId="2BA8F0F0" w14:textId="77777777" w:rsidR="00000000" w:rsidRPr="00C1445D" w:rsidRDefault="00000000" w:rsidP="00C1445D">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verses</w:t>
      </w:r>
    </w:p>
    <w:p w14:paraId="0B2FEDB3" w14:textId="77777777" w:rsidR="00000000" w:rsidRPr="00C1445D" w:rsidRDefault="00000000" w:rsidP="00C1445D">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Matthew 28:18–20</w:t>
      </w:r>
    </w:p>
    <w:p w14:paraId="48BE9C95" w14:textId="77777777" w:rsidR="00000000" w:rsidRPr="00C1445D" w:rsidRDefault="00000000" w:rsidP="00C1445D">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 xml:space="preserve">“And Jesus came and </w:t>
      </w:r>
      <w:proofErr w:type="spellStart"/>
      <w:r w:rsidRPr="00C1445D">
        <w:rPr>
          <w:rFonts w:ascii="Times New Roman" w:hAnsi="Times New Roman" w:cs="Times New Roman"/>
          <w:color w:val="000000"/>
        </w:rPr>
        <w:t>spake</w:t>
      </w:r>
      <w:proofErr w:type="spellEnd"/>
      <w:r w:rsidRPr="00C1445D">
        <w:rPr>
          <w:rFonts w:ascii="Times New Roman" w:hAnsi="Times New Roman" w:cs="Times New Roman"/>
          <w:color w:val="000000"/>
        </w:rPr>
        <w:t xml:space="preserve"> unto them, saying, </w:t>
      </w:r>
      <w:proofErr w:type="gramStart"/>
      <w:r w:rsidRPr="00C1445D">
        <w:rPr>
          <w:rFonts w:ascii="Times New Roman" w:hAnsi="Times New Roman" w:cs="Times New Roman"/>
          <w:color w:val="000000"/>
        </w:rPr>
        <w:t>All</w:t>
      </w:r>
      <w:proofErr w:type="gramEnd"/>
      <w:r w:rsidRPr="00C1445D">
        <w:rPr>
          <w:rFonts w:ascii="Times New Roman" w:hAnsi="Times New Roman" w:cs="Times New Roman"/>
          <w:color w:val="000000"/>
        </w:rPr>
        <w:t xml:space="preserve"> power is given unto me in heaven and in earth. Go ye therefore, and teach all nations, baptizing them in the name of the Father, and of the Son, and of the Holy Ghost: teaching them to observe all things whatsoever I have commanded you: and, lo, I am with you </w:t>
      </w:r>
      <w:proofErr w:type="spellStart"/>
      <w:r w:rsidRPr="00C1445D">
        <w:rPr>
          <w:rFonts w:ascii="Times New Roman" w:hAnsi="Times New Roman" w:cs="Times New Roman"/>
          <w:color w:val="000000"/>
        </w:rPr>
        <w:t>alway</w:t>
      </w:r>
      <w:proofErr w:type="spellEnd"/>
      <w:r w:rsidRPr="00C1445D">
        <w:rPr>
          <w:rFonts w:ascii="Times New Roman" w:hAnsi="Times New Roman" w:cs="Times New Roman"/>
          <w:color w:val="000000"/>
        </w:rPr>
        <w:t>, even unto the end of the world. Amen.”</w:t>
      </w:r>
    </w:p>
    <w:p w14:paraId="5389CE94" w14:textId="77777777" w:rsidR="00000000" w:rsidRPr="00C1445D" w:rsidRDefault="00000000" w:rsidP="00C1445D">
      <w:pPr>
        <w:pStyle w:val="FrontPageLeftColumnSubHeader"/>
        <w:suppressAutoHyphens/>
        <w:spacing w:line="360" w:lineRule="auto"/>
        <w:rPr>
          <w:rFonts w:ascii="Times New Roman" w:hAnsi="Times New Roman" w:cs="Times New Roman"/>
          <w:b w:val="0"/>
          <w:bCs w:val="0"/>
          <w:color w:val="000000"/>
          <w:sz w:val="20"/>
          <w:szCs w:val="20"/>
        </w:rPr>
      </w:pPr>
    </w:p>
    <w:p w14:paraId="68C6E46C" w14:textId="77777777" w:rsidR="00000000" w:rsidRPr="00C1445D" w:rsidRDefault="00000000" w:rsidP="00C1445D">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w:t>
      </w:r>
    </w:p>
    <w:p w14:paraId="3135E937" w14:textId="77777777" w:rsidR="00000000" w:rsidRPr="00C1445D" w:rsidRDefault="00000000" w:rsidP="00C1445D">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Matthew 28:6</w:t>
      </w:r>
    </w:p>
    <w:p w14:paraId="7C409E9F" w14:textId="77777777" w:rsidR="00000000" w:rsidRPr="00C1445D" w:rsidRDefault="00000000" w:rsidP="00C1445D">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“He is not here: for he is risen, as he said. Come, see the place where the Lord lay.”</w:t>
      </w:r>
    </w:p>
    <w:p w14:paraId="68E70F80" w14:textId="77777777" w:rsidR="008C795F" w:rsidRDefault="008C795F" w:rsidP="00C1445D">
      <w:pPr>
        <w:pStyle w:val="BasicParagraph"/>
        <w:suppressAutoHyphens/>
        <w:spacing w:line="360" w:lineRule="auto"/>
        <w:rPr>
          <w:rFonts w:ascii="Times New Roman" w:hAnsi="Times New Roman" w:cs="Times New Roman"/>
          <w:b/>
          <w:bCs/>
          <w:i/>
          <w:iCs/>
          <w:caps/>
          <w:sz w:val="20"/>
          <w:szCs w:val="20"/>
        </w:rPr>
      </w:pPr>
    </w:p>
    <w:p w14:paraId="56122A14" w14:textId="060E2D28" w:rsidR="00000000" w:rsidRPr="00C1445D" w:rsidRDefault="00000000" w:rsidP="00C1445D">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11E525E6" w14:textId="77777777" w:rsidR="00000000" w:rsidRPr="00C1445D" w:rsidRDefault="00000000" w:rsidP="00C1445D">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On the third day, Jesus rose from the dead as promised, proving His power over sin and death. The angel at the tomb announced the good news to the women, who joyfully ran to tell the disciples. When Jesus appeared to His followers, He gave them a mission to go and make disciples of all nations. Because of His death, burial, and resurrection, we can now live under a new covenant where He promises to always be with us, today and throughout eternity. </w:t>
      </w:r>
    </w:p>
    <w:p w14:paraId="5F5B7CE2" w14:textId="77777777" w:rsidR="008C795F" w:rsidRDefault="008C795F" w:rsidP="00C1445D">
      <w:pPr>
        <w:pStyle w:val="FrontPageLeftColumnHeader"/>
        <w:spacing w:line="360" w:lineRule="auto"/>
        <w:rPr>
          <w:rFonts w:ascii="Times New Roman" w:hAnsi="Times New Roman" w:cs="Times New Roman"/>
          <w:color w:val="000000"/>
          <w:sz w:val="20"/>
          <w:szCs w:val="20"/>
        </w:rPr>
      </w:pPr>
    </w:p>
    <w:p w14:paraId="1EEB99DC" w14:textId="034A95A5" w:rsidR="00000000" w:rsidRPr="00C1445D" w:rsidRDefault="00000000" w:rsidP="00C1445D">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4F7A5454" w14:textId="77777777" w:rsidR="00000000" w:rsidRPr="00C1445D" w:rsidRDefault="00000000" w:rsidP="00C1445D">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Jesus gives us victory over death.</w:t>
      </w:r>
    </w:p>
    <w:p w14:paraId="5954AA79" w14:textId="77777777" w:rsidR="008C795F" w:rsidRDefault="008C795F" w:rsidP="00C1445D">
      <w:pPr>
        <w:pStyle w:val="FrontPageLeftColumnHeader"/>
        <w:spacing w:line="360" w:lineRule="auto"/>
        <w:rPr>
          <w:rFonts w:ascii="Times New Roman" w:hAnsi="Times New Roman" w:cs="Times New Roman"/>
          <w:color w:val="000000"/>
          <w:sz w:val="20"/>
          <w:szCs w:val="20"/>
        </w:rPr>
      </w:pPr>
    </w:p>
    <w:p w14:paraId="2301F854" w14:textId="53D2CECF" w:rsidR="00000000" w:rsidRPr="00C1445D" w:rsidRDefault="00000000" w:rsidP="00C1445D">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1DA071E1" w14:textId="77777777" w:rsidR="00000000" w:rsidRPr="00C1445D" w:rsidRDefault="00000000" w:rsidP="00C1445D">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I will come to Jesus for hope and eternal life.</w:t>
      </w:r>
    </w:p>
    <w:p w14:paraId="0AACC125" w14:textId="77777777" w:rsidR="008C795F" w:rsidRDefault="008C795F" w:rsidP="00C1445D">
      <w:pPr>
        <w:pStyle w:val="SECTIONHEADER"/>
        <w:pBdr>
          <w:bottom w:val="none" w:sz="0" w:space="0" w:color="auto"/>
        </w:pBdr>
        <w:spacing w:before="0" w:after="0" w:line="360" w:lineRule="auto"/>
        <w:jc w:val="left"/>
        <w:rPr>
          <w:rFonts w:ascii="Times New Roman" w:hAnsi="Times New Roman" w:cs="Times New Roman"/>
          <w:sz w:val="20"/>
          <w:szCs w:val="20"/>
        </w:rPr>
      </w:pPr>
    </w:p>
    <w:p w14:paraId="1B389E72" w14:textId="77777777" w:rsidR="008B59B3" w:rsidRPr="00C1445D" w:rsidRDefault="008B59B3" w:rsidP="008B59B3">
      <w:pPr>
        <w:pStyle w:val="Bullets1stlevel"/>
        <w:spacing w:before="0" w:line="360" w:lineRule="auto"/>
        <w:ind w:left="0" w:firstLine="0"/>
        <w:rPr>
          <w:rFonts w:ascii="Times New Roman" w:hAnsi="Times New Roman" w:cs="Times New Roman"/>
        </w:rPr>
      </w:pPr>
      <w:r w:rsidRPr="00C1445D">
        <w:rPr>
          <w:rStyle w:val="Narrowmeditalic"/>
          <w:rFonts w:ascii="Times New Roman" w:hAnsi="Times New Roman" w:cs="Times New Roman"/>
        </w:rPr>
        <w:t xml:space="preserve">Note to Teacher: </w:t>
      </w:r>
      <w:r w:rsidRPr="00C1445D">
        <w:rPr>
          <w:rFonts w:ascii="Times New Roman" w:hAnsi="Times New Roman" w:cs="Times New Roman"/>
        </w:rPr>
        <w:t>The story of this lesson, Jesus’ resurrection, is commonly taught on Easter, which falls on April 5 of this quarter. If you choose to teach this lesson on Easter, please push the remaining lessons forward one week to continue with the Covenant timeline from Genesis–Revelation.</w:t>
      </w:r>
    </w:p>
    <w:p w14:paraId="5A0F623D" w14:textId="77777777" w:rsidR="008B59B3" w:rsidRDefault="008B59B3" w:rsidP="00C1445D">
      <w:pPr>
        <w:pStyle w:val="SECTIONHEADER"/>
        <w:pBdr>
          <w:bottom w:val="none" w:sz="0" w:space="0" w:color="auto"/>
        </w:pBdr>
        <w:spacing w:before="0" w:after="0" w:line="360" w:lineRule="auto"/>
        <w:jc w:val="left"/>
        <w:rPr>
          <w:rFonts w:ascii="Times New Roman" w:hAnsi="Times New Roman" w:cs="Times New Roman"/>
          <w:sz w:val="20"/>
          <w:szCs w:val="20"/>
        </w:rPr>
      </w:pPr>
    </w:p>
    <w:p w14:paraId="2F3D8388" w14:textId="39C51DA7" w:rsidR="00000000" w:rsidRPr="00C1445D" w:rsidRDefault="00000000" w:rsidP="00C1445D">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65EBB41F" w14:textId="77777777" w:rsidR="00000000" w:rsidRPr="00C1445D" w:rsidRDefault="00000000" w:rsidP="00C1445D">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1E6A008D" w14:textId="24A9B581"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Death Gravestone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brightly dressed teaching staff</w:t>
      </w:r>
    </w:p>
    <w:p w14:paraId="63A3DB4A" w14:textId="77777777" w:rsidR="00000000" w:rsidRPr="00C1445D" w:rsidRDefault="00000000" w:rsidP="00C1445D">
      <w:pPr>
        <w:pStyle w:val="BulletedTextLast"/>
        <w:spacing w:before="0" w:after="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Per student:</w:t>
      </w:r>
      <w:r w:rsidRPr="00C1445D">
        <w:rPr>
          <w:rFonts w:ascii="Times New Roman" w:hAnsi="Times New Roman" w:cs="Times New Roman"/>
        </w:rPr>
        <w:t xml:space="preserve"> Hallelujah hankie</w:t>
      </w:r>
    </w:p>
    <w:p w14:paraId="20209D52"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1E401ACC" w14:textId="6FAFA0FC"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Mount the Death Gravestone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where students can see it as they enter. </w:t>
      </w:r>
    </w:p>
    <w:p w14:paraId="1C50CCF1"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Prepare to hand out Hallelujah hankies, which can be handkerchiefs, small hand towels, or even Kleenex. </w:t>
      </w:r>
    </w:p>
    <w:p w14:paraId="62D3024E" w14:textId="77777777" w:rsidR="00000000" w:rsidRPr="00C1445D" w:rsidRDefault="00000000" w:rsidP="00C1445D">
      <w:pPr>
        <w:pStyle w:val="BulletedTextLast"/>
        <w:spacing w:before="0" w:after="0"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Have the teaching staff dress in bright, vibrant colors. </w:t>
      </w:r>
    </w:p>
    <w:p w14:paraId="540C527C"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7C54B51"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Greet students with a bright, victorious attitude to match your bright, vibrant clothing.</w:t>
      </w:r>
    </w:p>
    <w:p w14:paraId="66E74E52"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a Hallelujah hankie. Encourage students to wave them when it is time to celebrate.</w:t>
      </w:r>
    </w:p>
    <w:p w14:paraId="52B48F35"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Announce the TAC: “Jesus gives us victory over death.” </w:t>
      </w:r>
      <w:r w:rsidRPr="008C795F">
        <w:rPr>
          <w:rStyle w:val="MedItalic"/>
          <w:rFonts w:ascii="Times New Roman" w:hAnsi="Times New Roman" w:cs="Times New Roman"/>
          <w:b/>
          <w:bCs/>
        </w:rPr>
        <w:t>(Wave the hankies.)</w:t>
      </w:r>
    </w:p>
    <w:p w14:paraId="73E6C1E9" w14:textId="4AD2609B"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Point to the Death Gravestone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w:t>
      </w:r>
    </w:p>
    <w:p w14:paraId="76AA09CB"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see that? What does the tombstone say? </w:t>
      </w:r>
      <w:r w:rsidRPr="00C1445D">
        <w:rPr>
          <w:rStyle w:val="Italiccopy"/>
          <w:rFonts w:ascii="Times New Roman" w:hAnsi="Times New Roman" w:cs="Times New Roman"/>
        </w:rPr>
        <w:t>Death</w:t>
      </w:r>
    </w:p>
    <w:p w14:paraId="74469E37" w14:textId="77777777" w:rsidR="00000000" w:rsidRPr="00C1445D" w:rsidRDefault="00000000" w:rsidP="00C1445D">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the teaching staff celebrate, giving high fives and using the Hallelujah hankies. </w:t>
      </w:r>
    </w:p>
    <w:p w14:paraId="54308C5B" w14:textId="77777777" w:rsidR="00000000" w:rsidRPr="00C1445D" w:rsidRDefault="00000000" w:rsidP="00C1445D">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Why are we celebrating? Today we will learn about the death of death. </w:t>
      </w:r>
      <w:r w:rsidRPr="008C795F">
        <w:rPr>
          <w:rStyle w:val="MedItalic"/>
          <w:rFonts w:ascii="Times New Roman" w:hAnsi="Times New Roman" w:cs="Times New Roman"/>
          <w:b/>
          <w:bCs/>
        </w:rPr>
        <w:t>(Wave the hankies.)</w:t>
      </w:r>
      <w:r w:rsidRPr="008C795F">
        <w:rPr>
          <w:rFonts w:ascii="Times New Roman" w:hAnsi="Times New Roman" w:cs="Times New Roman"/>
          <w:b/>
          <w:bCs/>
        </w:rPr>
        <w:t xml:space="preserve"> </w:t>
      </w:r>
      <w:r w:rsidRPr="00C1445D">
        <w:rPr>
          <w:rFonts w:ascii="Times New Roman" w:hAnsi="Times New Roman" w:cs="Times New Roman"/>
        </w:rPr>
        <w:t xml:space="preserve">When Jesus died and rose again, He gave us the promise of eternal life. When we follow Him, we can celebrate the death of death. </w:t>
      </w:r>
      <w:r w:rsidRPr="008C795F">
        <w:rPr>
          <w:rStyle w:val="MedItalic"/>
          <w:rFonts w:ascii="Times New Roman" w:hAnsi="Times New Roman" w:cs="Times New Roman"/>
          <w:b/>
          <w:bCs/>
        </w:rPr>
        <w:t>(Wave hankies.)</w:t>
      </w:r>
    </w:p>
    <w:p w14:paraId="49EC93AF" w14:textId="77777777" w:rsidR="008C795F" w:rsidRDefault="008C795F" w:rsidP="00C1445D">
      <w:pPr>
        <w:pStyle w:val="SECTIONSUBHEADER"/>
        <w:spacing w:before="0" w:after="0" w:line="360" w:lineRule="auto"/>
        <w:rPr>
          <w:rFonts w:ascii="Times New Roman" w:hAnsi="Times New Roman" w:cs="Times New Roman"/>
          <w:sz w:val="20"/>
          <w:szCs w:val="20"/>
        </w:rPr>
      </w:pPr>
    </w:p>
    <w:p w14:paraId="658559F2" w14:textId="4AAF80CA" w:rsidR="00000000" w:rsidRPr="00C1445D" w:rsidRDefault="00000000" w:rsidP="00C1445D">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47D87F6A" w14:textId="0348D589" w:rsidR="00000000" w:rsidRPr="00C1445D" w:rsidRDefault="00000000" w:rsidP="00C1445D">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“Golgotha Funeral Home” </w:t>
      </w:r>
      <w:r w:rsidR="008C795F">
        <w:rPr>
          <w:rFonts w:ascii="Times New Roman" w:hAnsi="Times New Roman" w:cs="Times New Roman"/>
          <w:b/>
          <w:bCs/>
          <w:smallCaps/>
        </w:rPr>
        <w:t>(ql)</w:t>
      </w:r>
      <w:r w:rsidRPr="00C1445D">
        <w:rPr>
          <w:rFonts w:ascii="Times New Roman" w:hAnsi="Times New Roman" w:cs="Times New Roman"/>
        </w:rPr>
        <w:t>.</w:t>
      </w:r>
    </w:p>
    <w:p w14:paraId="579CF1EE" w14:textId="77777777" w:rsidR="00000000" w:rsidRPr="00C1445D" w:rsidRDefault="00000000" w:rsidP="00C1445D">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Hope Unlimited</w:t>
      </w:r>
    </w:p>
    <w:p w14:paraId="3AFA0AEF" w14:textId="7F6F036C" w:rsidR="00000000" w:rsidRPr="00C1445D" w:rsidRDefault="00000000" w:rsidP="00C1445D">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Bouquet of beautiful flowers, Death Gravestone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from Welcome, Hallelujah hankies from Welcome, butcher paper, colorful markers, sequins, glue dots, “Victory” </w:t>
      </w:r>
      <w:r w:rsidR="008C795F">
        <w:rPr>
          <w:rFonts w:ascii="Times New Roman" w:hAnsi="Times New Roman" w:cs="Times New Roman"/>
          <w:b/>
          <w:bCs/>
          <w:smallCaps/>
        </w:rPr>
        <w:t>(ql)</w:t>
      </w:r>
    </w:p>
    <w:p w14:paraId="258233A4"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0F03D2A1"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Bring in a bouquet of beautiful flowers. </w:t>
      </w:r>
    </w:p>
    <w:p w14:paraId="20B418DF"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a long sheet of butcher paper, draw large outline letters to spell HOPE. Students will fill in the letters with colorful markers and sequins. </w:t>
      </w:r>
    </w:p>
    <w:p w14:paraId="382AE733" w14:textId="77777777" w:rsidR="00000000" w:rsidRPr="00C1445D" w:rsidRDefault="00000000" w:rsidP="00C1445D">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Attach it to a wall at students’ height.</w:t>
      </w:r>
    </w:p>
    <w:p w14:paraId="60F44E3E"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176A7BA4"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Show a beautiful bouquet of flowers.</w:t>
      </w:r>
    </w:p>
    <w:p w14:paraId="6B15F142"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know anyone who likes to get flowers? </w:t>
      </w:r>
    </w:p>
    <w:p w14:paraId="43D55109"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things we can do to make flowers stay alive longer? </w:t>
      </w:r>
    </w:p>
    <w:p w14:paraId="69929ADD"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Flowers are beautiful for a few weeks, but eventually they will die. Their beauty is temporary. </w:t>
      </w:r>
    </w:p>
    <w:p w14:paraId="384BECE6"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Unfortunately, death is a natural part of life. I’m not trying to make you sad. It is just a fact of life—everything gets old and eventually crumbles away.</w:t>
      </w:r>
    </w:p>
    <w:p w14:paraId="53CBFA83"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or anyone you knew ever had a pet die? </w:t>
      </w:r>
    </w:p>
    <w:p w14:paraId="53564DF4"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Pets are fun to have, but they usually don’t live as long as we do.</w:t>
      </w:r>
    </w:p>
    <w:p w14:paraId="30F965BB"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Death is a bummer, but praise the Lord, I have good news. </w:t>
      </w:r>
    </w:p>
    <w:p w14:paraId="6AC07379" w14:textId="48BC49F8"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Point to the Death Gravestone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and wave your Hallelujah hankies.</w:t>
      </w:r>
    </w:p>
    <w:p w14:paraId="741AE02A"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Today we will learn about the death of death. Because Jesus died on the cross and rose from the grave, He gives us victory over death. </w:t>
      </w:r>
    </w:p>
    <w:p w14:paraId="4616AB16"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I Corinthians 15:55–57 as students wave their hankies: “O death, where is thy sting? O grave, where is thy victory? The sting of death is sin; and the strength of sin is the law. But thanks be to God, which giveth us the victory through our Lord Jesus Christ.”</w:t>
      </w:r>
    </w:p>
    <w:p w14:paraId="6EAE402F"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Allow five minutes for students to decorate the HOPE mural. Encourage them to fill in the outline with colorful designs and sparkling sequins.</w:t>
      </w:r>
    </w:p>
    <w:p w14:paraId="2DE13912" w14:textId="168D6083" w:rsidR="00000000" w:rsidRPr="00C1445D" w:rsidRDefault="00000000" w:rsidP="00C1445D">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students work, play “Victory” by David Jennings and Cortt Chavis </w:t>
      </w:r>
      <w:r w:rsidR="008C795F">
        <w:rPr>
          <w:rFonts w:ascii="Times New Roman" w:hAnsi="Times New Roman" w:cs="Times New Roman"/>
          <w:b/>
          <w:bCs/>
          <w:smallCaps/>
        </w:rPr>
        <w:t>(ql)</w:t>
      </w:r>
      <w:r w:rsidRPr="00C1445D">
        <w:rPr>
          <w:rFonts w:ascii="Times New Roman" w:hAnsi="Times New Roman" w:cs="Times New Roman"/>
        </w:rPr>
        <w:t>.</w:t>
      </w:r>
    </w:p>
    <w:p w14:paraId="345733E4" w14:textId="77777777" w:rsidR="00000000" w:rsidRPr="00C1445D" w:rsidRDefault="00000000" w:rsidP="00C1445D">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When Jesus died, His disciples thought that was the end, but God had a different plan. Jesus rose from the dead to show us that death is not the end. We have a covenant, a promise of eternal life. In sad situations, Jesus wants us to remember that we will </w:t>
      </w:r>
      <w:r w:rsidRPr="00C1445D">
        <w:rPr>
          <w:rStyle w:val="Book"/>
          <w:rFonts w:ascii="Times New Roman" w:hAnsi="Times New Roman" w:cs="Times New Roman"/>
        </w:rPr>
        <w:lastRenderedPageBreak/>
        <w:t xml:space="preserve">live forever with Him in Heaven. </w:t>
      </w:r>
      <w:r w:rsidRPr="008C795F">
        <w:rPr>
          <w:rStyle w:val="MedItalic"/>
          <w:rFonts w:ascii="Times New Roman" w:hAnsi="Times New Roman" w:cs="Times New Roman"/>
          <w:b/>
          <w:bCs/>
        </w:rPr>
        <w:t>(Wave hankies.)</w:t>
      </w:r>
      <w:r w:rsidRPr="00C1445D">
        <w:rPr>
          <w:rStyle w:val="MedItalic"/>
          <w:rFonts w:ascii="Times New Roman" w:hAnsi="Times New Roman" w:cs="Times New Roman"/>
        </w:rPr>
        <w:t xml:space="preserve"> </w:t>
      </w:r>
    </w:p>
    <w:p w14:paraId="74EC592A" w14:textId="77777777" w:rsidR="008C795F" w:rsidRDefault="008C795F" w:rsidP="00C1445D">
      <w:pPr>
        <w:pStyle w:val="SECTIONHEADER"/>
        <w:pBdr>
          <w:bottom w:val="none" w:sz="0" w:space="0" w:color="auto"/>
        </w:pBdr>
        <w:spacing w:before="0" w:after="0" w:line="360" w:lineRule="auto"/>
        <w:jc w:val="left"/>
        <w:rPr>
          <w:rFonts w:ascii="Times New Roman" w:hAnsi="Times New Roman" w:cs="Times New Roman"/>
          <w:sz w:val="20"/>
          <w:szCs w:val="20"/>
        </w:rPr>
      </w:pPr>
    </w:p>
    <w:p w14:paraId="106E8F31" w14:textId="34928B07" w:rsidR="00000000" w:rsidRPr="00C1445D" w:rsidRDefault="00000000" w:rsidP="00C1445D">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7C780AB6" w14:textId="2A25A75B" w:rsidR="00000000" w:rsidRPr="00C1445D" w:rsidRDefault="00000000" w:rsidP="00C1445D">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He Is Not Here (Matthew 28:1–10, 16–20)</w:t>
      </w:r>
    </w:p>
    <w:p w14:paraId="243FE600" w14:textId="019214B8" w:rsidR="00000000" w:rsidRPr="00C1445D" w:rsidRDefault="00000000" w:rsidP="00C1445D">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“He is not here: for he is risen, as he said. Come, see the place where the Lord lay” (Matthew 28:6).</w:t>
      </w:r>
    </w:p>
    <w:p w14:paraId="753ACA73" w14:textId="77777777" w:rsidR="008C795F" w:rsidRDefault="008C795F" w:rsidP="00C1445D">
      <w:pPr>
        <w:pStyle w:val="SuppliesAdditionalOptions"/>
        <w:spacing w:before="0" w:after="0" w:line="360" w:lineRule="auto"/>
        <w:jc w:val="left"/>
        <w:rPr>
          <w:rStyle w:val="BoldItalic"/>
          <w:rFonts w:ascii="Times New Roman" w:hAnsi="Times New Roman" w:cs="Times New Roman"/>
        </w:rPr>
      </w:pPr>
    </w:p>
    <w:p w14:paraId="42674778" w14:textId="1754D94D" w:rsidR="00000000" w:rsidRPr="00C1445D" w:rsidRDefault="00000000" w:rsidP="00C1445D">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Emotion signs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Hallelujah hankies, Lesson 13 MW visual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w:t>
      </w:r>
    </w:p>
    <w:p w14:paraId="0F2DACA6"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66451EEA" w14:textId="162FD830" w:rsidR="00000000" w:rsidRPr="00C1445D" w:rsidRDefault="00000000" w:rsidP="00C1445D">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Cut apart the Emotion signs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w:t>
      </w:r>
    </w:p>
    <w:p w14:paraId="04BFE335"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07C26D1" w14:textId="77777777" w:rsidR="00000000" w:rsidRPr="00C1445D" w:rsidRDefault="00000000" w:rsidP="008C795F">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Today, we will feel the story as it happens. When I hold up a sign, do what it says.</w:t>
      </w:r>
    </w:p>
    <w:p w14:paraId="45EA1377" w14:textId="77777777" w:rsidR="00000000" w:rsidRPr="00C1445D" w:rsidRDefault="00000000" w:rsidP="008C795F">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Think about all the amazing things Jesus did. </w:t>
      </w:r>
      <w:r w:rsidRPr="008C795F">
        <w:rPr>
          <w:rStyle w:val="MedItalic"/>
          <w:rFonts w:ascii="Times New Roman" w:hAnsi="Times New Roman" w:cs="Times New Roman"/>
          <w:b/>
          <w:bCs/>
        </w:rPr>
        <w:t>(Hold up the WOW! sign.)</w:t>
      </w:r>
      <w:r w:rsidRPr="00C1445D">
        <w:rPr>
          <w:rFonts w:ascii="Times New Roman" w:hAnsi="Times New Roman" w:cs="Times New Roman"/>
        </w:rPr>
        <w:t xml:space="preserve"> He helped people walk again. He healed people who couldn’t see or hear. He even brought dead people back to life. Everywhere Jesus went, He brought joy and life. Let’s celebrate by waving our Hallelujah hankies. </w:t>
      </w:r>
      <w:r w:rsidRPr="008C795F">
        <w:rPr>
          <w:rStyle w:val="MedItalic"/>
          <w:rFonts w:ascii="Times New Roman" w:hAnsi="Times New Roman" w:cs="Times New Roman"/>
          <w:b/>
          <w:bCs/>
        </w:rPr>
        <w:t>(Wave the Hallelujah hankies.)</w:t>
      </w:r>
      <w:r w:rsidRPr="00C1445D">
        <w:rPr>
          <w:rFonts w:ascii="Times New Roman" w:hAnsi="Times New Roman" w:cs="Times New Roman"/>
        </w:rPr>
        <w:t xml:space="preserve"> Jesus’ disciples were like His best friends. They loved being close to Him. </w:t>
      </w:r>
    </w:p>
    <w:p w14:paraId="3FF99984" w14:textId="77777777" w:rsidR="00000000" w:rsidRPr="008C795F" w:rsidRDefault="00000000" w:rsidP="008C795F">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But then something very sad happened. Jesus was taken away and hurt. People laughed at, hit, and spit on Jesus. Then they nailed Him to a cross. </w:t>
      </w:r>
      <w:r w:rsidRPr="008C795F">
        <w:rPr>
          <w:rStyle w:val="MedItalic"/>
          <w:rFonts w:ascii="Times New Roman" w:hAnsi="Times New Roman" w:cs="Times New Roman"/>
          <w:b/>
          <w:bCs/>
        </w:rPr>
        <w:t>(CONFUSION)</w:t>
      </w:r>
      <w:r w:rsidRPr="00C1445D">
        <w:rPr>
          <w:rFonts w:ascii="Times New Roman" w:hAnsi="Times New Roman" w:cs="Times New Roman"/>
        </w:rPr>
        <w:t xml:space="preserve"> The disciples thought, </w:t>
      </w:r>
      <w:r w:rsidRPr="00C1445D">
        <w:rPr>
          <w:rStyle w:val="Italiccopy"/>
          <w:rFonts w:ascii="Times New Roman" w:hAnsi="Times New Roman" w:cs="Times New Roman"/>
        </w:rPr>
        <w:t xml:space="preserve">Wait! Isn’t Jesus supposed to save us? </w:t>
      </w:r>
      <w:r w:rsidRPr="00C1445D">
        <w:rPr>
          <w:rFonts w:ascii="Times New Roman" w:hAnsi="Times New Roman" w:cs="Times New Roman"/>
        </w:rPr>
        <w:t xml:space="preserve">They didn’t understand. </w:t>
      </w:r>
      <w:r w:rsidRPr="008C795F">
        <w:rPr>
          <w:rStyle w:val="MedItalic"/>
          <w:rFonts w:ascii="Times New Roman" w:hAnsi="Times New Roman" w:cs="Times New Roman"/>
          <w:b/>
          <w:bCs/>
        </w:rPr>
        <w:t>(CRYING)</w:t>
      </w:r>
    </w:p>
    <w:p w14:paraId="65833C43" w14:textId="77777777" w:rsidR="00000000" w:rsidRPr="008C795F" w:rsidRDefault="00000000" w:rsidP="008C795F">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After Jesus died, His body was placed in a tomb, and a heavy stone was rolled in front of it. Was this the end? </w:t>
      </w:r>
      <w:r w:rsidRPr="008C795F">
        <w:rPr>
          <w:rStyle w:val="MedItalic"/>
          <w:rFonts w:ascii="Times New Roman" w:hAnsi="Times New Roman" w:cs="Times New Roman"/>
          <w:b/>
          <w:bCs/>
        </w:rPr>
        <w:t>(DOUBT)</w:t>
      </w:r>
      <w:r w:rsidRPr="00C1445D">
        <w:rPr>
          <w:rStyle w:val="MedItalic"/>
          <w:rFonts w:ascii="Times New Roman" w:hAnsi="Times New Roman" w:cs="Times New Roman"/>
        </w:rPr>
        <w:t xml:space="preserve"> </w:t>
      </w:r>
      <w:r w:rsidRPr="00C1445D">
        <w:rPr>
          <w:rFonts w:ascii="Times New Roman" w:hAnsi="Times New Roman" w:cs="Times New Roman"/>
        </w:rPr>
        <w:t xml:space="preserve">His friends were so sad. </w:t>
      </w:r>
      <w:r w:rsidRPr="008C795F">
        <w:rPr>
          <w:rStyle w:val="MedItalic"/>
          <w:rFonts w:ascii="Times New Roman" w:hAnsi="Times New Roman" w:cs="Times New Roman"/>
          <w:b/>
          <w:bCs/>
        </w:rPr>
        <w:t>(CRYING)</w:t>
      </w:r>
    </w:p>
    <w:p w14:paraId="76ABB1F9" w14:textId="77777777" w:rsidR="00000000" w:rsidRPr="008C795F" w:rsidRDefault="00000000" w:rsidP="008C795F">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Imagine three very sad days of tears and confusion</w:t>
      </w:r>
      <w:r w:rsidRPr="008C795F">
        <w:rPr>
          <w:rFonts w:ascii="Times New Roman" w:hAnsi="Times New Roman" w:cs="Times New Roman"/>
          <w:b/>
          <w:bCs/>
        </w:rPr>
        <w:t xml:space="preserve">. </w:t>
      </w:r>
      <w:r w:rsidRPr="008C795F">
        <w:rPr>
          <w:rStyle w:val="MedItalic"/>
          <w:rFonts w:ascii="Times New Roman" w:hAnsi="Times New Roman" w:cs="Times New Roman"/>
          <w:b/>
          <w:bCs/>
        </w:rPr>
        <w:t>(CONFUSION)</w:t>
      </w:r>
      <w:r w:rsidRPr="00C1445D">
        <w:rPr>
          <w:rFonts w:ascii="Times New Roman" w:hAnsi="Times New Roman" w:cs="Times New Roman"/>
        </w:rPr>
        <w:t xml:space="preserve"> He was supposed to save the world, but He couldn’t even save Himself. Everyone was heartbroken. </w:t>
      </w:r>
      <w:r w:rsidRPr="008C795F">
        <w:rPr>
          <w:rStyle w:val="MedItalic"/>
          <w:rFonts w:ascii="Times New Roman" w:hAnsi="Times New Roman" w:cs="Times New Roman"/>
          <w:b/>
          <w:bCs/>
        </w:rPr>
        <w:t>(CRYING)</w:t>
      </w:r>
    </w:p>
    <w:p w14:paraId="33D7A348" w14:textId="77777777" w:rsidR="00000000" w:rsidRPr="00C1445D" w:rsidRDefault="00000000" w:rsidP="008C795F">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But then, early on Sunday morning, Mary Magdalene and her friend Mary went to visit the tomb. They thought it might make them feel better. </w:t>
      </w:r>
      <w:r w:rsidRPr="008C795F">
        <w:rPr>
          <w:rStyle w:val="MedItalic"/>
          <w:rFonts w:ascii="Times New Roman" w:hAnsi="Times New Roman" w:cs="Times New Roman"/>
          <w:b/>
          <w:bCs/>
        </w:rPr>
        <w:t>(WALK IN PLACE)</w:t>
      </w:r>
      <w:r w:rsidRPr="00C1445D">
        <w:rPr>
          <w:rFonts w:ascii="Times New Roman" w:hAnsi="Times New Roman" w:cs="Times New Roman"/>
        </w:rPr>
        <w:t xml:space="preserve"> They missed Jesus so much. Tears ran down their faces. </w:t>
      </w:r>
      <w:r w:rsidRPr="008C795F">
        <w:rPr>
          <w:rStyle w:val="MedItalic"/>
          <w:rFonts w:ascii="Times New Roman" w:hAnsi="Times New Roman" w:cs="Times New Roman"/>
          <w:b/>
          <w:bCs/>
        </w:rPr>
        <w:t>(CRYING)</w:t>
      </w:r>
    </w:p>
    <w:p w14:paraId="729FC45D" w14:textId="77777777" w:rsidR="00000000" w:rsidRPr="00C1445D" w:rsidRDefault="00000000" w:rsidP="008C795F">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Suddenly, the ground shook. </w:t>
      </w:r>
      <w:r w:rsidRPr="008C795F">
        <w:rPr>
          <w:rStyle w:val="MedItalic"/>
          <w:rFonts w:ascii="Times New Roman" w:hAnsi="Times New Roman" w:cs="Times New Roman"/>
          <w:b/>
          <w:bCs/>
        </w:rPr>
        <w:t>(EARTHQUAKE</w:t>
      </w:r>
      <w:r w:rsidRPr="00C1445D">
        <w:rPr>
          <w:rStyle w:val="MedItalic"/>
          <w:rFonts w:ascii="Times New Roman" w:hAnsi="Times New Roman" w:cs="Times New Roman"/>
        </w:rPr>
        <w:t>)</w:t>
      </w:r>
      <w:r w:rsidRPr="00C1445D">
        <w:rPr>
          <w:rFonts w:ascii="Times New Roman" w:hAnsi="Times New Roman" w:cs="Times New Roman"/>
        </w:rPr>
        <w:t xml:space="preserve"> The women fell to the ground. When the shaking stopped, they looked up. The stone had been rolled away and the grave was open.</w:t>
      </w:r>
      <w:r w:rsidRPr="00C1445D">
        <w:rPr>
          <w:rStyle w:val="MedItalic"/>
          <w:rFonts w:ascii="Times New Roman" w:hAnsi="Times New Roman" w:cs="Times New Roman"/>
        </w:rPr>
        <w:t xml:space="preserve"> </w:t>
      </w:r>
      <w:r w:rsidRPr="008C795F">
        <w:rPr>
          <w:rStyle w:val="MedItalic"/>
          <w:rFonts w:ascii="Times New Roman" w:hAnsi="Times New Roman" w:cs="Times New Roman"/>
          <w:b/>
          <w:bCs/>
        </w:rPr>
        <w:t>(WOW!)</w:t>
      </w:r>
    </w:p>
    <w:p w14:paraId="763D215D" w14:textId="77777777" w:rsidR="00000000" w:rsidRPr="00C1445D" w:rsidRDefault="00000000" w:rsidP="008C795F">
      <w:pPr>
        <w:pStyle w:val="BodyTextNoIndent"/>
        <w:spacing w:after="120" w:line="360" w:lineRule="auto"/>
        <w:jc w:val="left"/>
        <w:rPr>
          <w:rFonts w:ascii="Times New Roman" w:hAnsi="Times New Roman" w:cs="Times New Roman"/>
        </w:rPr>
      </w:pPr>
      <w:r w:rsidRPr="00C1445D">
        <w:rPr>
          <w:rFonts w:ascii="Times New Roman" w:hAnsi="Times New Roman" w:cs="Times New Roman"/>
        </w:rPr>
        <w:t>An angel was sitting on top of the stone. His clothes were bright white. His face shone like a bright light</w:t>
      </w:r>
      <w:r w:rsidRPr="008C795F">
        <w:rPr>
          <w:rFonts w:ascii="Times New Roman" w:hAnsi="Times New Roman" w:cs="Times New Roman"/>
          <w:b/>
          <w:bCs/>
        </w:rPr>
        <w:t xml:space="preserve">. </w:t>
      </w:r>
      <w:r w:rsidRPr="008C795F">
        <w:rPr>
          <w:rStyle w:val="MedItalic"/>
          <w:rFonts w:ascii="Times New Roman" w:hAnsi="Times New Roman" w:cs="Times New Roman"/>
          <w:b/>
          <w:bCs/>
        </w:rPr>
        <w:t>(WOW!)</w:t>
      </w:r>
      <w:r w:rsidRPr="00C1445D">
        <w:rPr>
          <w:rFonts w:ascii="Times New Roman" w:hAnsi="Times New Roman" w:cs="Times New Roman"/>
        </w:rPr>
        <w:t xml:space="preserve"> When the soldiers who were guarding the tomb saw the angel, they fainted. </w:t>
      </w:r>
      <w:r w:rsidRPr="008C795F">
        <w:rPr>
          <w:rStyle w:val="MedItalic"/>
          <w:rFonts w:ascii="Times New Roman" w:hAnsi="Times New Roman" w:cs="Times New Roman"/>
          <w:b/>
          <w:bCs/>
        </w:rPr>
        <w:t>(FAINT)</w:t>
      </w:r>
      <w:r w:rsidRPr="008C795F">
        <w:rPr>
          <w:rFonts w:ascii="Times New Roman" w:hAnsi="Times New Roman" w:cs="Times New Roman"/>
          <w:b/>
          <w:bCs/>
        </w:rPr>
        <w:t xml:space="preserve"> </w:t>
      </w:r>
    </w:p>
    <w:p w14:paraId="2235D71C" w14:textId="77777777" w:rsidR="00000000" w:rsidRPr="008C795F" w:rsidRDefault="00000000" w:rsidP="008C795F">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The angel said to the women, “Don’t be afraid. </w:t>
      </w:r>
      <w:r w:rsidRPr="008C795F">
        <w:rPr>
          <w:rStyle w:val="MedItalic"/>
          <w:rFonts w:ascii="Times New Roman" w:hAnsi="Times New Roman" w:cs="Times New Roman"/>
          <w:b/>
          <w:bCs/>
        </w:rPr>
        <w:t>(BOLDNESS)</w:t>
      </w:r>
      <w:r w:rsidRPr="00C1445D">
        <w:rPr>
          <w:rFonts w:ascii="Times New Roman" w:hAnsi="Times New Roman" w:cs="Times New Roman"/>
        </w:rPr>
        <w:t xml:space="preserve"> Jesus is not here. He is alive, just like He said. Come and see the empty tomb. Then go tell His disciples He will meet them in Galilee.” </w:t>
      </w:r>
      <w:r w:rsidRPr="008C795F">
        <w:rPr>
          <w:rStyle w:val="MedItalic"/>
          <w:rFonts w:ascii="Times New Roman" w:hAnsi="Times New Roman" w:cs="Times New Roman"/>
          <w:b/>
          <w:bCs/>
        </w:rPr>
        <w:t>(BIG JOY)</w:t>
      </w:r>
    </w:p>
    <w:p w14:paraId="068A1D6D" w14:textId="77777777" w:rsidR="00000000" w:rsidRPr="00C1445D" w:rsidRDefault="00000000" w:rsidP="008C795F">
      <w:pPr>
        <w:pStyle w:val="BodyTextNoIndent"/>
        <w:spacing w:after="120" w:line="360" w:lineRule="auto"/>
        <w:jc w:val="left"/>
        <w:rPr>
          <w:rFonts w:ascii="Times New Roman" w:hAnsi="Times New Roman" w:cs="Times New Roman"/>
        </w:rPr>
      </w:pPr>
      <w:r w:rsidRPr="00C1445D">
        <w:rPr>
          <w:rFonts w:ascii="Times New Roman" w:hAnsi="Times New Roman" w:cs="Times New Roman"/>
        </w:rPr>
        <w:t>The women looked inside. The tomb was empty.</w:t>
      </w:r>
      <w:r w:rsidRPr="00C1445D">
        <w:rPr>
          <w:rStyle w:val="MedItalic"/>
          <w:rFonts w:ascii="Times New Roman" w:hAnsi="Times New Roman" w:cs="Times New Roman"/>
        </w:rPr>
        <w:t xml:space="preserve"> </w:t>
      </w:r>
      <w:r w:rsidRPr="008C795F">
        <w:rPr>
          <w:rStyle w:val="MedItalic"/>
          <w:rFonts w:ascii="Times New Roman" w:hAnsi="Times New Roman" w:cs="Times New Roman"/>
          <w:b/>
          <w:bCs/>
        </w:rPr>
        <w:t>(WOW!)</w:t>
      </w:r>
      <w:r w:rsidRPr="00C1445D">
        <w:rPr>
          <w:rFonts w:ascii="Times New Roman" w:hAnsi="Times New Roman" w:cs="Times New Roman"/>
        </w:rPr>
        <w:t xml:space="preserve"> Could it be? Was Jesus alive? With hearts pounding, they ran to tell the disciples. </w:t>
      </w:r>
      <w:r w:rsidRPr="008C795F">
        <w:rPr>
          <w:rStyle w:val="MedItalic"/>
          <w:rFonts w:ascii="Times New Roman" w:hAnsi="Times New Roman" w:cs="Times New Roman"/>
          <w:b/>
          <w:bCs/>
        </w:rPr>
        <w:t>(RUN IN PLACE)</w:t>
      </w:r>
      <w:r w:rsidRPr="00C1445D">
        <w:rPr>
          <w:rFonts w:ascii="Times New Roman" w:hAnsi="Times New Roman" w:cs="Times New Roman"/>
        </w:rPr>
        <w:t xml:space="preserve"> </w:t>
      </w:r>
    </w:p>
    <w:p w14:paraId="7B978050" w14:textId="77777777" w:rsidR="00000000" w:rsidRPr="00C1445D" w:rsidRDefault="00000000" w:rsidP="008C795F">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As they ran, someone called out, “Shalom.” It was Jesus! The women fell at His feet and worshiped Him. </w:t>
      </w:r>
      <w:r w:rsidRPr="008C795F">
        <w:rPr>
          <w:rStyle w:val="MedItalic"/>
          <w:rFonts w:ascii="Times New Roman" w:hAnsi="Times New Roman" w:cs="Times New Roman"/>
          <w:b/>
          <w:bCs/>
        </w:rPr>
        <w:t>(WORSHIP)</w:t>
      </w:r>
      <w:r w:rsidRPr="00C1445D">
        <w:rPr>
          <w:rStyle w:val="MedItalic"/>
          <w:rFonts w:ascii="Times New Roman" w:hAnsi="Times New Roman" w:cs="Times New Roman"/>
        </w:rPr>
        <w:t xml:space="preserve"> </w:t>
      </w:r>
      <w:r w:rsidRPr="00C1445D">
        <w:rPr>
          <w:rFonts w:ascii="Times New Roman" w:hAnsi="Times New Roman" w:cs="Times New Roman"/>
        </w:rPr>
        <w:t xml:space="preserve">Jesus said, “Don’t be afraid. </w:t>
      </w:r>
      <w:r w:rsidRPr="008C795F">
        <w:rPr>
          <w:rStyle w:val="MedItalic"/>
          <w:rFonts w:ascii="Times New Roman" w:hAnsi="Times New Roman" w:cs="Times New Roman"/>
          <w:b/>
          <w:bCs/>
        </w:rPr>
        <w:t>(BOLDNESS)</w:t>
      </w:r>
      <w:r w:rsidRPr="00C1445D">
        <w:rPr>
          <w:rFonts w:ascii="Times New Roman" w:hAnsi="Times New Roman" w:cs="Times New Roman"/>
        </w:rPr>
        <w:t xml:space="preserve"> Go tell My disciples to meet Me in Galilee.” </w:t>
      </w:r>
      <w:r w:rsidRPr="008C795F">
        <w:rPr>
          <w:rStyle w:val="MedItalic"/>
          <w:rFonts w:ascii="Times New Roman" w:hAnsi="Times New Roman" w:cs="Times New Roman"/>
          <w:b/>
          <w:bCs/>
        </w:rPr>
        <w:t>(BIG JOY)</w:t>
      </w:r>
    </w:p>
    <w:p w14:paraId="7E227339" w14:textId="77777777" w:rsidR="00000000" w:rsidRPr="008C795F" w:rsidRDefault="00000000" w:rsidP="008C795F">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The women ran to tell the disciples. </w:t>
      </w:r>
      <w:r w:rsidRPr="008C795F">
        <w:rPr>
          <w:rStyle w:val="MedItalic"/>
          <w:rFonts w:ascii="Times New Roman" w:hAnsi="Times New Roman" w:cs="Times New Roman"/>
          <w:b/>
          <w:bCs/>
        </w:rPr>
        <w:t>(RUN IN PLACE)</w:t>
      </w:r>
      <w:r w:rsidRPr="00C1445D">
        <w:rPr>
          <w:rFonts w:ascii="Times New Roman" w:hAnsi="Times New Roman" w:cs="Times New Roman"/>
        </w:rPr>
        <w:t xml:space="preserve"> It was a </w:t>
      </w:r>
      <w:proofErr w:type="gramStart"/>
      <w:r w:rsidRPr="00C1445D">
        <w:rPr>
          <w:rFonts w:ascii="Times New Roman" w:hAnsi="Times New Roman" w:cs="Times New Roman"/>
        </w:rPr>
        <w:t>really long</w:t>
      </w:r>
      <w:proofErr w:type="gramEnd"/>
      <w:r w:rsidRPr="00C1445D">
        <w:rPr>
          <w:rFonts w:ascii="Times New Roman" w:hAnsi="Times New Roman" w:cs="Times New Roman"/>
        </w:rPr>
        <w:t xml:space="preserve"> run. </w:t>
      </w:r>
      <w:r w:rsidRPr="008C795F">
        <w:rPr>
          <w:rStyle w:val="MedItalic"/>
          <w:rFonts w:ascii="Times New Roman" w:hAnsi="Times New Roman" w:cs="Times New Roman"/>
          <w:b/>
          <w:bCs/>
        </w:rPr>
        <w:t>(RUN IN PLACE)</w:t>
      </w:r>
      <w:r w:rsidRPr="00C1445D">
        <w:rPr>
          <w:rFonts w:ascii="Times New Roman" w:hAnsi="Times New Roman" w:cs="Times New Roman"/>
        </w:rPr>
        <w:t xml:space="preserve"> I mean </w:t>
      </w:r>
      <w:proofErr w:type="gramStart"/>
      <w:r w:rsidRPr="00C1445D">
        <w:rPr>
          <w:rFonts w:ascii="Times New Roman" w:hAnsi="Times New Roman" w:cs="Times New Roman"/>
        </w:rPr>
        <w:t>really long</w:t>
      </w:r>
      <w:proofErr w:type="gramEnd"/>
      <w:r w:rsidRPr="00C1445D">
        <w:rPr>
          <w:rFonts w:ascii="Times New Roman" w:hAnsi="Times New Roman" w:cs="Times New Roman"/>
        </w:rPr>
        <w:t xml:space="preserve">. </w:t>
      </w:r>
      <w:r w:rsidRPr="008C795F">
        <w:rPr>
          <w:rStyle w:val="MedItalic"/>
          <w:rFonts w:ascii="Times New Roman" w:hAnsi="Times New Roman" w:cs="Times New Roman"/>
          <w:b/>
          <w:bCs/>
        </w:rPr>
        <w:t>(RUN IN PLACE)</w:t>
      </w:r>
      <w:r w:rsidRPr="008C795F">
        <w:rPr>
          <w:rFonts w:ascii="Times New Roman" w:hAnsi="Times New Roman" w:cs="Times New Roman"/>
          <w:b/>
          <w:bCs/>
        </w:rPr>
        <w:t xml:space="preserve"> </w:t>
      </w:r>
      <w:r w:rsidRPr="00C1445D">
        <w:rPr>
          <w:rFonts w:ascii="Times New Roman" w:hAnsi="Times New Roman" w:cs="Times New Roman"/>
        </w:rPr>
        <w:t>The women told the disciples what Jesus said</w:t>
      </w:r>
      <w:r w:rsidRPr="008C795F">
        <w:rPr>
          <w:rFonts w:ascii="Times New Roman" w:hAnsi="Times New Roman" w:cs="Times New Roman"/>
          <w:b/>
          <w:bCs/>
        </w:rPr>
        <w:t>.</w:t>
      </w:r>
      <w:r w:rsidRPr="008C795F">
        <w:rPr>
          <w:rStyle w:val="MedItalic"/>
          <w:rFonts w:ascii="Times New Roman" w:hAnsi="Times New Roman" w:cs="Times New Roman"/>
          <w:b/>
          <w:bCs/>
        </w:rPr>
        <w:t xml:space="preserve"> (TELL A FRIEND)</w:t>
      </w:r>
    </w:p>
    <w:p w14:paraId="0AAB3CC8" w14:textId="77777777" w:rsidR="00000000" w:rsidRPr="008C795F" w:rsidRDefault="00000000" w:rsidP="008C795F">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When the disciples met Jesus in Galilee, they worshiped Him too. </w:t>
      </w:r>
      <w:r w:rsidRPr="008C795F">
        <w:rPr>
          <w:rStyle w:val="MedItalic"/>
          <w:rFonts w:ascii="Times New Roman" w:hAnsi="Times New Roman" w:cs="Times New Roman"/>
          <w:b/>
          <w:bCs/>
        </w:rPr>
        <w:t>(WORSHIP)</w:t>
      </w:r>
      <w:r w:rsidRPr="00C1445D">
        <w:rPr>
          <w:rFonts w:ascii="Times New Roman" w:hAnsi="Times New Roman" w:cs="Times New Roman"/>
        </w:rPr>
        <w:t xml:space="preserve"> Some still wondered if it was </w:t>
      </w:r>
      <w:proofErr w:type="gramStart"/>
      <w:r w:rsidRPr="00C1445D">
        <w:rPr>
          <w:rFonts w:ascii="Times New Roman" w:hAnsi="Times New Roman" w:cs="Times New Roman"/>
        </w:rPr>
        <w:t>really true</w:t>
      </w:r>
      <w:proofErr w:type="gramEnd"/>
      <w:r w:rsidRPr="00C1445D">
        <w:rPr>
          <w:rFonts w:ascii="Times New Roman" w:hAnsi="Times New Roman" w:cs="Times New Roman"/>
        </w:rPr>
        <w:t xml:space="preserve">. </w:t>
      </w:r>
      <w:r w:rsidRPr="008C795F">
        <w:rPr>
          <w:rStyle w:val="MedItalic"/>
          <w:rFonts w:ascii="Times New Roman" w:hAnsi="Times New Roman" w:cs="Times New Roman"/>
          <w:b/>
          <w:bCs/>
        </w:rPr>
        <w:t>(DOUBT)</w:t>
      </w:r>
    </w:p>
    <w:p w14:paraId="66478DDC" w14:textId="06BC50E5" w:rsidR="00000000" w:rsidRPr="00C1445D" w:rsidRDefault="00000000" w:rsidP="008C795F">
      <w:pPr>
        <w:pStyle w:val="BodyTextNoIndent"/>
        <w:spacing w:after="120" w:line="360" w:lineRule="auto"/>
        <w:jc w:val="left"/>
        <w:rPr>
          <w:rFonts w:ascii="Times New Roman" w:hAnsi="Times New Roman" w:cs="Times New Roman"/>
        </w:rPr>
      </w:pPr>
      <w:r w:rsidRPr="008C795F">
        <w:rPr>
          <w:rStyle w:val="MedItalic"/>
          <w:rFonts w:ascii="Times New Roman" w:hAnsi="Times New Roman" w:cs="Times New Roman"/>
          <w:b/>
          <w:bCs/>
        </w:rPr>
        <w:t>(Read together the Lesson 13 MW visual</w:t>
      </w:r>
      <w:r w:rsidRPr="008C795F">
        <w:rPr>
          <w:rFonts w:ascii="Times New Roman" w:hAnsi="Times New Roman" w:cs="Times New Roman"/>
          <w:b/>
          <w:bCs/>
        </w:rPr>
        <w:t xml:space="preserve">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8C795F">
        <w:rPr>
          <w:rStyle w:val="MedItalic"/>
          <w:rFonts w:ascii="Times New Roman" w:hAnsi="Times New Roman" w:cs="Times New Roman"/>
          <w:b/>
          <w:bCs/>
        </w:rPr>
        <w:t>.)</w:t>
      </w:r>
      <w:r w:rsidRPr="00C1445D">
        <w:rPr>
          <w:rFonts w:ascii="Times New Roman" w:hAnsi="Times New Roman" w:cs="Times New Roman"/>
        </w:rPr>
        <w:t xml:space="preserve"> “And Jesus came and </w:t>
      </w:r>
      <w:proofErr w:type="spellStart"/>
      <w:r w:rsidRPr="00C1445D">
        <w:rPr>
          <w:rFonts w:ascii="Times New Roman" w:hAnsi="Times New Roman" w:cs="Times New Roman"/>
        </w:rPr>
        <w:t>spake</w:t>
      </w:r>
      <w:proofErr w:type="spellEnd"/>
      <w:r w:rsidRPr="00C1445D">
        <w:rPr>
          <w:rFonts w:ascii="Times New Roman" w:hAnsi="Times New Roman" w:cs="Times New Roman"/>
        </w:rPr>
        <w:t xml:space="preserve"> unto them, saying, </w:t>
      </w:r>
      <w:proofErr w:type="gramStart"/>
      <w:r w:rsidRPr="00C1445D">
        <w:rPr>
          <w:rFonts w:ascii="Times New Roman" w:hAnsi="Times New Roman" w:cs="Times New Roman"/>
        </w:rPr>
        <w:t>All</w:t>
      </w:r>
      <w:proofErr w:type="gramEnd"/>
      <w:r w:rsidRPr="00C1445D">
        <w:rPr>
          <w:rFonts w:ascii="Times New Roman" w:hAnsi="Times New Roman" w:cs="Times New Roman"/>
        </w:rPr>
        <w:t xml:space="preserve"> power is given unto me in </w:t>
      </w:r>
      <w:r w:rsidRPr="00C1445D">
        <w:rPr>
          <w:rFonts w:ascii="Times New Roman" w:hAnsi="Times New Roman" w:cs="Times New Roman"/>
        </w:rPr>
        <w:lastRenderedPageBreak/>
        <w:t xml:space="preserve">heaven and in earth. Go ye therefore, and teach all nations, baptizing them in the name of the Father, and of the Son, and of the Holy Ghost: teaching them to observe all things whatsoever I have commanded you: and, lo, I am with you </w:t>
      </w:r>
      <w:proofErr w:type="spellStart"/>
      <w:r w:rsidRPr="00C1445D">
        <w:rPr>
          <w:rFonts w:ascii="Times New Roman" w:hAnsi="Times New Roman" w:cs="Times New Roman"/>
        </w:rPr>
        <w:t>alway</w:t>
      </w:r>
      <w:proofErr w:type="spellEnd"/>
      <w:r w:rsidRPr="00C1445D">
        <w:rPr>
          <w:rFonts w:ascii="Times New Roman" w:hAnsi="Times New Roman" w:cs="Times New Roman"/>
        </w:rPr>
        <w:t>, even unto the end of the world. Amen.”</w:t>
      </w:r>
    </w:p>
    <w:p w14:paraId="621A1C84" w14:textId="77777777" w:rsidR="00000000" w:rsidRPr="008C795F" w:rsidRDefault="00000000" w:rsidP="008C795F">
      <w:pPr>
        <w:pStyle w:val="BodyTextNoIndent"/>
        <w:spacing w:after="120" w:line="360" w:lineRule="auto"/>
        <w:jc w:val="left"/>
        <w:rPr>
          <w:rFonts w:ascii="Times New Roman" w:hAnsi="Times New Roman" w:cs="Times New Roman"/>
          <w:b/>
          <w:bCs/>
        </w:rPr>
      </w:pPr>
      <w:r w:rsidRPr="00C1445D">
        <w:rPr>
          <w:rFonts w:ascii="Times New Roman" w:hAnsi="Times New Roman" w:cs="Times New Roman"/>
        </w:rPr>
        <w:t xml:space="preserve">At first, everyone thought death had won. </w:t>
      </w:r>
      <w:r w:rsidRPr="008C795F">
        <w:rPr>
          <w:rStyle w:val="MedItalic"/>
          <w:rFonts w:ascii="Times New Roman" w:hAnsi="Times New Roman" w:cs="Times New Roman"/>
          <w:b/>
          <w:bCs/>
        </w:rPr>
        <w:t>(CRYING)</w:t>
      </w:r>
      <w:r w:rsidRPr="00C1445D">
        <w:rPr>
          <w:rFonts w:ascii="Times New Roman" w:hAnsi="Times New Roman" w:cs="Times New Roman"/>
        </w:rPr>
        <w:t xml:space="preserve"> But Jesus was victorious over death. Death could not hold Him down. He is alive forever. Now we can celebrate. </w:t>
      </w:r>
      <w:r w:rsidRPr="008C795F">
        <w:rPr>
          <w:rStyle w:val="MedItalic"/>
          <w:rFonts w:ascii="Times New Roman" w:hAnsi="Times New Roman" w:cs="Times New Roman"/>
          <w:b/>
          <w:bCs/>
        </w:rPr>
        <w:t xml:space="preserve">(BIG JOY + WORSHIP) </w:t>
      </w:r>
    </w:p>
    <w:p w14:paraId="1EC4EDDD" w14:textId="77777777" w:rsidR="00000000" w:rsidRPr="00C1445D" w:rsidRDefault="00000000" w:rsidP="00C1445D">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t>Review Questions:</w:t>
      </w:r>
    </w:p>
    <w:p w14:paraId="03E5FF12" w14:textId="77777777" w:rsidR="00000000" w:rsidRPr="00C1445D" w:rsidRDefault="00000000" w:rsidP="00C1445D">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Who went to visit the tomb of Jesus? </w:t>
      </w:r>
      <w:r w:rsidRPr="00C1445D">
        <w:rPr>
          <w:rStyle w:val="Italiccopy"/>
          <w:rFonts w:ascii="Times New Roman" w:hAnsi="Times New Roman" w:cs="Times New Roman"/>
        </w:rPr>
        <w:t>Mary Magdalene and her friend named Mary</w:t>
      </w:r>
    </w:p>
    <w:p w14:paraId="29770977" w14:textId="77777777" w:rsidR="00000000" w:rsidRPr="00C1445D" w:rsidRDefault="00000000" w:rsidP="00C1445D">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How long had it been since Jesus was crucified? </w:t>
      </w:r>
      <w:r w:rsidRPr="00C1445D">
        <w:rPr>
          <w:rStyle w:val="Italiccopy"/>
          <w:rFonts w:ascii="Times New Roman" w:hAnsi="Times New Roman" w:cs="Times New Roman"/>
        </w:rPr>
        <w:t>Three days</w:t>
      </w:r>
    </w:p>
    <w:p w14:paraId="56B2EF59" w14:textId="77777777" w:rsidR="00000000" w:rsidRPr="00C1445D" w:rsidRDefault="00000000" w:rsidP="00C1445D">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Who spoke to the women at the tomb of Jesus? What did he say? </w:t>
      </w:r>
      <w:r w:rsidRPr="00C1445D">
        <w:rPr>
          <w:rStyle w:val="Italiccopy"/>
          <w:rFonts w:ascii="Times New Roman" w:hAnsi="Times New Roman" w:cs="Times New Roman"/>
        </w:rPr>
        <w:t>An angel; “Don’t be afraid. Jesus is not here. He is alive, just like He said. Come and see the empty tomb. Then go tell His disciples He will meet them in Galilee.”</w:t>
      </w:r>
    </w:p>
    <w:p w14:paraId="2995105C" w14:textId="77777777" w:rsidR="00000000" w:rsidRPr="00C1445D" w:rsidRDefault="00000000" w:rsidP="00C1445D">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did both the angel and Jesus tell the women to do? </w:t>
      </w:r>
      <w:r w:rsidRPr="00C1445D">
        <w:rPr>
          <w:rStyle w:val="Italiccopy"/>
          <w:rFonts w:ascii="Times New Roman" w:hAnsi="Times New Roman" w:cs="Times New Roman"/>
        </w:rPr>
        <w:t>Tell the disciples to meet Jesus in Galilee.</w:t>
      </w:r>
    </w:p>
    <w:p w14:paraId="56A169E5" w14:textId="77777777" w:rsidR="00000000" w:rsidRPr="00C1445D" w:rsidRDefault="00000000" w:rsidP="00C1445D">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What does Jesus rising from the dead mean for us? </w:t>
      </w:r>
      <w:r w:rsidRPr="00C1445D">
        <w:rPr>
          <w:rStyle w:val="Italiccopy"/>
          <w:rFonts w:ascii="Times New Roman" w:hAnsi="Times New Roman" w:cs="Times New Roman"/>
        </w:rPr>
        <w:t>Jesus gives us victory over death.</w:t>
      </w:r>
    </w:p>
    <w:p w14:paraId="0968532E" w14:textId="77777777" w:rsidR="00000000" w:rsidRPr="00C1445D" w:rsidRDefault="00000000" w:rsidP="00C1445D">
      <w:pPr>
        <w:pStyle w:val="BodyTextNoIndent"/>
        <w:spacing w:after="0" w:line="360" w:lineRule="auto"/>
        <w:jc w:val="left"/>
        <w:rPr>
          <w:rFonts w:ascii="Times New Roman" w:hAnsi="Times New Roman" w:cs="Times New Roman"/>
        </w:rPr>
      </w:pPr>
    </w:p>
    <w:p w14:paraId="024BCF27" w14:textId="77777777" w:rsidR="00000000" w:rsidRPr="00C1445D" w:rsidRDefault="00000000" w:rsidP="00C1445D">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3156AA90" w14:textId="77777777" w:rsidR="00000000" w:rsidRPr="00C1445D" w:rsidRDefault="00000000" w:rsidP="00C1445D">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No More Goodbyes</w:t>
      </w:r>
    </w:p>
    <w:p w14:paraId="64DA3446" w14:textId="01F8E79B" w:rsidR="00000000" w:rsidRPr="00C1445D" w:rsidRDefault="00000000" w:rsidP="00C1445D">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New Birth poster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Lesson 13 MW visual </w:t>
      </w:r>
      <w:r w:rsidR="008C795F">
        <w:rPr>
          <w:rFonts w:ascii="Times New Roman" w:hAnsi="Times New Roman" w:cs="Times New Roman"/>
          <w:b/>
          <w:bCs/>
          <w:smallCaps/>
        </w:rPr>
        <w:t>(dr)(</w:t>
      </w:r>
      <w:proofErr w:type="spellStart"/>
      <w:r w:rsidR="008C795F">
        <w:rPr>
          <w:rFonts w:ascii="Times New Roman" w:hAnsi="Times New Roman" w:cs="Times New Roman"/>
          <w:b/>
          <w:bCs/>
          <w:smallCaps/>
        </w:rPr>
        <w:t>rk</w:t>
      </w:r>
      <w:proofErr w:type="spellEnd"/>
      <w:r w:rsidR="008C795F">
        <w:rPr>
          <w:rFonts w:ascii="Times New Roman" w:hAnsi="Times New Roman" w:cs="Times New Roman"/>
          <w:b/>
          <w:bCs/>
          <w:smallCaps/>
        </w:rPr>
        <w:t>)</w:t>
      </w:r>
      <w:r w:rsidRPr="00C1445D">
        <w:rPr>
          <w:rFonts w:ascii="Times New Roman" w:hAnsi="Times New Roman" w:cs="Times New Roman"/>
        </w:rPr>
        <w:t xml:space="preserve">, Hallelujah hankies from Welcome </w:t>
      </w:r>
    </w:p>
    <w:p w14:paraId="221449BB"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7F5D5EC6"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At the beginning of the story, how do you think the two women felt as they walked to the tomb? </w:t>
      </w:r>
    </w:p>
    <w:p w14:paraId="3C09DBF3"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When someone dies, how does it make you feel? </w:t>
      </w:r>
    </w:p>
    <w:p w14:paraId="6147C314" w14:textId="77777777"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Let students demonstrate their emotion.</w:t>
      </w:r>
    </w:p>
    <w:p w14:paraId="1913D340"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someone dies, it is OK to be sad. Crying is normal. Talking about the person or remembering the person in special ways can help us feel better.</w:t>
      </w:r>
    </w:p>
    <w:p w14:paraId="289BF0D4"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does it feel like to be really, </w:t>
      </w:r>
      <w:proofErr w:type="gramStart"/>
      <w:r w:rsidRPr="00C1445D">
        <w:rPr>
          <w:rFonts w:ascii="Times New Roman" w:hAnsi="Times New Roman" w:cs="Times New Roman"/>
        </w:rPr>
        <w:t>really sad</w:t>
      </w:r>
      <w:proofErr w:type="gramEnd"/>
      <w:r w:rsidRPr="00C1445D">
        <w:rPr>
          <w:rFonts w:ascii="Times New Roman" w:hAnsi="Times New Roman" w:cs="Times New Roman"/>
        </w:rPr>
        <w:t>?</w:t>
      </w:r>
    </w:p>
    <w:p w14:paraId="0172BFCC" w14:textId="77777777"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Let students demonstrate a posture of grieving.</w:t>
      </w:r>
    </w:p>
    <w:p w14:paraId="2A34B33A"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we are grieving, we may feel scared, sad, or confused. Look at your posture. Doesn’t it look a lot like when we pray? When life feels the hardest, Jesus wants us to talk to Him. He listens to every whisper.</w:t>
      </w:r>
    </w:p>
    <w:p w14:paraId="42CC81CD"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John 14:18: “I will not leave you comfortless: I will come to you.”</w:t>
      </w:r>
    </w:p>
    <w:p w14:paraId="3A9C70A0"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When Jesus comes to us, how do you think we will feel? What do you think He will do?</w:t>
      </w:r>
    </w:p>
    <w:p w14:paraId="1E996F83"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Jesus understands sadness. He felt sad too. When we talk to Him and when we read the Bible, He gives us comfort and hope.</w:t>
      </w:r>
    </w:p>
    <w:p w14:paraId="7F57AFB4" w14:textId="72DE3B32"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Review the New Birth poster </w:t>
      </w:r>
      <w:r w:rsidR="008B59B3">
        <w:rPr>
          <w:rFonts w:ascii="Times New Roman" w:hAnsi="Times New Roman" w:cs="Times New Roman"/>
          <w:b/>
          <w:bCs/>
          <w:smallCaps/>
        </w:rPr>
        <w:t>(dr)(</w:t>
      </w:r>
      <w:proofErr w:type="spellStart"/>
      <w:r w:rsidR="008B59B3">
        <w:rPr>
          <w:rFonts w:ascii="Times New Roman" w:hAnsi="Times New Roman" w:cs="Times New Roman"/>
          <w:b/>
          <w:bCs/>
          <w:smallCaps/>
        </w:rPr>
        <w:t>rk</w:t>
      </w:r>
      <w:proofErr w:type="spellEnd"/>
      <w:r w:rsidR="008B59B3">
        <w:rPr>
          <w:rFonts w:ascii="Times New Roman" w:hAnsi="Times New Roman" w:cs="Times New Roman"/>
          <w:b/>
          <w:bCs/>
          <w:smallCaps/>
        </w:rPr>
        <w:t>)</w:t>
      </w:r>
      <w:r w:rsidRPr="00C1445D">
        <w:rPr>
          <w:rFonts w:ascii="Times New Roman" w:hAnsi="Times New Roman" w:cs="Times New Roman"/>
        </w:rPr>
        <w:t xml:space="preserve">. </w:t>
      </w:r>
    </w:p>
    <w:p w14:paraId="61FC98A8"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we are born again, we have a brand-new hope. Jesus died, was buried, and rose again so we can live forever with Him.</w:t>
      </w:r>
    </w:p>
    <w:p w14:paraId="32794012"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Revelation 21:4: “And God shall wipe away all tears from their eyes; and there shall be no more death, neither sorrow, nor crying, neither shall there be any more pain: for the former things are passed away.”</w:t>
      </w:r>
    </w:p>
    <w:p w14:paraId="709BC09D"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Why is it so important to tell your friends and family about God’s wonderful plan?</w:t>
      </w:r>
    </w:p>
    <w:p w14:paraId="22392B37"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If our family and friends are saved and walking with Jesus, then death isn’t the end. We will all live forever with God.</w:t>
      </w:r>
    </w:p>
    <w:p w14:paraId="063BB147"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a class, say the MRC: “I will come to Jesus for hope and eternal life.” </w:t>
      </w:r>
      <w:r w:rsidRPr="008B59B3">
        <w:rPr>
          <w:rStyle w:val="MedItalic"/>
          <w:rFonts w:ascii="Times New Roman" w:hAnsi="Times New Roman" w:cs="Times New Roman"/>
          <w:b/>
          <w:bCs/>
        </w:rPr>
        <w:t>(Wave hankies.)</w:t>
      </w:r>
    </w:p>
    <w:p w14:paraId="3B0CB188" w14:textId="5291E31A" w:rsidR="00000000" w:rsidRPr="00C1445D" w:rsidRDefault="00000000" w:rsidP="00C1445D">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Read Matthew 28:18–20 from the Lesson 13 MW visual </w:t>
      </w:r>
      <w:r w:rsidR="008B59B3">
        <w:rPr>
          <w:rFonts w:ascii="Times New Roman" w:hAnsi="Times New Roman" w:cs="Times New Roman"/>
          <w:b/>
          <w:bCs/>
          <w:smallCaps/>
        </w:rPr>
        <w:t>(dr)(</w:t>
      </w:r>
      <w:proofErr w:type="spellStart"/>
      <w:r w:rsidR="008B59B3">
        <w:rPr>
          <w:rFonts w:ascii="Times New Roman" w:hAnsi="Times New Roman" w:cs="Times New Roman"/>
          <w:b/>
          <w:bCs/>
          <w:smallCaps/>
        </w:rPr>
        <w:t>rk</w:t>
      </w:r>
      <w:proofErr w:type="spellEnd"/>
      <w:r w:rsidR="008B59B3">
        <w:rPr>
          <w:rFonts w:ascii="Times New Roman" w:hAnsi="Times New Roman" w:cs="Times New Roman"/>
          <w:b/>
          <w:bCs/>
          <w:smallCaps/>
        </w:rPr>
        <w:t>)</w:t>
      </w:r>
      <w:r w:rsidRPr="00C1445D">
        <w:rPr>
          <w:rFonts w:ascii="Times New Roman" w:hAnsi="Times New Roman" w:cs="Times New Roman"/>
        </w:rPr>
        <w:t>.</w:t>
      </w:r>
    </w:p>
    <w:p w14:paraId="710385D8" w14:textId="77777777" w:rsidR="00000000" w:rsidRPr="00C1445D" w:rsidRDefault="00000000" w:rsidP="00C1445D">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 xml:space="preserve">Jesus wants everyone in the world to know that He has given us victory over death. </w:t>
      </w:r>
      <w:r w:rsidRPr="008B59B3">
        <w:rPr>
          <w:rStyle w:val="MedItalic"/>
          <w:rFonts w:ascii="Times New Roman" w:hAnsi="Times New Roman" w:cs="Times New Roman"/>
          <w:b/>
          <w:bCs/>
          <w:i/>
          <w:iCs/>
        </w:rPr>
        <w:t>(Wave hankies.)</w:t>
      </w:r>
      <w:r w:rsidRPr="00C1445D">
        <w:rPr>
          <w:rStyle w:val="Book"/>
          <w:rFonts w:ascii="Times New Roman" w:hAnsi="Times New Roman" w:cs="Times New Roman"/>
          <w:i w:val="0"/>
          <w:iCs w:val="0"/>
        </w:rPr>
        <w:t xml:space="preserve"> Jesus is our hope and our eternal life. He is always ready to comfort us. We must share His good news with others. </w:t>
      </w:r>
    </w:p>
    <w:p w14:paraId="2F32AEB3" w14:textId="77777777" w:rsidR="00000000" w:rsidRPr="00C1445D" w:rsidRDefault="00000000" w:rsidP="00C1445D">
      <w:pPr>
        <w:pStyle w:val="SECTIONSUBHEADER"/>
        <w:spacing w:before="0" w:after="0" w:line="360" w:lineRule="auto"/>
        <w:rPr>
          <w:rFonts w:ascii="Times New Roman" w:hAnsi="Times New Roman" w:cs="Times New Roman"/>
          <w:sz w:val="20"/>
          <w:szCs w:val="20"/>
        </w:rPr>
      </w:pPr>
    </w:p>
    <w:p w14:paraId="4664CCD6" w14:textId="77777777" w:rsidR="00000000" w:rsidRPr="00C1445D" w:rsidRDefault="00000000" w:rsidP="00C1445D">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Prayer and Response</w:t>
      </w:r>
    </w:p>
    <w:p w14:paraId="24131658" w14:textId="77777777" w:rsidR="00000000" w:rsidRPr="00C1445D" w:rsidRDefault="00000000" w:rsidP="00C1445D">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Early Elementary Devotional and Activity Page</w:t>
      </w:r>
    </w:p>
    <w:p w14:paraId="0B4CF754"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2B8FE53"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Discuss how hope and eternal life come through Jesus. </w:t>
      </w:r>
    </w:p>
    <w:p w14:paraId="2E018175" w14:textId="77777777" w:rsidR="00000000" w:rsidRPr="00C1445D" w:rsidRDefault="00000000" w:rsidP="00C1445D">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We need to follow His plan to have this victory. We can start following that plan right now, through prayer.</w:t>
      </w:r>
    </w:p>
    <w:p w14:paraId="0AD02E0A"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prayer.</w:t>
      </w:r>
    </w:p>
    <w:p w14:paraId="6F82E283" w14:textId="77777777"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Lead a prayer of repentance. </w:t>
      </w:r>
    </w:p>
    <w:p w14:paraId="0B38B43A" w14:textId="77777777"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for students who need the Holy Ghost.</w:t>
      </w:r>
    </w:p>
    <w:p w14:paraId="1966D97C" w14:textId="77777777"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Pray for God’s comfort. As death was discussed during the lesson, it may have revealed some hidden grief. Encourage students to turn this grief over to Jesus. </w:t>
      </w:r>
    </w:p>
    <w:p w14:paraId="19B2174E" w14:textId="77777777"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Praise Jesus for giving us victory over death.</w:t>
      </w:r>
      <w:r w:rsidRPr="00C1445D">
        <w:rPr>
          <w:rStyle w:val="MedItalic"/>
          <w:rFonts w:ascii="Times New Roman" w:hAnsi="Times New Roman" w:cs="Times New Roman"/>
        </w:rPr>
        <w:t xml:space="preserve"> </w:t>
      </w:r>
      <w:r w:rsidRPr="008B59B3">
        <w:rPr>
          <w:rStyle w:val="MedItalic"/>
          <w:rFonts w:ascii="Times New Roman" w:hAnsi="Times New Roman" w:cs="Times New Roman"/>
          <w:b/>
          <w:bCs/>
        </w:rPr>
        <w:t>(Wave hankies.)</w:t>
      </w:r>
    </w:p>
    <w:p w14:paraId="6034DA15" w14:textId="77777777" w:rsidR="00000000" w:rsidRPr="00C1445D" w:rsidRDefault="00000000" w:rsidP="00C1445D">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for opportunities to share His hope of eternal life with others.</w:t>
      </w:r>
    </w:p>
    <w:p w14:paraId="669F5428" w14:textId="77777777" w:rsidR="00000000" w:rsidRPr="00C1445D" w:rsidRDefault="00000000" w:rsidP="00C1445D">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an Early Elementary Devotional and Activity Page. </w:t>
      </w:r>
    </w:p>
    <w:p w14:paraId="096C7E64" w14:textId="77777777" w:rsidR="00000000" w:rsidRPr="00C1445D" w:rsidRDefault="00000000" w:rsidP="00C1445D">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think about times when you still feel sad. Talk to Jesus about those feelings and let Him give you comfort.</w:t>
      </w:r>
    </w:p>
    <w:p w14:paraId="20D54D67" w14:textId="77777777" w:rsidR="008B59B3" w:rsidRDefault="008B59B3" w:rsidP="00C1445D">
      <w:pPr>
        <w:pStyle w:val="BonusMatHead"/>
        <w:pBdr>
          <w:bottom w:val="none" w:sz="0" w:space="0" w:color="auto"/>
        </w:pBdr>
        <w:spacing w:before="0" w:after="0" w:line="360" w:lineRule="auto"/>
        <w:rPr>
          <w:rFonts w:ascii="Times New Roman" w:hAnsi="Times New Roman" w:cs="Times New Roman"/>
          <w:sz w:val="20"/>
          <w:szCs w:val="20"/>
        </w:rPr>
      </w:pPr>
    </w:p>
    <w:p w14:paraId="5763DF3D" w14:textId="61FE015A" w:rsidR="008B59B3" w:rsidRPr="008B59B3" w:rsidRDefault="008B59B3" w:rsidP="00C1445D">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2DC00D4" w14:textId="320726AF" w:rsidR="00000000" w:rsidRPr="00C1445D" w:rsidRDefault="00000000" w:rsidP="00C1445D">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1D187D84" w14:textId="77777777" w:rsidR="00000000" w:rsidRPr="00C1445D" w:rsidRDefault="00000000" w:rsidP="00C1445D">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The Invisible Suitcase</w:t>
      </w:r>
    </w:p>
    <w:p w14:paraId="4F93E2C8" w14:textId="26502F24"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Suitcase, 3 large pillows with labels, “The Invisible Suitcase” </w:t>
      </w:r>
      <w:r w:rsidR="008B59B3">
        <w:rPr>
          <w:rFonts w:ascii="Times New Roman" w:hAnsi="Times New Roman" w:cs="Times New Roman"/>
          <w:b/>
          <w:bCs/>
          <w:smallCaps/>
        </w:rPr>
        <w:t>(ql)</w:t>
      </w:r>
      <w:r w:rsidRPr="00C1445D">
        <w:rPr>
          <w:rFonts w:ascii="Times New Roman" w:hAnsi="Times New Roman" w:cs="Times New Roman"/>
        </w:rPr>
        <w:t xml:space="preserve"> </w:t>
      </w:r>
    </w:p>
    <w:p w14:paraId="776FE47A"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1A9D03A6"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Pack a suitcase with three large pillows that make the suitcase difficult to close.</w:t>
      </w:r>
    </w:p>
    <w:p w14:paraId="14A1BD5E"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Label the pillows: FACTS, FACTS WITH FEELINGS, and EMOTIONS. </w:t>
      </w:r>
    </w:p>
    <w:p w14:paraId="1BEA6C42"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B47E0CB" w14:textId="3E167DA1"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video “The Invisible Suitcase” by Child Bereavement UK </w:t>
      </w:r>
      <w:r w:rsidR="008B59B3">
        <w:rPr>
          <w:rFonts w:ascii="Times New Roman" w:hAnsi="Times New Roman" w:cs="Times New Roman"/>
          <w:b/>
          <w:bCs/>
          <w:smallCaps/>
        </w:rPr>
        <w:t>(ql)</w:t>
      </w:r>
      <w:r w:rsidRPr="00C1445D">
        <w:rPr>
          <w:rFonts w:ascii="Times New Roman" w:hAnsi="Times New Roman" w:cs="Times New Roman"/>
        </w:rPr>
        <w:t xml:space="preserve">. </w:t>
      </w:r>
    </w:p>
    <w:p w14:paraId="5F8783CA"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Have you had anyone close to you die? What emotions did you have? </w:t>
      </w:r>
    </w:p>
    <w:p w14:paraId="6CD7D77D"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Imagine the emotions Jesus’ followers went through after He died. During those first few days, their suitcases were probably bursting open with those </w:t>
      </w:r>
      <w:r w:rsidRPr="00C1445D">
        <w:rPr>
          <w:rFonts w:ascii="Times New Roman" w:hAnsi="Times New Roman" w:cs="Times New Roman"/>
          <w:smallCaps/>
        </w:rPr>
        <w:t>facts with feelings</w:t>
      </w:r>
      <w:r w:rsidRPr="00C1445D">
        <w:rPr>
          <w:rFonts w:ascii="Times New Roman" w:hAnsi="Times New Roman" w:cs="Times New Roman"/>
        </w:rPr>
        <w:t xml:space="preserve"> and </w:t>
      </w:r>
      <w:r w:rsidRPr="00C1445D">
        <w:rPr>
          <w:rFonts w:ascii="Times New Roman" w:hAnsi="Times New Roman" w:cs="Times New Roman"/>
          <w:smallCaps/>
        </w:rPr>
        <w:t>emotions</w:t>
      </w:r>
      <w:r w:rsidRPr="00C1445D">
        <w:rPr>
          <w:rFonts w:ascii="Times New Roman" w:hAnsi="Times New Roman" w:cs="Times New Roman"/>
        </w:rPr>
        <w:t xml:space="preserve">. If we believe death is the end, it can feel very heavy, like this suitcase. But the good news is Jesus gives us victory over death. </w:t>
      </w:r>
    </w:p>
    <w:p w14:paraId="2F72C0F6"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When believers pass away, our invisible suitcases might still burst open some days. But through Jesus, we have hope that someday we will be reunited with them in Heaven. Our suitcases feel lighter and don’t burst open as often because we know Jesus gives us victory over death.</w:t>
      </w:r>
    </w:p>
    <w:p w14:paraId="23D1651B" w14:textId="77777777" w:rsidR="008B59B3" w:rsidRDefault="008B59B3" w:rsidP="00C1445D">
      <w:pPr>
        <w:pStyle w:val="BonusMatHead"/>
        <w:pBdr>
          <w:bottom w:val="none" w:sz="0" w:space="0" w:color="auto"/>
        </w:pBdr>
        <w:spacing w:before="0" w:after="0" w:line="360" w:lineRule="auto"/>
        <w:rPr>
          <w:rFonts w:ascii="Times New Roman" w:hAnsi="Times New Roman" w:cs="Times New Roman"/>
          <w:sz w:val="20"/>
          <w:szCs w:val="20"/>
        </w:rPr>
      </w:pPr>
    </w:p>
    <w:p w14:paraId="60615C15" w14:textId="66FA1A57" w:rsidR="00000000" w:rsidRPr="00C1445D" w:rsidRDefault="00000000" w:rsidP="00C1445D">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12166CBF" w14:textId="77777777" w:rsidR="00000000" w:rsidRPr="00C1445D" w:rsidRDefault="00000000" w:rsidP="00C1445D">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t>Lesson 13 Memory Verses</w:t>
      </w:r>
    </w:p>
    <w:p w14:paraId="01568A12" w14:textId="182BC2E5" w:rsidR="00000000" w:rsidRPr="00C1445D" w:rsidRDefault="00000000" w:rsidP="00C1445D">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 xml:space="preserve">“And Jesus came and </w:t>
      </w:r>
      <w:proofErr w:type="spellStart"/>
      <w:r w:rsidRPr="00C1445D">
        <w:rPr>
          <w:rStyle w:val="LightItalic"/>
          <w:rFonts w:ascii="Times New Roman" w:hAnsi="Times New Roman" w:cs="Times New Roman"/>
          <w:b w:val="0"/>
          <w:bCs w:val="0"/>
        </w:rPr>
        <w:t>spake</w:t>
      </w:r>
      <w:proofErr w:type="spellEnd"/>
      <w:r w:rsidRPr="00C1445D">
        <w:rPr>
          <w:rStyle w:val="LightItalic"/>
          <w:rFonts w:ascii="Times New Roman" w:hAnsi="Times New Roman" w:cs="Times New Roman"/>
          <w:b w:val="0"/>
          <w:bCs w:val="0"/>
        </w:rPr>
        <w:t xml:space="preserve"> unto them, saying, </w:t>
      </w:r>
      <w:proofErr w:type="gramStart"/>
      <w:r w:rsidRPr="00C1445D">
        <w:rPr>
          <w:rStyle w:val="LightItalic"/>
          <w:rFonts w:ascii="Times New Roman" w:hAnsi="Times New Roman" w:cs="Times New Roman"/>
          <w:b w:val="0"/>
          <w:bCs w:val="0"/>
        </w:rPr>
        <w:t>All</w:t>
      </w:r>
      <w:proofErr w:type="gramEnd"/>
      <w:r w:rsidRPr="00C1445D">
        <w:rPr>
          <w:rStyle w:val="LightItalic"/>
          <w:rFonts w:ascii="Times New Roman" w:hAnsi="Times New Roman" w:cs="Times New Roman"/>
          <w:b w:val="0"/>
          <w:bCs w:val="0"/>
        </w:rPr>
        <w:t xml:space="preserve"> power is given unto me in heaven and in earth. Go ye therefore, and teach </w:t>
      </w:r>
      <w:r w:rsidRPr="00C1445D">
        <w:rPr>
          <w:rStyle w:val="LightItalic"/>
          <w:rFonts w:ascii="Times New Roman" w:hAnsi="Times New Roman" w:cs="Times New Roman"/>
          <w:b w:val="0"/>
          <w:bCs w:val="0"/>
        </w:rPr>
        <w:br/>
        <w:t xml:space="preserve">all nations, baptizing them in the name of the Father, and of the Son, and of the Holy Ghost: teaching them to observe all things whatsoever I have commanded you: and, lo, I am with you </w:t>
      </w:r>
      <w:proofErr w:type="spellStart"/>
      <w:r w:rsidRPr="00C1445D">
        <w:rPr>
          <w:rStyle w:val="LightItalic"/>
          <w:rFonts w:ascii="Times New Roman" w:hAnsi="Times New Roman" w:cs="Times New Roman"/>
          <w:b w:val="0"/>
          <w:bCs w:val="0"/>
        </w:rPr>
        <w:t>alway</w:t>
      </w:r>
      <w:proofErr w:type="spellEnd"/>
      <w:r w:rsidRPr="00C1445D">
        <w:rPr>
          <w:rStyle w:val="LightItalic"/>
          <w:rFonts w:ascii="Times New Roman" w:hAnsi="Times New Roman" w:cs="Times New Roman"/>
          <w:b w:val="0"/>
          <w:bCs w:val="0"/>
        </w:rPr>
        <w:t>, even unto the end of the world. Amen” (Matthew 28:18–20).</w:t>
      </w:r>
    </w:p>
    <w:p w14:paraId="6FFB8E3B" w14:textId="1317EE6F"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13 MW visual</w:t>
      </w:r>
      <w:r w:rsidRPr="00C1445D">
        <w:rPr>
          <w:rStyle w:val="Book"/>
          <w:rFonts w:ascii="Times New Roman" w:hAnsi="Times New Roman" w:cs="Times New Roman"/>
        </w:rPr>
        <w:t xml:space="preserve"> </w:t>
      </w:r>
      <w:r w:rsidR="008B59B3">
        <w:rPr>
          <w:rFonts w:ascii="Times New Roman" w:hAnsi="Times New Roman" w:cs="Times New Roman"/>
          <w:b/>
          <w:bCs/>
          <w:smallCaps/>
        </w:rPr>
        <w:t>(dr)(</w:t>
      </w:r>
      <w:proofErr w:type="spellStart"/>
      <w:r w:rsidR="008B59B3">
        <w:rPr>
          <w:rFonts w:ascii="Times New Roman" w:hAnsi="Times New Roman" w:cs="Times New Roman"/>
          <w:b/>
          <w:bCs/>
          <w:smallCaps/>
        </w:rPr>
        <w:t>rk</w:t>
      </w:r>
      <w:proofErr w:type="spellEnd"/>
      <w:r w:rsidR="008B59B3">
        <w:rPr>
          <w:rFonts w:ascii="Times New Roman" w:hAnsi="Times New Roman" w:cs="Times New Roman"/>
          <w:b/>
          <w:bCs/>
          <w:smallCaps/>
        </w:rPr>
        <w:t>)</w:t>
      </w:r>
      <w:r w:rsidRPr="00C1445D">
        <w:rPr>
          <w:rFonts w:ascii="Times New Roman" w:hAnsi="Times New Roman" w:cs="Times New Roman"/>
        </w:rPr>
        <w:t xml:space="preserve">, long extension cord, tape, strips of paper or Lesson 13 MW Phrases </w:t>
      </w:r>
      <w:r w:rsidR="008B59B3">
        <w:rPr>
          <w:rFonts w:ascii="Times New Roman" w:hAnsi="Times New Roman" w:cs="Times New Roman"/>
          <w:b/>
          <w:bCs/>
          <w:smallCaps/>
        </w:rPr>
        <w:t>(dr)</w:t>
      </w:r>
    </w:p>
    <w:p w14:paraId="208C6865"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458DAC67" w14:textId="6F5FEFEA"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strips of paper, write phrases of the memory verse as shown above, or print and cut apart the Lesson 13 MW Phrases </w:t>
      </w:r>
      <w:r w:rsidR="008B59B3">
        <w:rPr>
          <w:rFonts w:ascii="Times New Roman" w:hAnsi="Times New Roman" w:cs="Times New Roman"/>
          <w:b/>
          <w:bCs/>
          <w:smallCaps/>
        </w:rPr>
        <w:t>(dr)</w:t>
      </w:r>
      <w:r w:rsidRPr="00C1445D">
        <w:rPr>
          <w:rFonts w:ascii="Times New Roman" w:hAnsi="Times New Roman" w:cs="Times New Roman"/>
        </w:rPr>
        <w:t xml:space="preserve">. </w:t>
      </w:r>
    </w:p>
    <w:p w14:paraId="671BD0B8"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Lay out an extension cord and attach the phrases to it, spacing them out evenly along the cord from beginning to end</w:t>
      </w:r>
      <w:proofErr w:type="gramStart"/>
      <w:r w:rsidRPr="00C1445D">
        <w:rPr>
          <w:rFonts w:ascii="Times New Roman" w:hAnsi="Times New Roman" w:cs="Times New Roman"/>
        </w:rPr>
        <w:t>. .</w:t>
      </w:r>
      <w:proofErr w:type="gramEnd"/>
    </w:p>
    <w:p w14:paraId="312312DD"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99770F8" w14:textId="4E83D539"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Review the Lesson 13 MW visual</w:t>
      </w:r>
      <w:r w:rsidRPr="00C1445D">
        <w:rPr>
          <w:rStyle w:val="Book"/>
          <w:rFonts w:ascii="Times New Roman" w:hAnsi="Times New Roman" w:cs="Times New Roman"/>
        </w:rPr>
        <w:t xml:space="preserve"> </w:t>
      </w:r>
      <w:r w:rsidR="008B59B3">
        <w:rPr>
          <w:rFonts w:ascii="Times New Roman" w:hAnsi="Times New Roman" w:cs="Times New Roman"/>
          <w:b/>
          <w:bCs/>
          <w:smallCaps/>
        </w:rPr>
        <w:t>(dr)(</w:t>
      </w:r>
      <w:proofErr w:type="spellStart"/>
      <w:r w:rsidR="008B59B3">
        <w:rPr>
          <w:rFonts w:ascii="Times New Roman" w:hAnsi="Times New Roman" w:cs="Times New Roman"/>
          <w:b/>
          <w:bCs/>
          <w:smallCaps/>
        </w:rPr>
        <w:t>rk</w:t>
      </w:r>
      <w:proofErr w:type="spellEnd"/>
      <w:r w:rsidR="008B59B3">
        <w:rPr>
          <w:rFonts w:ascii="Times New Roman" w:hAnsi="Times New Roman" w:cs="Times New Roman"/>
          <w:b/>
          <w:bCs/>
          <w:smallCaps/>
        </w:rPr>
        <w:t>)</w:t>
      </w:r>
      <w:r w:rsidRPr="00C1445D">
        <w:rPr>
          <w:rFonts w:ascii="Times New Roman" w:hAnsi="Times New Roman" w:cs="Times New Roman"/>
        </w:rPr>
        <w:t xml:space="preserve">—Matthew 28:18–20. </w:t>
      </w:r>
    </w:p>
    <w:p w14:paraId="31D594EA"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students follow the extension cord and read the phrases as they go. </w:t>
      </w:r>
    </w:p>
    <w:p w14:paraId="69BE9F09"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Today, we used an extension cord to display the memory verse because all </w:t>
      </w:r>
      <w:r w:rsidRPr="00C1445D">
        <w:rPr>
          <w:rStyle w:val="LightItalic"/>
          <w:rFonts w:ascii="Times New Roman" w:hAnsi="Times New Roman" w:cs="Times New Roman"/>
        </w:rPr>
        <w:t>power</w:t>
      </w:r>
      <w:r w:rsidRPr="00C1445D">
        <w:rPr>
          <w:rFonts w:ascii="Times New Roman" w:hAnsi="Times New Roman" w:cs="Times New Roman"/>
        </w:rPr>
        <w:t xml:space="preserve"> was given to Jesus. He gives that power to everyone who comes to Him. Let’s come to Jesus for hope and eternal life.</w:t>
      </w:r>
    </w:p>
    <w:p w14:paraId="0628BF04" w14:textId="77777777" w:rsidR="008B59B3" w:rsidRDefault="008B59B3" w:rsidP="00C1445D">
      <w:pPr>
        <w:pStyle w:val="BonusMatHead"/>
        <w:pBdr>
          <w:bottom w:val="none" w:sz="0" w:space="0" w:color="auto"/>
        </w:pBdr>
        <w:spacing w:before="0" w:after="0" w:line="360" w:lineRule="auto"/>
        <w:rPr>
          <w:rFonts w:ascii="Times New Roman" w:hAnsi="Times New Roman" w:cs="Times New Roman"/>
          <w:sz w:val="20"/>
          <w:szCs w:val="20"/>
        </w:rPr>
      </w:pPr>
    </w:p>
    <w:p w14:paraId="50E807CA" w14:textId="3297D73B" w:rsidR="00000000" w:rsidRPr="00C1445D" w:rsidRDefault="00000000" w:rsidP="00C1445D">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707FC352" w14:textId="77777777" w:rsidR="00000000" w:rsidRPr="00C1445D" w:rsidRDefault="00000000" w:rsidP="00C1445D">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A Circle Has No End</w:t>
      </w:r>
    </w:p>
    <w:p w14:paraId="7075130D"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Hula-hoop(s)</w:t>
      </w:r>
    </w:p>
    <w:p w14:paraId="5668DA13"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F82EA97"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students stand in a circle and hold hands. </w:t>
      </w:r>
    </w:p>
    <w:p w14:paraId="2C6E549C"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one student start with a hula-hoop on his or her arm. </w:t>
      </w:r>
    </w:p>
    <w:p w14:paraId="1FB0AF87"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The goal of the game is to pass the hula-hoop around the circle without anyone letting go of their hands. </w:t>
      </w:r>
    </w:p>
    <w:p w14:paraId="584A9320" w14:textId="77777777"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For smaller classes, time the event and encourage them to beat a certain time. </w:t>
      </w:r>
    </w:p>
    <w:p w14:paraId="3FFB1E99" w14:textId="77777777"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larger classes, have two or more circles race to see who finishes first.</w:t>
      </w:r>
    </w:p>
    <w:p w14:paraId="1FD1A39C"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A circle has no end; it goes on forever. Jesus gives us victory over death, so we can go on forever and ever too. Amen.</w:t>
      </w:r>
    </w:p>
    <w:p w14:paraId="52376730" w14:textId="77777777" w:rsidR="008B59B3" w:rsidRDefault="008B59B3" w:rsidP="00C1445D">
      <w:pPr>
        <w:pStyle w:val="BonusMatHead"/>
        <w:pBdr>
          <w:bottom w:val="none" w:sz="0" w:space="0" w:color="auto"/>
        </w:pBdr>
        <w:spacing w:before="0" w:after="0" w:line="360" w:lineRule="auto"/>
        <w:rPr>
          <w:rFonts w:ascii="Times New Roman" w:hAnsi="Times New Roman" w:cs="Times New Roman"/>
          <w:sz w:val="20"/>
          <w:szCs w:val="20"/>
        </w:rPr>
      </w:pPr>
    </w:p>
    <w:p w14:paraId="487E4AD9" w14:textId="6434A1FE" w:rsidR="00000000" w:rsidRPr="00C1445D" w:rsidRDefault="00000000" w:rsidP="00C1445D">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300A42FF" w14:textId="77777777" w:rsidR="00000000" w:rsidRPr="00C1445D" w:rsidRDefault="00000000" w:rsidP="00C1445D">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allows, let students complete the activity pages in class.</w:t>
      </w:r>
    </w:p>
    <w:p w14:paraId="14B8F426" w14:textId="77777777" w:rsidR="00000000" w:rsidRPr="00C1445D" w:rsidRDefault="00000000" w:rsidP="00C1445D">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follow the maze to reveal the story of the cross.</w:t>
      </w:r>
    </w:p>
    <w:p w14:paraId="385E5589" w14:textId="77777777" w:rsidR="008B59B3" w:rsidRDefault="008B59B3" w:rsidP="00C1445D">
      <w:pPr>
        <w:pStyle w:val="BonusMatHead"/>
        <w:pBdr>
          <w:bottom w:val="none" w:sz="0" w:space="0" w:color="auto"/>
        </w:pBdr>
        <w:spacing w:before="0" w:after="0" w:line="360" w:lineRule="auto"/>
        <w:rPr>
          <w:rFonts w:ascii="Times New Roman" w:hAnsi="Times New Roman" w:cs="Times New Roman"/>
          <w:sz w:val="20"/>
          <w:szCs w:val="20"/>
        </w:rPr>
      </w:pPr>
    </w:p>
    <w:p w14:paraId="167B2289" w14:textId="327E7514" w:rsidR="00000000" w:rsidRPr="00C1445D" w:rsidRDefault="00000000" w:rsidP="00C1445D">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0CE89540" w14:textId="77777777" w:rsidR="00000000" w:rsidRPr="00C1445D" w:rsidRDefault="00000000" w:rsidP="00C1445D">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 xml:space="preserve">The Empty Tomb </w:t>
      </w:r>
    </w:p>
    <w:p w14:paraId="51B2638F"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Donuts, Oreos, plates, napkins, drinks, cups</w:t>
      </w:r>
    </w:p>
    <w:p w14:paraId="43A23E57"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423E5DD5"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Cut donuts in half. </w:t>
      </w:r>
    </w:p>
    <w:p w14:paraId="6DA28021"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each student, place a half donut and an Oreo on a plate.</w:t>
      </w:r>
    </w:p>
    <w:p w14:paraId="0E1A6455"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587CB66"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a prepared plate.</w:t>
      </w:r>
    </w:p>
    <w:p w14:paraId="6592DC92"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Have students stand their half donut up with the cut side down and place the Oreo in front of the hole.</w:t>
      </w:r>
    </w:p>
    <w:p w14:paraId="4E24C90B"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Ask students to roll away the Oreo stone to see what is in the tomb.</w:t>
      </w:r>
    </w:p>
    <w:p w14:paraId="74419C6F"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Are you disappointed that it’s empty? Mary and Mary weren’t.</w:t>
      </w:r>
    </w:p>
    <w:p w14:paraId="141B4EAE"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Pray, and as students enjoy their snack, review the Bible story.</w:t>
      </w:r>
    </w:p>
    <w:p w14:paraId="76A62287"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The empty tomb shows us that Jesus gives us victory over death.</w:t>
      </w:r>
    </w:p>
    <w:p w14:paraId="3ACCFFBE" w14:textId="77777777" w:rsidR="008B59B3" w:rsidRDefault="008B59B3" w:rsidP="00C1445D">
      <w:pPr>
        <w:pStyle w:val="BonusMatHead"/>
        <w:pBdr>
          <w:bottom w:val="none" w:sz="0" w:space="0" w:color="auto"/>
        </w:pBdr>
        <w:spacing w:before="0" w:after="0" w:line="360" w:lineRule="auto"/>
        <w:rPr>
          <w:rFonts w:ascii="Times New Roman" w:hAnsi="Times New Roman" w:cs="Times New Roman"/>
          <w:sz w:val="20"/>
          <w:szCs w:val="20"/>
        </w:rPr>
      </w:pPr>
    </w:p>
    <w:p w14:paraId="5E879385" w14:textId="1604375F" w:rsidR="00000000" w:rsidRPr="00C1445D" w:rsidRDefault="00000000" w:rsidP="00C1445D">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12334689" w14:textId="77777777" w:rsidR="00000000" w:rsidRPr="00C1445D" w:rsidRDefault="00000000" w:rsidP="00C1445D">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Gospel Art Gallery</w:t>
      </w:r>
    </w:p>
    <w:p w14:paraId="5425BADA"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w:t>
      </w:r>
    </w:p>
    <w:p w14:paraId="467E292B"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X-</w:t>
      </w:r>
      <w:proofErr w:type="spellStart"/>
      <w:r w:rsidRPr="00C1445D">
        <w:rPr>
          <w:rFonts w:ascii="Times New Roman" w:hAnsi="Times New Roman" w:cs="Times New Roman"/>
        </w:rPr>
        <w:t>Acto</w:t>
      </w:r>
      <w:proofErr w:type="spellEnd"/>
      <w:r w:rsidRPr="00C1445D">
        <w:rPr>
          <w:rFonts w:ascii="Times New Roman" w:hAnsi="Times New Roman" w:cs="Times New Roman"/>
        </w:rPr>
        <w:t xml:space="preserve"> knife, ruler, tape or glue</w:t>
      </w:r>
    </w:p>
    <w:p w14:paraId="70FE26A4"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Per student:</w:t>
      </w:r>
      <w:r w:rsidRPr="00C1445D">
        <w:rPr>
          <w:rFonts w:ascii="Times New Roman" w:hAnsi="Times New Roman" w:cs="Times New Roman"/>
        </w:rPr>
        <w:t xml:space="preserve"> 8½'' x 11'' white cardstock sheet, </w:t>
      </w:r>
      <w:r w:rsidRPr="00C1445D">
        <w:rPr>
          <w:rFonts w:ascii="Times New Roman" w:hAnsi="Times New Roman" w:cs="Times New Roman"/>
        </w:rPr>
        <w:br/>
        <w:t>9'' x 12'' construction paper sheet</w:t>
      </w:r>
    </w:p>
    <w:p w14:paraId="611D617B"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lastRenderedPageBreak/>
        <w:t>Preparation</w:t>
      </w:r>
    </w:p>
    <w:p w14:paraId="3F3187EC"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For each student, use an X-</w:t>
      </w:r>
      <w:proofErr w:type="spellStart"/>
      <w:r w:rsidRPr="00C1445D">
        <w:rPr>
          <w:rFonts w:ascii="Times New Roman" w:hAnsi="Times New Roman" w:cs="Times New Roman"/>
        </w:rPr>
        <w:t>Acto</w:t>
      </w:r>
      <w:proofErr w:type="spellEnd"/>
      <w:r w:rsidRPr="00C1445D">
        <w:rPr>
          <w:rFonts w:ascii="Times New Roman" w:hAnsi="Times New Roman" w:cs="Times New Roman"/>
        </w:rPr>
        <w:t xml:space="preserve"> knife, a ruler, and a sheet of construction paper to make a one-inch frame for the student’s artwork.</w:t>
      </w:r>
    </w:p>
    <w:p w14:paraId="6A383336"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9118D97"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We can share the gospel of Jesus by using our creative talents.</w:t>
      </w:r>
    </w:p>
    <w:p w14:paraId="01718DB6"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a sheet of white cardstock.</w:t>
      </w:r>
    </w:p>
    <w:p w14:paraId="7C5626E7" w14:textId="77777777"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Encourage students to create something to spotlight Jesus’ victory over death: Write a poem, create an illustration, or write a song about the hope and victory Jesus provides.</w:t>
      </w:r>
    </w:p>
    <w:p w14:paraId="101F5712"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When students complete their projects, attach a paper frame using tape or glue.</w:t>
      </w:r>
    </w:p>
    <w:p w14:paraId="1D5C02D1"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Decorate the classroom or a hall of your church with students’ creations.</w:t>
      </w:r>
    </w:p>
    <w:p w14:paraId="6DE4C505" w14:textId="77777777"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Praise the Lord! We have hope and eternal life through Jesus. Your artwork will share His story with others so they can believe in this promise too. </w:t>
      </w:r>
    </w:p>
    <w:p w14:paraId="60296A3B" w14:textId="77777777" w:rsidR="008B59B3" w:rsidRDefault="008B59B3" w:rsidP="00C1445D">
      <w:pPr>
        <w:pStyle w:val="BonusMatHead"/>
        <w:pBdr>
          <w:bottom w:val="none" w:sz="0" w:space="0" w:color="auto"/>
        </w:pBdr>
        <w:spacing w:before="0" w:after="0" w:line="360" w:lineRule="auto"/>
        <w:rPr>
          <w:rFonts w:ascii="Times New Roman" w:hAnsi="Times New Roman" w:cs="Times New Roman"/>
          <w:sz w:val="20"/>
          <w:szCs w:val="20"/>
        </w:rPr>
      </w:pPr>
    </w:p>
    <w:p w14:paraId="7C673A63" w14:textId="657BF9C2" w:rsidR="00000000" w:rsidRPr="00C1445D" w:rsidRDefault="00000000" w:rsidP="00C1445D">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1F37E59F" w14:textId="24B9A2DD" w:rsidR="00000000"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sidR="008B59B3">
        <w:rPr>
          <w:rFonts w:ascii="Times New Roman" w:hAnsi="Times New Roman" w:cs="Times New Roman"/>
          <w:b/>
          <w:bCs/>
          <w:smallCaps/>
        </w:rPr>
        <w:t>(dr)</w:t>
      </w:r>
      <w:r w:rsidRPr="00C1445D">
        <w:rPr>
          <w:rFonts w:ascii="Times New Roman" w:hAnsi="Times New Roman" w:cs="Times New Roman"/>
        </w:rPr>
        <w:t>, Hallelujah hankies</w:t>
      </w:r>
    </w:p>
    <w:p w14:paraId="3E70CFC4" w14:textId="77777777" w:rsidR="00000000" w:rsidRPr="00C1445D" w:rsidRDefault="00000000" w:rsidP="00C1445D">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8DF653A" w14:textId="77777777" w:rsidR="00000000" w:rsidRPr="00C1445D" w:rsidRDefault="00000000" w:rsidP="00C1445D">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Today, let’s celebrate that Jesus is alive. We don’t need to mourn a dead God. We serve a living God. </w:t>
      </w:r>
      <w:r w:rsidRPr="00C1445D">
        <w:rPr>
          <w:rStyle w:val="MedItalic"/>
          <w:rFonts w:ascii="Times New Roman" w:hAnsi="Times New Roman" w:cs="Times New Roman"/>
        </w:rPr>
        <w:t>(Wave hankies.)</w:t>
      </w:r>
    </w:p>
    <w:p w14:paraId="7D3B1F6F" w14:textId="2232B860"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“Death, Hell, and the Grave” by UPCI Music </w:t>
      </w:r>
      <w:r w:rsidR="008B59B3">
        <w:rPr>
          <w:rFonts w:ascii="Times New Roman" w:hAnsi="Times New Roman" w:cs="Times New Roman"/>
          <w:b/>
          <w:bCs/>
          <w:smallCaps/>
        </w:rPr>
        <w:t>(</w:t>
      </w:r>
      <w:r w:rsidR="008B59B3">
        <w:rPr>
          <w:rFonts w:ascii="Times New Roman" w:hAnsi="Times New Roman" w:cs="Times New Roman"/>
          <w:b/>
          <w:bCs/>
          <w:smallCaps/>
        </w:rPr>
        <w:t>ql</w:t>
      </w:r>
      <w:r w:rsidR="008B59B3">
        <w:rPr>
          <w:rFonts w:ascii="Times New Roman" w:hAnsi="Times New Roman" w:cs="Times New Roman"/>
          <w:b/>
          <w:bCs/>
          <w:smallCaps/>
        </w:rPr>
        <w:t>)</w:t>
      </w:r>
      <w:r w:rsidRPr="00C1445D">
        <w:rPr>
          <w:rFonts w:ascii="Times New Roman" w:hAnsi="Times New Roman" w:cs="Times New Roman"/>
        </w:rPr>
        <w:t xml:space="preserve"> </w:t>
      </w:r>
    </w:p>
    <w:p w14:paraId="6031DC75" w14:textId="2DB248E5"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“Revelation Song” by Pentecostals of Alexandria </w:t>
      </w:r>
      <w:r w:rsidR="008B59B3">
        <w:rPr>
          <w:rFonts w:ascii="Times New Roman" w:hAnsi="Times New Roman" w:cs="Times New Roman"/>
          <w:b/>
          <w:bCs/>
          <w:smallCaps/>
        </w:rPr>
        <w:t>(ql)</w:t>
      </w:r>
    </w:p>
    <w:p w14:paraId="73E36D5C" w14:textId="3CBF3B90"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“Graves into Gardens” by UPCI General Conference 2020 </w:t>
      </w:r>
      <w:r w:rsidR="008B59B3">
        <w:rPr>
          <w:rFonts w:ascii="Times New Roman" w:hAnsi="Times New Roman" w:cs="Times New Roman"/>
          <w:b/>
          <w:bCs/>
          <w:smallCaps/>
        </w:rPr>
        <w:t>(ql)</w:t>
      </w:r>
    </w:p>
    <w:p w14:paraId="76E76219" w14:textId="295D0C9C"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“Endless Praise” by POA Worship and Charity Gayle </w:t>
      </w:r>
      <w:r w:rsidR="008B59B3">
        <w:rPr>
          <w:rFonts w:ascii="Times New Roman" w:hAnsi="Times New Roman" w:cs="Times New Roman"/>
          <w:b/>
          <w:bCs/>
          <w:smallCaps/>
        </w:rPr>
        <w:t>(ql)</w:t>
      </w:r>
    </w:p>
    <w:p w14:paraId="25AB46B4" w14:textId="1B305C99" w:rsidR="00000000" w:rsidRPr="00C1445D" w:rsidRDefault="00000000" w:rsidP="00C1445D">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“Goodbye Yesterday” by Elevation Rhythm </w:t>
      </w:r>
      <w:r w:rsidR="008B59B3">
        <w:rPr>
          <w:rFonts w:ascii="Times New Roman" w:hAnsi="Times New Roman" w:cs="Times New Roman"/>
          <w:b/>
          <w:bCs/>
          <w:smallCaps/>
        </w:rPr>
        <w:t>(ql)</w:t>
      </w:r>
    </w:p>
    <w:p w14:paraId="36C43757" w14:textId="77777777" w:rsidR="00D94E1C" w:rsidRPr="00C1445D" w:rsidRDefault="00000000" w:rsidP="00C1445D">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Jesus gives us victory over death. It’s time to celebrate the death of death. </w:t>
      </w:r>
      <w:r w:rsidRPr="00C1445D">
        <w:rPr>
          <w:rStyle w:val="MedItalic"/>
          <w:rFonts w:ascii="Times New Roman" w:hAnsi="Times New Roman" w:cs="Times New Roman"/>
        </w:rPr>
        <w:t xml:space="preserve">(Wave hankies.) </w:t>
      </w:r>
      <w:r w:rsidRPr="00C1445D">
        <w:rPr>
          <w:rStyle w:val="MedItalic"/>
          <w:rFonts w:ascii="Times New Roman" w:hAnsi="Times New Roman" w:cs="Times New Roman"/>
          <w:i w:val="0"/>
          <w:iCs w:val="0"/>
        </w:rPr>
        <w:t>Jesus deserves our highest praise.</w:t>
      </w:r>
    </w:p>
    <w:sectPr w:rsidR="00D94E1C" w:rsidRPr="00C1445D">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5D"/>
    <w:rsid w:val="00366340"/>
    <w:rsid w:val="007D188A"/>
    <w:rsid w:val="00877C0A"/>
    <w:rsid w:val="008B59B3"/>
    <w:rsid w:val="008C795F"/>
    <w:rsid w:val="00C1445D"/>
    <w:rsid w:val="00D94E1C"/>
    <w:rsid w:val="00DB1D22"/>
    <w:rsid w:val="00FC6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EBD4029"/>
  <w14:defaultImageDpi w14:val="0"/>
  <w15:docId w15:val="{C748650F-523B-4F4D-A853-D26A14A52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Leftcoloumntext">
    <w:name w:val="Left coloumn text"/>
    <w:basedOn w:val="FrontPageLeftColumnSubHeader"/>
    <w:uiPriority w:val="99"/>
    <w:pPr>
      <w:spacing w:line="240" w:lineRule="atLeast"/>
    </w:pPr>
    <w:rPr>
      <w:sz w:val="20"/>
      <w:szCs w:val="20"/>
    </w:rPr>
  </w:style>
  <w:style w:type="paragraph" w:customStyle="1" w:styleId="BodyTextNoIndent">
    <w:name w:val="Body Text No Indent"/>
    <w:basedOn w:val="NoParagraphStyle"/>
    <w:uiPriority w:val="99"/>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pPr>
      <w:spacing w:before="90" w:after="90"/>
      <w:ind w:left="180" w:righ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jc w:val="both"/>
    </w:pPr>
    <w:rPr>
      <w:rFonts w:ascii="Gotham Narrow Book" w:hAnsi="Gotham Narrow Book" w:cs="Gotham Narrow Book"/>
      <w:b w:val="0"/>
      <w:bCs w:val="0"/>
      <w:i/>
      <w:iCs/>
    </w:rPr>
  </w:style>
  <w:style w:type="paragraph" w:styleId="BodyText">
    <w:name w:val="Body Text"/>
    <w:basedOn w:val="NoParagraphStyle"/>
    <w:link w:val="BodyTextChar"/>
    <w:uiPriority w:val="99"/>
    <w:pPr>
      <w:suppressAutoHyphens/>
      <w:spacing w:line="240" w:lineRule="atLeast"/>
      <w:ind w:firstLine="360"/>
    </w:pPr>
    <w:rPr>
      <w:rFonts w:ascii="Gotham Narrow Book" w:hAnsi="Gotham Narrow Book" w:cs="Gotham Narrow Book"/>
      <w:sz w:val="20"/>
      <w:szCs w:val="20"/>
    </w:rPr>
  </w:style>
  <w:style w:type="character" w:customStyle="1" w:styleId="BodyTextChar">
    <w:name w:val="Body Text Char"/>
    <w:basedOn w:val="DefaultParagraphFont"/>
    <w:link w:val="BodyText"/>
    <w:uiPriority w:val="99"/>
    <w:semiHidden/>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ReviewQuestions-Shaded">
    <w:name w:val="Review Questions-Shaded"/>
    <w:basedOn w:val="BodyTextNoIndent"/>
    <w:uiPriority w:val="9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pPr>
      <w:shd w:val="clear" w:color="auto" w:fill="000000"/>
      <w:spacing w:after="0"/>
      <w:ind w:left="540" w:right="270" w:hanging="180"/>
    </w:p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SuppliesApplicationAdditionalOptions">
    <w:name w:val="Supplies Application (Additional Options)"/>
    <w:basedOn w:val="NoParagraphStyle"/>
    <w:uiPriority w:val="99"/>
    <w:pPr>
      <w:suppressAutoHyphens/>
      <w:spacing w:before="54" w:line="240" w:lineRule="atLeast"/>
      <w:jc w:val="both"/>
    </w:pPr>
    <w:rPr>
      <w:rFonts w:ascii="Gotham Narrow Light" w:hAnsi="Gotham Narrow Light" w:cs="Gotham Narrow Light"/>
      <w:sz w:val="20"/>
      <w:szCs w:val="20"/>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uttlet2ndlast">
    <w:name w:val="Buttlet 2nd last"/>
    <w:basedOn w:val="Bullets2ndlevel"/>
    <w:uiPriority w:val="99"/>
    <w:pPr>
      <w:spacing w:after="180"/>
    </w:pPr>
  </w:style>
  <w:style w:type="paragraph" w:customStyle="1" w:styleId="ReviewQuestionLast">
    <w:name w:val="Review Question Last"/>
    <w:basedOn w:val="ReviewQuestions-ShadedBullets"/>
    <w:uiPriority w:val="99"/>
    <w:pPr>
      <w:ind w:left="720"/>
    </w:pPr>
  </w:style>
  <w:style w:type="character" w:customStyle="1" w:styleId="BoldItalic">
    <w:name w:val="Bold Italic"/>
    <w:uiPriority w:val="99"/>
    <w:rPr>
      <w:b/>
      <w:bCs/>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Italic">
    <w:name w:val="Italic"/>
    <w:uiPriority w:val="99"/>
    <w:rPr>
      <w:i/>
      <w:iCs/>
    </w:rPr>
  </w:style>
  <w:style w:type="character" w:customStyle="1" w:styleId="MedItalic">
    <w:name w:val="Med Italic"/>
    <w:basedOn w:val="Italic"/>
    <w:uiPriority w:val="99"/>
    <w:rPr>
      <w:rFonts w:ascii="Gotham Narrow Medium" w:hAnsi="Gotham Narrow Medium" w:cs="Gotham Narrow Medium"/>
      <w:i/>
      <w:iCs/>
    </w:rPr>
  </w:style>
  <w:style w:type="character" w:customStyle="1" w:styleId="Italiccopy">
    <w:name w:val="Italic copy"/>
    <w:uiPriority w:val="99"/>
    <w:rPr>
      <w:i/>
      <w:iCs/>
    </w:rPr>
  </w:style>
  <w:style w:type="character" w:customStyle="1" w:styleId="Book">
    <w:name w:val="Book"/>
    <w:uiPriority w:val="99"/>
  </w:style>
  <w:style w:type="character" w:customStyle="1" w:styleId="LightItalic">
    <w:name w:val="Light Italic"/>
    <w:basedOn w:val="Italic"/>
    <w:uiPriority w:val="99"/>
    <w:rPr>
      <w:i/>
      <w:iCs/>
    </w:rPr>
  </w:style>
  <w:style w:type="character" w:customStyle="1" w:styleId="Bookitalic">
    <w:name w:val="Book italic"/>
    <w:basedOn w:val="Narrowmeditalic"/>
    <w:uiPriority w:val="99"/>
    <w:rPr>
      <w:rFonts w:ascii="Gotham Narrow Book" w:hAnsi="Gotham Narrow Book" w:cs="Gotham Narrow Book"/>
      <w:i/>
      <w:iCs/>
    </w:rPr>
  </w:style>
  <w:style w:type="character" w:customStyle="1" w:styleId="Bold">
    <w:name w:val="Bold"/>
    <w:uiPriority w:val="99"/>
    <w:rPr>
      <w:b/>
      <w:bCs/>
    </w:rPr>
  </w:style>
  <w:style w:type="character" w:customStyle="1" w:styleId="Mediumitalic">
    <w:name w:val="Medium italic"/>
    <w:uiPriority w:val="99"/>
    <w:rPr>
      <w:rFonts w:ascii="Gotham Medium" w:hAnsi="Gotham Medium" w:cs="Gotham Medium"/>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2526</Words>
  <Characters>14399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2025-12-08T14:18:00Z</dcterms:created>
  <dcterms:modified xsi:type="dcterms:W3CDTF">2025-12-08T14:18:00Z</dcterms:modified>
</cp:coreProperties>
</file>