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273CB" w14:textId="77777777" w:rsidR="00AE0DE3" w:rsidRPr="00EE2B7E" w:rsidRDefault="00AE0DE3" w:rsidP="00AE0DE3">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Exodus</w:t>
      </w:r>
    </w:p>
    <w:p w14:paraId="3D50F79B" w14:textId="77777777" w:rsidR="00AE0DE3" w:rsidRPr="00301F58" w:rsidRDefault="00AE0DE3" w:rsidP="00AE0DE3">
      <w:pPr>
        <w:pStyle w:val="LessonHeading"/>
        <w:spacing w:after="0" w:line="360" w:lineRule="auto"/>
        <w:jc w:val="left"/>
        <w:rPr>
          <w:rFonts w:ascii="Times New Roman" w:hAnsi="Times New Roman" w:cs="Times New Roman"/>
          <w:color w:val="000000"/>
          <w:sz w:val="20"/>
          <w:szCs w:val="20"/>
        </w:rPr>
      </w:pPr>
      <w:r w:rsidRPr="00301F58">
        <w:rPr>
          <w:rFonts w:ascii="Times New Roman" w:hAnsi="Times New Roman" w:cs="Times New Roman"/>
          <w:color w:val="000000"/>
          <w:sz w:val="20"/>
          <w:szCs w:val="20"/>
        </w:rPr>
        <w:t>Spying Out the Promise</w:t>
      </w:r>
    </w:p>
    <w:p w14:paraId="6637CC60" w14:textId="77777777" w:rsidR="00AE0DE3" w:rsidRDefault="00AE0DE3" w:rsidP="00AE0DE3">
      <w:pPr>
        <w:pStyle w:val="FrontPageLeftColumnText"/>
        <w:spacing w:line="360" w:lineRule="auto"/>
        <w:rPr>
          <w:rFonts w:ascii="Times New Roman" w:hAnsi="Times New Roman" w:cs="Times New Roman"/>
          <w:caps/>
          <w:color w:val="000000"/>
          <w:sz w:val="20"/>
          <w:szCs w:val="20"/>
        </w:rPr>
      </w:pPr>
    </w:p>
    <w:p w14:paraId="05A85B44" w14:textId="77777777" w:rsidR="00AE0DE3" w:rsidRPr="00301F58" w:rsidRDefault="00AE0DE3" w:rsidP="00AE0DE3">
      <w:pPr>
        <w:pStyle w:val="FrontPageLeftColumnText"/>
        <w:spacing w:line="360" w:lineRule="auto"/>
        <w:rPr>
          <w:rFonts w:ascii="Times New Roman" w:hAnsi="Times New Roman" w:cs="Times New Roman"/>
          <w:b/>
          <w:bCs/>
          <w:i/>
          <w:iCs/>
          <w:caps/>
          <w:color w:val="000000"/>
          <w:sz w:val="20"/>
          <w:szCs w:val="20"/>
        </w:rPr>
      </w:pPr>
      <w:r w:rsidRPr="00301F58">
        <w:rPr>
          <w:rFonts w:ascii="Times New Roman" w:hAnsi="Times New Roman" w:cs="Times New Roman"/>
          <w:caps/>
          <w:color w:val="000000"/>
          <w:sz w:val="20"/>
          <w:szCs w:val="20"/>
        </w:rPr>
        <w:t>fall</w:t>
      </w:r>
    </w:p>
    <w:p w14:paraId="26C1F1C2" w14:textId="77777777" w:rsidR="00AE0DE3" w:rsidRPr="00301F58" w:rsidRDefault="00AE0DE3" w:rsidP="00AE0DE3">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301F58">
        <w:rPr>
          <w:rFonts w:ascii="Times New Roman" w:hAnsi="Times New Roman" w:cs="Times New Roman"/>
          <w:color w:val="000000"/>
          <w:sz w:val="20"/>
          <w:szCs w:val="20"/>
        </w:rPr>
        <w:t>10</w:t>
      </w:r>
    </w:p>
    <w:p w14:paraId="79645FD6" w14:textId="77777777" w:rsidR="00AE0DE3" w:rsidRPr="00301F58" w:rsidRDefault="00AE0DE3" w:rsidP="00AE0DE3">
      <w:pPr>
        <w:pStyle w:val="FrontPageLeftColumnHeader"/>
        <w:spacing w:line="360" w:lineRule="auto"/>
        <w:rPr>
          <w:rFonts w:ascii="Times New Roman" w:hAnsi="Times New Roman" w:cs="Times New Roman"/>
          <w:i w:val="0"/>
          <w:iCs w:val="0"/>
          <w:color w:val="000000"/>
          <w:sz w:val="20"/>
          <w:szCs w:val="20"/>
        </w:rPr>
      </w:pPr>
      <w:r w:rsidRPr="00301F58">
        <w:rPr>
          <w:rFonts w:ascii="Times New Roman" w:hAnsi="Times New Roman" w:cs="Times New Roman"/>
          <w:i w:val="0"/>
          <w:iCs w:val="0"/>
          <w:color w:val="000000"/>
          <w:sz w:val="20"/>
          <w:szCs w:val="20"/>
        </w:rPr>
        <w:t>November 9, 2025</w:t>
      </w:r>
    </w:p>
    <w:p w14:paraId="1ABD9612" w14:textId="77777777" w:rsidR="00AE0DE3" w:rsidRPr="00301F58" w:rsidRDefault="00AE0DE3" w:rsidP="00AE0DE3">
      <w:pPr>
        <w:pStyle w:val="FrontPageLeftColumnHeader"/>
        <w:spacing w:line="360" w:lineRule="auto"/>
        <w:rPr>
          <w:rFonts w:ascii="Times New Roman" w:hAnsi="Times New Roman" w:cs="Times New Roman"/>
          <w:color w:val="000000"/>
          <w:sz w:val="20"/>
          <w:szCs w:val="20"/>
        </w:rPr>
      </w:pPr>
    </w:p>
    <w:p w14:paraId="7632F7A5" w14:textId="77777777" w:rsidR="00AE0DE3" w:rsidRPr="00301F58" w:rsidRDefault="00AE0DE3" w:rsidP="00AE0DE3">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 xml:space="preserve">LESSON TEXT </w:t>
      </w:r>
    </w:p>
    <w:p w14:paraId="1C535D3E" w14:textId="77777777" w:rsidR="00AE0DE3" w:rsidRPr="00301F58" w:rsidRDefault="00AE0DE3" w:rsidP="00AE0DE3">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Numbers 13–33</w:t>
      </w:r>
    </w:p>
    <w:p w14:paraId="452CE75E" w14:textId="77777777" w:rsidR="00AE0DE3" w:rsidRPr="00301F58" w:rsidRDefault="00AE0DE3" w:rsidP="00AE0DE3">
      <w:pPr>
        <w:pStyle w:val="FrontPageLeftColumnSubHeader"/>
        <w:suppressAutoHyphens/>
        <w:spacing w:line="360" w:lineRule="auto"/>
        <w:rPr>
          <w:rFonts w:ascii="Times New Roman" w:hAnsi="Times New Roman" w:cs="Times New Roman"/>
          <w:color w:val="000000"/>
          <w:sz w:val="20"/>
          <w:szCs w:val="20"/>
        </w:rPr>
      </w:pPr>
    </w:p>
    <w:p w14:paraId="66B4E4CD" w14:textId="77777777" w:rsidR="00AE0DE3" w:rsidRPr="00301F58" w:rsidRDefault="00AE0DE3" w:rsidP="00AE0DE3">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lesson memory verse:</w:t>
      </w:r>
    </w:p>
    <w:p w14:paraId="44BA7CA4" w14:textId="77777777" w:rsidR="00AE0DE3" w:rsidRPr="00301F58" w:rsidRDefault="00AE0DE3" w:rsidP="00AE0DE3">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Philippians 4:8</w:t>
      </w:r>
    </w:p>
    <w:p w14:paraId="414C7632" w14:textId="77777777" w:rsidR="00AE0DE3" w:rsidRPr="00301F58" w:rsidRDefault="00AE0DE3" w:rsidP="00AE0DE3">
      <w:pPr>
        <w:pStyle w:val="Leftcoloumntext"/>
        <w:suppressAutoHyphens w:val="0"/>
        <w:spacing w:line="360" w:lineRule="auto"/>
        <w:rPr>
          <w:rFonts w:ascii="Times New Roman" w:hAnsi="Times New Roman" w:cs="Times New Roman"/>
          <w:color w:val="000000"/>
        </w:rPr>
      </w:pPr>
      <w:r w:rsidRPr="00301F58">
        <w:rPr>
          <w:rFonts w:ascii="Times New Roman" w:hAnsi="Times New Roman" w:cs="Times New Roman"/>
          <w:color w:val="000000"/>
        </w:rPr>
        <w:t>“Finally, brethren, whatsoever things are true, whatsoever things are honest, whatsoever things are just, whatsoever things are pure, whatsoever things are lovely, whatsoever things are of good report; if there be any virtue, and if there be any praise, think on these things.”</w:t>
      </w:r>
    </w:p>
    <w:p w14:paraId="2D5F351B" w14:textId="77777777" w:rsidR="00AE0DE3" w:rsidRPr="00301F58" w:rsidRDefault="00AE0DE3" w:rsidP="00AE0DE3">
      <w:pPr>
        <w:pStyle w:val="FrontPageLeftColumnSubHeader"/>
        <w:suppressAutoHyphens/>
        <w:spacing w:line="360" w:lineRule="auto"/>
        <w:rPr>
          <w:rFonts w:ascii="Times New Roman" w:hAnsi="Times New Roman" w:cs="Times New Roman"/>
          <w:b w:val="0"/>
          <w:bCs w:val="0"/>
          <w:color w:val="000000"/>
          <w:sz w:val="20"/>
          <w:szCs w:val="20"/>
        </w:rPr>
      </w:pPr>
    </w:p>
    <w:p w14:paraId="38851796" w14:textId="77777777" w:rsidR="00AE0DE3" w:rsidRPr="00301F58" w:rsidRDefault="00AE0DE3" w:rsidP="00AE0DE3">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Focus Verses:</w:t>
      </w:r>
    </w:p>
    <w:p w14:paraId="64E6B9F8" w14:textId="77777777" w:rsidR="00AE0DE3" w:rsidRPr="00301F58" w:rsidRDefault="00AE0DE3" w:rsidP="00AE0DE3">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Numbers 14:37–38</w:t>
      </w:r>
    </w:p>
    <w:p w14:paraId="02794F31" w14:textId="77777777" w:rsidR="00AE0DE3" w:rsidRPr="00301F58" w:rsidRDefault="00AE0DE3" w:rsidP="00AE0DE3">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 xml:space="preserve">“Even those men that did bring up the evil report upon the land, died by the plague before the </w:t>
      </w:r>
      <w:r w:rsidRPr="00301F58">
        <w:rPr>
          <w:rFonts w:ascii="Times New Roman" w:hAnsi="Times New Roman" w:cs="Times New Roman"/>
          <w:smallCaps/>
          <w:color w:val="000000"/>
        </w:rPr>
        <w:t>Lord</w:t>
      </w:r>
      <w:r w:rsidRPr="00301F58">
        <w:rPr>
          <w:rFonts w:ascii="Times New Roman" w:hAnsi="Times New Roman" w:cs="Times New Roman"/>
          <w:color w:val="000000"/>
        </w:rPr>
        <w:t>. But Joshua the son of Nun, and Caleb the son of Jephunneh, which were of the men that went to search the land, lived still.”</w:t>
      </w:r>
    </w:p>
    <w:p w14:paraId="02DFB417" w14:textId="77777777" w:rsidR="00AE0DE3" w:rsidRDefault="00AE0DE3" w:rsidP="00AE0DE3">
      <w:pPr>
        <w:pStyle w:val="BasicParagraph"/>
        <w:suppressAutoHyphens/>
        <w:spacing w:line="360" w:lineRule="auto"/>
        <w:rPr>
          <w:rFonts w:ascii="Times New Roman" w:hAnsi="Times New Roman" w:cs="Times New Roman"/>
          <w:b/>
          <w:bCs/>
          <w:i/>
          <w:iCs/>
          <w:caps/>
          <w:sz w:val="20"/>
          <w:szCs w:val="20"/>
        </w:rPr>
      </w:pPr>
    </w:p>
    <w:p w14:paraId="5B0C8D0E" w14:textId="77777777" w:rsidR="00AE0DE3" w:rsidRPr="00301F58" w:rsidRDefault="00AE0DE3" w:rsidP="00AE0DE3">
      <w:pPr>
        <w:pStyle w:val="BasicParagraph"/>
        <w:suppressAutoHyphens/>
        <w:spacing w:line="360" w:lineRule="auto"/>
        <w:rPr>
          <w:rFonts w:ascii="Times New Roman" w:hAnsi="Times New Roman" w:cs="Times New Roman"/>
          <w:b/>
          <w:bCs/>
          <w:i/>
          <w:iCs/>
          <w:caps/>
          <w:sz w:val="20"/>
          <w:szCs w:val="20"/>
        </w:rPr>
      </w:pPr>
      <w:r w:rsidRPr="00301F58">
        <w:rPr>
          <w:rFonts w:ascii="Times New Roman" w:hAnsi="Times New Roman" w:cs="Times New Roman"/>
          <w:b/>
          <w:bCs/>
          <w:i/>
          <w:iCs/>
          <w:caps/>
          <w:sz w:val="20"/>
          <w:szCs w:val="20"/>
        </w:rPr>
        <w:t>Covenant context</w:t>
      </w:r>
    </w:p>
    <w:p w14:paraId="0B8C337E" w14:textId="77777777" w:rsidR="00AE0DE3" w:rsidRPr="00301F58" w:rsidRDefault="00AE0DE3" w:rsidP="00AE0DE3">
      <w:pPr>
        <w:pStyle w:val="BodyTextNoIndent"/>
        <w:spacing w:after="0" w:line="360" w:lineRule="auto"/>
        <w:jc w:val="left"/>
        <w:rPr>
          <w:rFonts w:ascii="Times New Roman" w:hAnsi="Times New Roman" w:cs="Times New Roman"/>
        </w:rPr>
      </w:pPr>
      <w:r w:rsidRPr="00301F58">
        <w:rPr>
          <w:rFonts w:ascii="Times New Roman" w:hAnsi="Times New Roman" w:cs="Times New Roman"/>
        </w:rPr>
        <w:t xml:space="preserve">As part of our study of Exodus, we move to the Book of Numbers, where we learn that being faithful and faith-filled are key to walking in covenant with God. The children of Israel did not trust God, and they gave in to fear when God called them to claim the Promised Land. As a result, God led them to wander in the wilderness until their generation—and their doubt—died off. </w:t>
      </w:r>
    </w:p>
    <w:p w14:paraId="1CA019B4" w14:textId="77777777" w:rsidR="00AE0DE3" w:rsidRDefault="00AE0DE3" w:rsidP="00AE0DE3">
      <w:pPr>
        <w:pStyle w:val="FrontPageLeftColumnHeader"/>
        <w:spacing w:line="360" w:lineRule="auto"/>
        <w:rPr>
          <w:rFonts w:ascii="Times New Roman" w:hAnsi="Times New Roman" w:cs="Times New Roman"/>
          <w:color w:val="000000"/>
          <w:sz w:val="20"/>
          <w:szCs w:val="20"/>
        </w:rPr>
      </w:pPr>
    </w:p>
    <w:p w14:paraId="4506D952" w14:textId="77777777" w:rsidR="00AE0DE3" w:rsidRPr="00301F58" w:rsidRDefault="00AE0DE3" w:rsidP="00AE0DE3">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Truth about covenant:</w:t>
      </w:r>
    </w:p>
    <w:p w14:paraId="32CBEAD8" w14:textId="77777777" w:rsidR="00AE0DE3" w:rsidRPr="00301F58" w:rsidRDefault="00AE0DE3" w:rsidP="00AE0DE3">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God wants His children to believe His Word.</w:t>
      </w:r>
    </w:p>
    <w:p w14:paraId="53FD21F5" w14:textId="77777777" w:rsidR="00AE0DE3" w:rsidRDefault="00AE0DE3" w:rsidP="00AE0DE3">
      <w:pPr>
        <w:pStyle w:val="FrontPageLeftColumnHeader"/>
        <w:spacing w:line="360" w:lineRule="auto"/>
        <w:rPr>
          <w:rFonts w:ascii="Times New Roman" w:hAnsi="Times New Roman" w:cs="Times New Roman"/>
          <w:color w:val="000000"/>
          <w:sz w:val="20"/>
          <w:szCs w:val="20"/>
        </w:rPr>
      </w:pPr>
    </w:p>
    <w:p w14:paraId="310C8467" w14:textId="77777777" w:rsidR="00AE0DE3" w:rsidRPr="00301F58" w:rsidRDefault="00AE0DE3" w:rsidP="00AE0DE3">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MY RESPONSE TO covenant:</w:t>
      </w:r>
    </w:p>
    <w:p w14:paraId="4840396F" w14:textId="77777777" w:rsidR="00AE0DE3" w:rsidRPr="00301F58" w:rsidRDefault="00AE0DE3" w:rsidP="00AE0DE3">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I will speak about the goodness of God.</w:t>
      </w:r>
    </w:p>
    <w:p w14:paraId="62E8453E" w14:textId="77777777" w:rsidR="00AE0DE3" w:rsidRDefault="00AE0DE3" w:rsidP="00AE0DE3">
      <w:pPr>
        <w:pStyle w:val="SECTIONHEADER"/>
        <w:pBdr>
          <w:bottom w:val="none" w:sz="0" w:space="0" w:color="auto"/>
        </w:pBdr>
        <w:spacing w:before="0" w:after="0" w:line="360" w:lineRule="auto"/>
        <w:jc w:val="left"/>
        <w:rPr>
          <w:rFonts w:ascii="Times New Roman" w:hAnsi="Times New Roman" w:cs="Times New Roman"/>
          <w:sz w:val="20"/>
          <w:szCs w:val="20"/>
        </w:rPr>
      </w:pPr>
    </w:p>
    <w:p w14:paraId="03B54746" w14:textId="77777777" w:rsidR="00AE0DE3" w:rsidRPr="00301F58" w:rsidRDefault="00AE0DE3" w:rsidP="00AE0DE3">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Welcome</w:t>
      </w:r>
    </w:p>
    <w:p w14:paraId="5C7C038C" w14:textId="77777777" w:rsidR="00AE0DE3" w:rsidRPr="00EE2B7E" w:rsidRDefault="00AE0DE3" w:rsidP="00AE0DE3">
      <w:pPr>
        <w:pStyle w:val="SuppliesAdditionalOptions"/>
        <w:spacing w:before="0" w:after="0" w:line="360" w:lineRule="auto"/>
        <w:jc w:val="left"/>
        <w:rPr>
          <w:rFonts w:ascii="Times New Roman" w:hAnsi="Times New Roman" w:cs="Times New Roman"/>
          <w:b/>
          <w:bCs/>
          <w:smallCaps/>
        </w:rPr>
      </w:pPr>
      <w:r w:rsidRPr="00301F58">
        <w:rPr>
          <w:rStyle w:val="BoldItalic"/>
          <w:rFonts w:ascii="Times New Roman" w:hAnsi="Times New Roman" w:cs="Times New Roman"/>
        </w:rPr>
        <w:t>SUPPLIES:</w:t>
      </w:r>
      <w:r w:rsidRPr="00301F58">
        <w:rPr>
          <w:rFonts w:ascii="Times New Roman" w:hAnsi="Times New Roman" w:cs="Times New Roman"/>
        </w:rPr>
        <w:t xml:space="preserve"> Spy costumes, Spy Theme music </w:t>
      </w:r>
      <w:r>
        <w:rPr>
          <w:rFonts w:ascii="Times New Roman" w:hAnsi="Times New Roman" w:cs="Times New Roman"/>
          <w:b/>
          <w:bCs/>
          <w:smallCaps/>
        </w:rPr>
        <w:t>(dr)</w:t>
      </w:r>
    </w:p>
    <w:p w14:paraId="1CA0F7C4"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664DCEE0" w14:textId="77777777" w:rsidR="00AE0DE3" w:rsidRPr="00301F58" w:rsidRDefault="00AE0DE3" w:rsidP="00AE0DE3">
      <w:pPr>
        <w:pStyle w:val="Bullets1stlevel"/>
        <w:spacing w:before="0"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Have all teachers dress as spies to greet students.</w:t>
      </w:r>
    </w:p>
    <w:p w14:paraId="52065BD0" w14:textId="77777777" w:rsidR="00AE0DE3" w:rsidRPr="00301F58" w:rsidRDefault="00AE0DE3" w:rsidP="00AE0DE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Play the Spy Theme music </w:t>
      </w:r>
      <w:r>
        <w:rPr>
          <w:rFonts w:ascii="Times New Roman" w:hAnsi="Times New Roman" w:cs="Times New Roman"/>
          <w:b/>
          <w:bCs/>
          <w:smallCaps/>
        </w:rPr>
        <w:t>(dr)</w:t>
      </w:r>
      <w:r w:rsidRPr="00301F58">
        <w:rPr>
          <w:rFonts w:ascii="Times New Roman" w:hAnsi="Times New Roman" w:cs="Times New Roman"/>
        </w:rPr>
        <w:t xml:space="preserve"> in the background as students arrive. </w:t>
      </w:r>
    </w:p>
    <w:p w14:paraId="58FD1EBE"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0191333F" w14:textId="77777777" w:rsidR="00AE0DE3" w:rsidRPr="00301F58" w:rsidRDefault="00AE0DE3" w:rsidP="00AE0DE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students enter, welcome them to your “top secret” mission.</w:t>
      </w:r>
    </w:p>
    <w:p w14:paraId="3A67B1A8" w14:textId="77777777" w:rsidR="00AE0DE3" w:rsidRPr="00301F58" w:rsidRDefault="00AE0DE3" w:rsidP="00AE0DE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Announce the TAC: “God wants His children to believe His Word.” </w:t>
      </w:r>
    </w:p>
    <w:p w14:paraId="37175598" w14:textId="77777777" w:rsidR="00AE0DE3" w:rsidRPr="00301F58" w:rsidRDefault="00AE0DE3" w:rsidP="00AE0DE3">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Our Bibles are filled with promises. Today we will learn the importance of believing and memorizing God’s Word. God wants His children to believe His Word. </w:t>
      </w:r>
    </w:p>
    <w:p w14:paraId="153B8C2D" w14:textId="77777777" w:rsidR="00AE0DE3" w:rsidRPr="00301F58" w:rsidRDefault="00AE0DE3" w:rsidP="00AE0DE3">
      <w:pPr>
        <w:pStyle w:val="SECTIONSUBHEADER"/>
        <w:spacing w:before="0" w:after="0" w:line="360" w:lineRule="auto"/>
        <w:rPr>
          <w:rFonts w:ascii="Times New Roman" w:hAnsi="Times New Roman" w:cs="Times New Roman"/>
          <w:b w:val="0"/>
          <w:bCs w:val="0"/>
          <w:i/>
          <w:iCs/>
          <w:sz w:val="20"/>
          <w:szCs w:val="20"/>
        </w:rPr>
      </w:pPr>
      <w:r w:rsidRPr="00301F58">
        <w:rPr>
          <w:rFonts w:ascii="Times New Roman" w:hAnsi="Times New Roman" w:cs="Times New Roman"/>
          <w:sz w:val="20"/>
          <w:szCs w:val="20"/>
        </w:rPr>
        <w:t>Video Introduction</w:t>
      </w:r>
    </w:p>
    <w:p w14:paraId="287D59AA" w14:textId="77777777" w:rsidR="00AE0DE3" w:rsidRPr="00301F58" w:rsidRDefault="00AE0DE3" w:rsidP="00AE0DE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Show “Who Ate the Grapes?” </w:t>
      </w:r>
      <w:r>
        <w:rPr>
          <w:rFonts w:ascii="Times New Roman" w:hAnsi="Times New Roman" w:cs="Times New Roman"/>
          <w:b/>
          <w:bCs/>
          <w:smallCaps/>
        </w:rPr>
        <w:t>(ql)</w:t>
      </w:r>
      <w:r w:rsidRPr="00301F58">
        <w:rPr>
          <w:rFonts w:ascii="Times New Roman" w:hAnsi="Times New Roman" w:cs="Times New Roman"/>
        </w:rPr>
        <w:t>.</w:t>
      </w:r>
    </w:p>
    <w:p w14:paraId="6BE594E3" w14:textId="77777777" w:rsidR="00AE0DE3" w:rsidRPr="00301F58" w:rsidRDefault="00AE0DE3" w:rsidP="00AE0DE3">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 xml:space="preserve">Opener: </w:t>
      </w:r>
      <w:r w:rsidRPr="00301F58">
        <w:rPr>
          <w:rFonts w:ascii="Times New Roman" w:hAnsi="Times New Roman" w:cs="Times New Roman"/>
          <w:b w:val="0"/>
          <w:bCs w:val="0"/>
          <w:sz w:val="20"/>
          <w:szCs w:val="20"/>
        </w:rPr>
        <w:t>Spying for Clues</w:t>
      </w:r>
    </w:p>
    <w:p w14:paraId="618DC944" w14:textId="77777777" w:rsidR="00AE0DE3" w:rsidRPr="00301F58" w:rsidRDefault="00AE0DE3" w:rsidP="00AE0DE3">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Spy kit (see below), Spy Clues </w:t>
      </w:r>
      <w:r>
        <w:rPr>
          <w:rFonts w:ascii="Times New Roman" w:hAnsi="Times New Roman" w:cs="Times New Roman"/>
          <w:b/>
          <w:bCs/>
          <w:smallCaps/>
        </w:rPr>
        <w:t>(dr)(rk)</w:t>
      </w:r>
      <w:r w:rsidRPr="00301F58">
        <w:rPr>
          <w:rFonts w:ascii="Times New Roman" w:hAnsi="Times New Roman" w:cs="Times New Roman"/>
        </w:rPr>
        <w:t>, tape, binoculars</w:t>
      </w:r>
    </w:p>
    <w:p w14:paraId="176F18D6"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1C188922" w14:textId="77777777" w:rsidR="00AE0DE3" w:rsidRPr="00301F58" w:rsidRDefault="00AE0DE3" w:rsidP="00AE0DE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Assemble a spy kit in a briefcase, suitcase, or box. Ideas include a clipboard with pencil and paper, a fedora or hat, a magnifying glass, binoculars, a telescope, a flashlight, a passport, a trench coat, a badge, sunglasses, gloves, tweezers, specimen jars, and a smartphone or two-way radios.</w:t>
      </w:r>
    </w:p>
    <w:p w14:paraId="7451AA73" w14:textId="77777777" w:rsidR="00AE0DE3" w:rsidRPr="00301F58" w:rsidRDefault="00AE0DE3" w:rsidP="00AE0DE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Locate a pair of binoculars for each team.</w:t>
      </w:r>
    </w:p>
    <w:p w14:paraId="7C04FA74" w14:textId="77777777" w:rsidR="00AE0DE3" w:rsidRPr="00301F58" w:rsidRDefault="00AE0DE3" w:rsidP="00AE0DE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Cut apart the Spy Clues </w:t>
      </w:r>
      <w:r>
        <w:rPr>
          <w:rFonts w:ascii="Times New Roman" w:hAnsi="Times New Roman" w:cs="Times New Roman"/>
          <w:b/>
          <w:bCs/>
          <w:smallCaps/>
        </w:rPr>
        <w:t>(dr)(rk)</w:t>
      </w:r>
      <w:r w:rsidRPr="00301F58">
        <w:rPr>
          <w:rFonts w:ascii="Times New Roman" w:hAnsi="Times New Roman" w:cs="Times New Roman"/>
        </w:rPr>
        <w:t>. Mount the pictures on a distant wall with some distance between them.</w:t>
      </w:r>
    </w:p>
    <w:p w14:paraId="66093DEF" w14:textId="77777777" w:rsidR="00AE0DE3" w:rsidRPr="00301F58" w:rsidRDefault="00AE0DE3" w:rsidP="00AE0DE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Determine a “spying area”—a place where students will stand to spy out the Spy Clues through their binoculars. From this distance, the pictures should not be identifiable with the naked eye; only by using the binoculars.</w:t>
      </w:r>
    </w:p>
    <w:p w14:paraId="0B99D52A" w14:textId="77777777" w:rsidR="00AE0DE3" w:rsidRPr="00301F58" w:rsidRDefault="00AE0DE3" w:rsidP="00AE0DE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 each team, have a helper ready to retrieve pictures from the wall as they are named.</w:t>
      </w:r>
    </w:p>
    <w:p w14:paraId="27936FD8"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E36852A" w14:textId="77777777" w:rsidR="00AE0DE3" w:rsidRPr="00301F58" w:rsidRDefault="00AE0DE3" w:rsidP="00AE0DE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I am looking for spies for a special mission just as Moses picked some Israelite spies for a special mission.</w:t>
      </w:r>
    </w:p>
    <w:p w14:paraId="6C9F71F9" w14:textId="77777777" w:rsidR="00AE0DE3" w:rsidRPr="00301F58" w:rsidRDefault="00AE0DE3" w:rsidP="00AE0DE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is a spy? </w:t>
      </w:r>
      <w:r w:rsidRPr="00301F58">
        <w:rPr>
          <w:rStyle w:val="Italic"/>
          <w:rFonts w:ascii="Times New Roman" w:hAnsi="Times New Roman" w:cs="Times New Roman"/>
        </w:rPr>
        <w:t>Someone sent on a secret mission to gather information</w:t>
      </w:r>
    </w:p>
    <w:p w14:paraId="3BE455DE" w14:textId="77777777" w:rsidR="00AE0DE3" w:rsidRPr="00301F58" w:rsidRDefault="00AE0DE3" w:rsidP="00AE0DE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Why are spy missions secret?</w:t>
      </w:r>
    </w:p>
    <w:p w14:paraId="41BEFB97" w14:textId="77777777" w:rsidR="00AE0DE3" w:rsidRPr="00301F58" w:rsidRDefault="00AE0DE3" w:rsidP="00AE0DE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Show the items in the spy kit.</w:t>
      </w:r>
    </w:p>
    <w:p w14:paraId="56C6B6CE" w14:textId="77777777" w:rsidR="00AE0DE3" w:rsidRPr="00301F58" w:rsidRDefault="00AE0DE3" w:rsidP="00AE0DE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If you were asked to spy out a place, what would you take with you?</w:t>
      </w:r>
    </w:p>
    <w:p w14:paraId="205FECB5" w14:textId="77777777" w:rsidR="00AE0DE3" w:rsidRPr="00301F58" w:rsidRDefault="00AE0DE3" w:rsidP="00AE0DE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Why might a spy use binoculars? </w:t>
      </w:r>
      <w:r w:rsidRPr="00301F58">
        <w:rPr>
          <w:rStyle w:val="Italic"/>
          <w:rFonts w:ascii="Times New Roman" w:hAnsi="Times New Roman" w:cs="Times New Roman"/>
        </w:rPr>
        <w:t>To look at something far away</w:t>
      </w:r>
    </w:p>
    <w:p w14:paraId="1B089680" w14:textId="77777777" w:rsidR="00AE0DE3" w:rsidRPr="00301F58" w:rsidRDefault="00AE0DE3" w:rsidP="00AE0DE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In today’s lesson, we will learn about some very special men who went to spy out a land that God had promised them.</w:t>
      </w:r>
    </w:p>
    <w:p w14:paraId="33826F90" w14:textId="77777777" w:rsidR="00AE0DE3" w:rsidRPr="00301F58" w:rsidRDefault="00AE0DE3" w:rsidP="00AE0DE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Form teams. Give each team binoculars and line up each team at the predetermined spying area.</w:t>
      </w:r>
    </w:p>
    <w:p w14:paraId="2DFEB098" w14:textId="77777777" w:rsidR="00AE0DE3" w:rsidRPr="00301F58" w:rsidRDefault="00AE0DE3" w:rsidP="00AE0DE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Today your team will use these binoculars to spy out the room. That far wall has some pictures on it that can only be seen using binoculars.</w:t>
      </w:r>
    </w:p>
    <w:p w14:paraId="1EC9836C" w14:textId="77777777" w:rsidR="00AE0DE3" w:rsidRPr="00301F58" w:rsidRDefault="00AE0DE3" w:rsidP="00AE0DE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On your turn, you have fifteen seconds to attempt to spy out a picture.</w:t>
      </w:r>
    </w:p>
    <w:p w14:paraId="33C395A9" w14:textId="77777777" w:rsidR="00AE0DE3" w:rsidRPr="00301F58" w:rsidRDefault="00AE0DE3" w:rsidP="00AE0DE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If you successfully identify a picture, your helper will retrieve it and earn a point for your team. Then please hand the binoculars to the next person in line.</w:t>
      </w:r>
    </w:p>
    <w:p w14:paraId="71513C8C" w14:textId="77777777" w:rsidR="00AE0DE3" w:rsidRPr="00301F58" w:rsidRDefault="00AE0DE3" w:rsidP="00AE0DE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If you have not named a word in fifteen seconds, your turn is finished. Please hand the binoculars to the next person in line.</w:t>
      </w:r>
    </w:p>
    <w:p w14:paraId="548CC3FD" w14:textId="77777777" w:rsidR="00AE0DE3" w:rsidRPr="00301F58" w:rsidRDefault="00AE0DE3" w:rsidP="00AE0DE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lastRenderedPageBreak/>
        <w:t>»</w:t>
      </w:r>
      <w:r w:rsidRPr="00301F58">
        <w:rPr>
          <w:rStyle w:val="BoldItalic"/>
          <w:rFonts w:ascii="Times New Roman" w:hAnsi="Times New Roman" w:cs="Times New Roman"/>
        </w:rPr>
        <w:tab/>
        <w:t>Say:</w:t>
      </w:r>
      <w:r w:rsidRPr="00301F58">
        <w:rPr>
          <w:rFonts w:ascii="Times New Roman" w:hAnsi="Times New Roman" w:cs="Times New Roman"/>
        </w:rPr>
        <w:t xml:space="preserve"> Once all pictures are identified, the team with the most points is the winner.</w:t>
      </w:r>
    </w:p>
    <w:p w14:paraId="3747A7CA" w14:textId="77777777" w:rsidR="00AE0DE3" w:rsidRPr="00301F58" w:rsidRDefault="00AE0DE3" w:rsidP="00AE0DE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As a class, say the TAC: “God wants His children to believe His Word.” </w:t>
      </w:r>
    </w:p>
    <w:p w14:paraId="52FCB2EB" w14:textId="77777777" w:rsidR="00AE0DE3" w:rsidRPr="00301F58" w:rsidRDefault="00AE0DE3" w:rsidP="00AE0DE3">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 xml:space="preserve">God’s people were getting close to the new home He promised to the Israelites. God told Moses to send twelve men to explore the land and report back to him. Moses was to send one leader from each of the twelve tribes to spy out the land. When God gives us a promise, He wants us to believe His Word. </w:t>
      </w:r>
    </w:p>
    <w:p w14:paraId="4368C699" w14:textId="77777777" w:rsidR="00AE0DE3" w:rsidRDefault="00AE0DE3" w:rsidP="00AE0DE3">
      <w:pPr>
        <w:pStyle w:val="SECTIONHEADER"/>
        <w:pBdr>
          <w:bottom w:val="none" w:sz="0" w:space="0" w:color="auto"/>
        </w:pBdr>
        <w:spacing w:before="0" w:after="0" w:line="360" w:lineRule="auto"/>
        <w:jc w:val="left"/>
        <w:rPr>
          <w:rFonts w:ascii="Times New Roman" w:hAnsi="Times New Roman" w:cs="Times New Roman"/>
          <w:sz w:val="20"/>
          <w:szCs w:val="20"/>
        </w:rPr>
      </w:pPr>
    </w:p>
    <w:p w14:paraId="2597C4A2" w14:textId="77777777" w:rsidR="00AE0DE3" w:rsidRPr="00301F58" w:rsidRDefault="00AE0DE3" w:rsidP="00AE0DE3">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learn</w:t>
      </w:r>
    </w:p>
    <w:p w14:paraId="4A5F47A7" w14:textId="77777777" w:rsidR="00AE0DE3" w:rsidRPr="00301F58" w:rsidRDefault="00AE0DE3" w:rsidP="00AE0DE3">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 xml:space="preserve">Bible Lesson: </w:t>
      </w:r>
      <w:r w:rsidRPr="00301F58">
        <w:rPr>
          <w:rFonts w:ascii="Times New Roman" w:hAnsi="Times New Roman" w:cs="Times New Roman"/>
          <w:sz w:val="20"/>
          <w:szCs w:val="20"/>
        </w:rPr>
        <w:br/>
      </w:r>
      <w:r w:rsidRPr="00301F58">
        <w:rPr>
          <w:rFonts w:ascii="Times New Roman" w:hAnsi="Times New Roman" w:cs="Times New Roman"/>
          <w:b w:val="0"/>
          <w:bCs w:val="0"/>
          <w:sz w:val="20"/>
          <w:szCs w:val="20"/>
        </w:rPr>
        <w:t>Spying Out the Promise (Number 13–14)</w:t>
      </w:r>
    </w:p>
    <w:p w14:paraId="444CB27A" w14:textId="77777777" w:rsidR="00AE0DE3" w:rsidRPr="00301F58" w:rsidRDefault="00AE0DE3" w:rsidP="00AE0DE3">
      <w:pPr>
        <w:pStyle w:val="BibleVerse"/>
        <w:shd w:val="clear" w:color="auto" w:fill="auto"/>
        <w:spacing w:before="0" w:after="0" w:line="360" w:lineRule="auto"/>
        <w:jc w:val="left"/>
        <w:rPr>
          <w:rFonts w:ascii="Times New Roman" w:hAnsi="Times New Roman" w:cs="Times New Roman"/>
        </w:rPr>
      </w:pPr>
      <w:r w:rsidRPr="00301F58">
        <w:rPr>
          <w:rFonts w:ascii="Times New Roman" w:hAnsi="Times New Roman" w:cs="Times New Roman"/>
        </w:rPr>
        <w:t xml:space="preserve">“Even those men that did bring up the evil report upon the land, died by the plague before the </w:t>
      </w:r>
      <w:r w:rsidRPr="00301F58">
        <w:rPr>
          <w:rFonts w:ascii="Times New Roman" w:hAnsi="Times New Roman" w:cs="Times New Roman"/>
          <w:smallCaps/>
        </w:rPr>
        <w:t>Lord</w:t>
      </w:r>
      <w:r w:rsidRPr="00301F58">
        <w:rPr>
          <w:rFonts w:ascii="Times New Roman" w:hAnsi="Times New Roman" w:cs="Times New Roman"/>
        </w:rPr>
        <w:t>. But Joshua the son of Nun, and Caleb the son of Jephunneh, which were of the men that went to search the land, lived still” (Numbers 14:37–38).</w:t>
      </w:r>
    </w:p>
    <w:p w14:paraId="4D67BFDF" w14:textId="77777777" w:rsidR="00AE0DE3" w:rsidRPr="00301F58" w:rsidRDefault="00AE0DE3" w:rsidP="00AE0DE3">
      <w:pPr>
        <w:pStyle w:val="SuppliesAdditionalOptions"/>
        <w:spacing w:before="0" w:after="0" w:line="360" w:lineRule="auto"/>
        <w:jc w:val="left"/>
        <w:rPr>
          <w:rFonts w:ascii="Times New Roman" w:hAnsi="Times New Roman" w:cs="Times New Roman"/>
          <w:i/>
          <w:iCs/>
        </w:rPr>
      </w:pPr>
      <w:r w:rsidRPr="00301F58">
        <w:rPr>
          <w:rStyle w:val="BoldItalic"/>
          <w:rFonts w:ascii="Times New Roman" w:hAnsi="Times New Roman" w:cs="Times New Roman"/>
        </w:rPr>
        <w:t>SUPPLIES:</w:t>
      </w:r>
      <w:r w:rsidRPr="00301F58">
        <w:rPr>
          <w:rFonts w:ascii="Times New Roman" w:hAnsi="Times New Roman" w:cs="Times New Roman"/>
        </w:rPr>
        <w:t xml:space="preserve"> Moses costume or puppet, grapes (to serve)</w:t>
      </w:r>
    </w:p>
    <w:p w14:paraId="2038A7C7" w14:textId="77777777" w:rsidR="00AE0DE3" w:rsidRDefault="00AE0DE3" w:rsidP="00AE0DE3">
      <w:pPr>
        <w:pStyle w:val="ItalicSubheadAdditionalOptions"/>
        <w:spacing w:before="0" w:line="360" w:lineRule="auto"/>
        <w:rPr>
          <w:rFonts w:ascii="Times New Roman" w:hAnsi="Times New Roman" w:cs="Times New Roman"/>
        </w:rPr>
      </w:pPr>
    </w:p>
    <w:p w14:paraId="388947FF"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059BDF27" w14:textId="77777777" w:rsidR="00AE0DE3" w:rsidRPr="00301F58" w:rsidRDefault="00AE0DE3" w:rsidP="00AE0DE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Consider how to present the Moses Monologue. You may choose to be Moses yourself, you may recruit an actor, or you may choose to use a puppet. If recruiting an actor, provide the Moses Monologue </w:t>
      </w:r>
      <w:r>
        <w:rPr>
          <w:rFonts w:ascii="Times New Roman" w:hAnsi="Times New Roman" w:cs="Times New Roman"/>
          <w:b/>
          <w:bCs/>
          <w:smallCaps/>
        </w:rPr>
        <w:t>(dr)</w:t>
      </w:r>
      <w:r w:rsidRPr="00301F58">
        <w:rPr>
          <w:rFonts w:ascii="Times New Roman" w:hAnsi="Times New Roman" w:cs="Times New Roman"/>
        </w:rPr>
        <w:t xml:space="preserve"> for practice.</w:t>
      </w:r>
    </w:p>
    <w:p w14:paraId="47CC82A8" w14:textId="77777777" w:rsidR="00AE0DE3" w:rsidRPr="00301F58" w:rsidRDefault="00AE0DE3" w:rsidP="00AE0DE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Prepare to quickly serve grapes during the lesson. </w:t>
      </w:r>
    </w:p>
    <w:p w14:paraId="0BBD364F"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74D92EEA" w14:textId="77777777" w:rsidR="00AE0DE3" w:rsidRPr="00301F58" w:rsidRDefault="00AE0DE3" w:rsidP="00AE0DE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Moses enters to deliver his monologue. </w:t>
      </w:r>
    </w:p>
    <w:p w14:paraId="4AE9CC61" w14:textId="77777777" w:rsidR="00AE0DE3" w:rsidRPr="00301F58" w:rsidRDefault="00AE0DE3" w:rsidP="00AE0DE3">
      <w:pPr>
        <w:pStyle w:val="BodyTextNoIndent"/>
        <w:spacing w:after="0" w:line="360" w:lineRule="auto"/>
        <w:jc w:val="left"/>
        <w:rPr>
          <w:rFonts w:ascii="Times New Roman" w:hAnsi="Times New Roman" w:cs="Times New Roman"/>
        </w:rPr>
      </w:pPr>
    </w:p>
    <w:p w14:paraId="06528B5F" w14:textId="77777777" w:rsidR="00AE0DE3" w:rsidRPr="00301F58" w:rsidRDefault="00AE0DE3" w:rsidP="00AE0DE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Shalom, friends! My name is Moses. I want to talk about a time when God told me to send twelve men to spy out the land of Canaan.</w:t>
      </w:r>
    </w:p>
    <w:p w14:paraId="27B95EBB" w14:textId="77777777" w:rsidR="00AE0DE3" w:rsidRPr="00301F58" w:rsidRDefault="00AE0DE3" w:rsidP="00AE0DE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I chose one spy from each tribe and here is what I told them: “Gentlemen, I have chosen you for a secret mission. Your job is to spy out the land God has promised us. Report back to me. Let me know what the land looks like. How many people live there? When we fight them, will we fight strong or weak people? Do they live in tents or in cities with strong walls? Keep your eyes open. Be courageous. Oh, and one more thing, bring back some fruit. I’m really hungry.”</w:t>
      </w:r>
    </w:p>
    <w:p w14:paraId="0D73EDA6" w14:textId="77777777" w:rsidR="00AE0DE3" w:rsidRPr="00301F58" w:rsidRDefault="00AE0DE3" w:rsidP="00AE0DE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The twelve spies did as I asked. For forty days they travelled all over Canaan, which is like three hundred miles. Then they returned to give their reports. We could see they were carrying ginormous clusters of grapes and other fruits.</w:t>
      </w:r>
    </w:p>
    <w:p w14:paraId="3370B83F" w14:textId="77777777" w:rsidR="00AE0DE3" w:rsidRPr="00301F58" w:rsidRDefault="00AE0DE3" w:rsidP="00AE0DE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They all spoke at once, saying, “The land is incredible! It really does flow with milk and honey, just like God promised. There are cows, goats, bees, and look at this fruit we found!” </w:t>
      </w:r>
      <w:r w:rsidRPr="00301F58">
        <w:rPr>
          <w:rStyle w:val="MedItalic"/>
          <w:rFonts w:ascii="Times New Roman" w:hAnsi="Times New Roman" w:cs="Times New Roman"/>
        </w:rPr>
        <w:t xml:space="preserve">(Quickly serve grapes to students.) </w:t>
      </w:r>
      <w:r w:rsidRPr="00301F58">
        <w:rPr>
          <w:rFonts w:ascii="Times New Roman" w:hAnsi="Times New Roman" w:cs="Times New Roman"/>
        </w:rPr>
        <w:t>Everyone cheered at their good report.</w:t>
      </w:r>
    </w:p>
    <w:p w14:paraId="0659128C" w14:textId="77777777" w:rsidR="00AE0DE3" w:rsidRPr="00301F58" w:rsidRDefault="00AE0DE3" w:rsidP="00AE0DE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In the middle of all the excitement, a few whiny spies spoke up. “Unfortunately, the people there are big and strong. </w:t>
      </w:r>
      <w:r w:rsidRPr="00301F58">
        <w:rPr>
          <w:rFonts w:ascii="Times New Roman" w:hAnsi="Times New Roman" w:cs="Times New Roman"/>
        </w:rPr>
        <w:lastRenderedPageBreak/>
        <w:t xml:space="preserve">Their cities have tall walls to keep us out, and one more thing. Um, there’s literally giants living there! Like ten-foot-tall giants—a bunch of them.” </w:t>
      </w:r>
      <w:r w:rsidRPr="00301F58">
        <w:rPr>
          <w:rStyle w:val="MedItalic"/>
          <w:rFonts w:ascii="Times New Roman" w:hAnsi="Times New Roman" w:cs="Times New Roman"/>
        </w:rPr>
        <w:t>(Raise your hands up high.)</w:t>
      </w:r>
    </w:p>
    <w:p w14:paraId="2229272E" w14:textId="77777777" w:rsidR="00AE0DE3" w:rsidRPr="00301F58" w:rsidRDefault="00AE0DE3" w:rsidP="00AE0DE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All these bad reports really bothered one spy named Caleb. He said, “They’re wrong, Moses. With God on our side, we can take the land. Let’s go!”</w:t>
      </w:r>
    </w:p>
    <w:p w14:paraId="1FD0CA88" w14:textId="77777777" w:rsidR="00AE0DE3" w:rsidRPr="00301F58" w:rsidRDefault="00AE0DE3" w:rsidP="00AE0DE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But the ten other spies whined, “No, they are too strong! The land will eat us up, and those giants will crush us like grasshoppers!” They forgot God would be fighting with them.</w:t>
      </w:r>
    </w:p>
    <w:p w14:paraId="27F68D70" w14:textId="77777777" w:rsidR="00AE0DE3" w:rsidRPr="00301F58" w:rsidRDefault="00AE0DE3" w:rsidP="00AE0DE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That night, everyone started complaining. They said, “Why did God bring us here? We’re all going to die! Let’s go back to Egypt.” My brother Aaron and I were crushed by their lack of faith.</w:t>
      </w:r>
    </w:p>
    <w:p w14:paraId="389CC6D9" w14:textId="77777777" w:rsidR="00AE0DE3" w:rsidRPr="00301F58" w:rsidRDefault="00AE0DE3" w:rsidP="00AE0DE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That’s when the two spies named Joshua and Caleb stood up and said, “Don’t listen to them. The land is amazing! YHWH is with us. He will give it to us. Don’t be afraid!”</w:t>
      </w:r>
    </w:p>
    <w:p w14:paraId="71853F68" w14:textId="77777777" w:rsidR="00AE0DE3" w:rsidRPr="00301F58" w:rsidRDefault="00AE0DE3" w:rsidP="00AE0DE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Instead of repenting, the people wanted to throw stones at Joshua and Caleb to get them to be quiet.</w:t>
      </w:r>
    </w:p>
    <w:p w14:paraId="1FDE6B0D" w14:textId="77777777" w:rsidR="00AE0DE3" w:rsidRPr="00301F58" w:rsidRDefault="00AE0DE3" w:rsidP="00AE0DE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Then God spoke to me in the Tabernacle. He was really upset. He said, “These people don’t trust Me. I have done so many miracles for them, but they still complain. Fine! I’m done with them.”</w:t>
      </w:r>
    </w:p>
    <w:p w14:paraId="32BD8559" w14:textId="77777777" w:rsidR="00AE0DE3" w:rsidRPr="00301F58" w:rsidRDefault="00AE0DE3" w:rsidP="00AE0DE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I begged God to forgive them. God heard my cries and said, “I will forgive them, but they cannot enter My promised land.” God told the people, “Your forty days of complaining has earned you forty years of wandering in the wilderness. Your children will enter the land, but not you. Of the old people, only Caleb and Joshua will go in because they trust Me.”</w:t>
      </w:r>
    </w:p>
    <w:p w14:paraId="2BB186F1" w14:textId="77777777" w:rsidR="00AE0DE3" w:rsidRPr="00301F58" w:rsidRDefault="00AE0DE3" w:rsidP="00AE0DE3">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The ten faithless spies became sick and died. Of the twelve spies, only Joshua and Caleb lived. God honored Joshua and Caleb because they trusted Him and believed His promises. God wants us to trust Him and obey. God loves a good report.</w:t>
      </w:r>
    </w:p>
    <w:p w14:paraId="54929CB2" w14:textId="77777777" w:rsidR="00AE0DE3" w:rsidRDefault="00AE0DE3" w:rsidP="00AE0DE3">
      <w:pPr>
        <w:pStyle w:val="ReviewQuestions-Shaded"/>
        <w:shd w:val="clear" w:color="auto" w:fill="auto"/>
        <w:spacing w:before="0" w:line="360" w:lineRule="auto"/>
        <w:jc w:val="left"/>
        <w:rPr>
          <w:rFonts w:ascii="Times New Roman" w:hAnsi="Times New Roman" w:cs="Times New Roman"/>
          <w:b w:val="0"/>
          <w:bCs w:val="0"/>
        </w:rPr>
      </w:pPr>
    </w:p>
    <w:p w14:paraId="17924E01" w14:textId="77777777" w:rsidR="00AE0DE3" w:rsidRPr="00301F58" w:rsidRDefault="00AE0DE3" w:rsidP="00AE0DE3">
      <w:pPr>
        <w:pStyle w:val="ReviewQuestions-Shaded"/>
        <w:shd w:val="clear" w:color="auto" w:fill="auto"/>
        <w:spacing w:before="0" w:line="360" w:lineRule="auto"/>
        <w:jc w:val="left"/>
        <w:rPr>
          <w:rFonts w:ascii="Times New Roman" w:hAnsi="Times New Roman" w:cs="Times New Roman"/>
        </w:rPr>
      </w:pPr>
      <w:r w:rsidRPr="00301F58">
        <w:rPr>
          <w:rFonts w:ascii="Times New Roman" w:hAnsi="Times New Roman" w:cs="Times New Roman"/>
          <w:b w:val="0"/>
          <w:bCs w:val="0"/>
        </w:rPr>
        <w:t>Review Questions:</w:t>
      </w:r>
    </w:p>
    <w:p w14:paraId="62C74112" w14:textId="77777777" w:rsidR="00AE0DE3" w:rsidRPr="00301F58" w:rsidRDefault="00AE0DE3" w:rsidP="00AE0DE3">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many spies did Moses send to explore the Promised Land? </w:t>
      </w:r>
      <w:r w:rsidRPr="00301F58">
        <w:rPr>
          <w:rStyle w:val="Italic"/>
          <w:rFonts w:ascii="Times New Roman" w:hAnsi="Times New Roman" w:cs="Times New Roman"/>
        </w:rPr>
        <w:t>Twelve</w:t>
      </w:r>
    </w:p>
    <w:p w14:paraId="11183F09" w14:textId="77777777" w:rsidR="00AE0DE3" w:rsidRPr="00301F58" w:rsidRDefault="00AE0DE3" w:rsidP="00AE0DE3">
      <w:pPr>
        <w:pStyle w:val="ReviewQuestions-ShadedBullets"/>
        <w:shd w:val="clear" w:color="auto" w:fill="auto"/>
        <w:spacing w:line="360" w:lineRule="auto"/>
        <w:jc w:val="left"/>
        <w:rPr>
          <w:rStyle w:val="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was the main concern of the ten spies who gave a bad report? </w:t>
      </w:r>
      <w:r w:rsidRPr="00301F58">
        <w:rPr>
          <w:rStyle w:val="Italic"/>
          <w:rFonts w:ascii="Times New Roman" w:hAnsi="Times New Roman" w:cs="Times New Roman"/>
        </w:rPr>
        <w:t>Giants would crush them like grasshoppers.</w:t>
      </w:r>
    </w:p>
    <w:p w14:paraId="6A36FA88" w14:textId="77777777" w:rsidR="00AE0DE3" w:rsidRPr="00301F58" w:rsidRDefault="00AE0DE3" w:rsidP="00AE0DE3">
      <w:pPr>
        <w:pStyle w:val="ReviewQuestions-ShadedBullets"/>
        <w:shd w:val="clear" w:color="auto" w:fill="auto"/>
        <w:spacing w:line="360" w:lineRule="auto"/>
        <w:jc w:val="left"/>
        <w:rPr>
          <w:rStyle w:val="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did the Israelites respond to the bad reports? </w:t>
      </w:r>
      <w:r w:rsidRPr="00301F58">
        <w:rPr>
          <w:rStyle w:val="Italic"/>
          <w:rFonts w:ascii="Times New Roman" w:hAnsi="Times New Roman" w:cs="Times New Roman"/>
        </w:rPr>
        <w:t>They wanted to stone Caleb and Joshua and return to Egypt.</w:t>
      </w:r>
    </w:p>
    <w:p w14:paraId="5A36316F" w14:textId="77777777" w:rsidR="00AE0DE3" w:rsidRPr="00301F58" w:rsidRDefault="00AE0DE3" w:rsidP="00AE0DE3">
      <w:pPr>
        <w:pStyle w:val="ReviewQuestions-ShadedBullets"/>
        <w:shd w:val="clear" w:color="auto" w:fill="auto"/>
        <w:spacing w:line="360" w:lineRule="auto"/>
        <w:jc w:val="left"/>
        <w:rPr>
          <w:rStyle w:val="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did God respond to the Israelites’ lack of faith? </w:t>
      </w:r>
      <w:r w:rsidRPr="00301F58">
        <w:rPr>
          <w:rStyle w:val="Italic"/>
          <w:rFonts w:ascii="Times New Roman" w:hAnsi="Times New Roman" w:cs="Times New Roman"/>
        </w:rPr>
        <w:t>Those who complained would not enter the Promised Land.</w:t>
      </w:r>
    </w:p>
    <w:p w14:paraId="6C135D18" w14:textId="77777777" w:rsidR="00AE0DE3" w:rsidRPr="00301F58" w:rsidRDefault="00AE0DE3" w:rsidP="00AE0DE3">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Why were Joshua and Caleb rewarded? </w:t>
      </w:r>
      <w:r w:rsidRPr="00301F58">
        <w:rPr>
          <w:rStyle w:val="Italic"/>
          <w:rFonts w:ascii="Times New Roman" w:hAnsi="Times New Roman" w:cs="Times New Roman"/>
        </w:rPr>
        <w:t>They trusted God.</w:t>
      </w:r>
    </w:p>
    <w:p w14:paraId="3DE73F88" w14:textId="77777777" w:rsidR="00AE0DE3" w:rsidRDefault="00AE0DE3" w:rsidP="00AE0DE3">
      <w:pPr>
        <w:pStyle w:val="SECTIONHEADER"/>
        <w:pBdr>
          <w:bottom w:val="none" w:sz="0" w:space="0" w:color="auto"/>
        </w:pBdr>
        <w:spacing w:before="0" w:after="0" w:line="360" w:lineRule="auto"/>
        <w:jc w:val="left"/>
        <w:rPr>
          <w:rFonts w:ascii="Times New Roman" w:hAnsi="Times New Roman" w:cs="Times New Roman"/>
          <w:sz w:val="20"/>
          <w:szCs w:val="20"/>
        </w:rPr>
      </w:pPr>
    </w:p>
    <w:p w14:paraId="6B7D07C4" w14:textId="77777777" w:rsidR="00AE0DE3" w:rsidRPr="00301F58" w:rsidRDefault="00AE0DE3" w:rsidP="00AE0DE3">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Act</w:t>
      </w:r>
    </w:p>
    <w:p w14:paraId="369FCF5B" w14:textId="77777777" w:rsidR="00AE0DE3" w:rsidRPr="00301F58" w:rsidRDefault="00AE0DE3" w:rsidP="00AE0DE3">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It’s All Good</w:t>
      </w:r>
    </w:p>
    <w:p w14:paraId="2BE2B824" w14:textId="77777777" w:rsidR="00AE0DE3" w:rsidRPr="00301F58" w:rsidRDefault="00AE0DE3" w:rsidP="00AE0DE3">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Good Report scenarios </w:t>
      </w:r>
      <w:r>
        <w:rPr>
          <w:rFonts w:ascii="Times New Roman" w:hAnsi="Times New Roman" w:cs="Times New Roman"/>
          <w:b/>
          <w:bCs/>
          <w:smallCaps/>
        </w:rPr>
        <w:t>(dr)(rk)</w:t>
      </w:r>
      <w:r w:rsidRPr="00301F58">
        <w:rPr>
          <w:rFonts w:ascii="Times New Roman" w:hAnsi="Times New Roman" w:cs="Times New Roman"/>
        </w:rPr>
        <w:t xml:space="preserve">, scissors, bag, whiteboard and marker, Lesson 10 MW visual </w:t>
      </w:r>
      <w:r>
        <w:rPr>
          <w:rFonts w:ascii="Times New Roman" w:hAnsi="Times New Roman" w:cs="Times New Roman"/>
          <w:b/>
          <w:bCs/>
          <w:smallCaps/>
        </w:rPr>
        <w:lastRenderedPageBreak/>
        <w:t>(dr)(rk)</w:t>
      </w:r>
      <w:r w:rsidRPr="00301F58">
        <w:rPr>
          <w:rFonts w:ascii="Times New Roman" w:hAnsi="Times New Roman" w:cs="Times New Roman"/>
        </w:rPr>
        <w:t xml:space="preserve">, New Birth poster </w:t>
      </w:r>
      <w:r>
        <w:rPr>
          <w:rFonts w:ascii="Times New Roman" w:hAnsi="Times New Roman" w:cs="Times New Roman"/>
          <w:b/>
          <w:bCs/>
          <w:smallCaps/>
        </w:rPr>
        <w:t>(dr)(rk)</w:t>
      </w:r>
      <w:r w:rsidRPr="00301F58">
        <w:rPr>
          <w:rFonts w:ascii="Times New Roman" w:hAnsi="Times New Roman" w:cs="Times New Roman"/>
        </w:rPr>
        <w:t xml:space="preserve"> </w:t>
      </w:r>
    </w:p>
    <w:p w14:paraId="33BF0E00"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4388F66F" w14:textId="77777777" w:rsidR="00AE0DE3" w:rsidRPr="00301F58" w:rsidRDefault="00AE0DE3" w:rsidP="00AE0DE3">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Cut apart the Good Report scenarios </w:t>
      </w:r>
      <w:r>
        <w:rPr>
          <w:rFonts w:ascii="Times New Roman" w:hAnsi="Times New Roman" w:cs="Times New Roman"/>
          <w:b/>
          <w:bCs/>
          <w:smallCaps/>
        </w:rPr>
        <w:t>(dr)(rk)</w:t>
      </w:r>
      <w:r w:rsidRPr="00301F58">
        <w:rPr>
          <w:rFonts w:ascii="Times New Roman" w:hAnsi="Times New Roman" w:cs="Times New Roman"/>
        </w:rPr>
        <w:t xml:space="preserve"> and place them in a bag. </w:t>
      </w:r>
    </w:p>
    <w:p w14:paraId="7862D165"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0207FE11" w14:textId="77777777" w:rsidR="00AE0DE3" w:rsidRPr="00301F58" w:rsidRDefault="00AE0DE3" w:rsidP="00AE0DE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On the board write: </w:t>
      </w:r>
      <w:r w:rsidRPr="00301F58">
        <w:rPr>
          <w:rFonts w:ascii="Times New Roman" w:hAnsi="Times New Roman" w:cs="Times New Roman"/>
          <w:smallCaps/>
        </w:rPr>
        <w:t>true, honest, just, pure, lovely, virtue</w:t>
      </w:r>
      <w:r w:rsidRPr="00301F58">
        <w:rPr>
          <w:rFonts w:ascii="Times New Roman" w:hAnsi="Times New Roman" w:cs="Times New Roman"/>
        </w:rPr>
        <w:t xml:space="preserve">, and </w:t>
      </w:r>
      <w:r w:rsidRPr="00301F58">
        <w:rPr>
          <w:rFonts w:ascii="Times New Roman" w:hAnsi="Times New Roman" w:cs="Times New Roman"/>
          <w:smallCaps/>
        </w:rPr>
        <w:t>praise</w:t>
      </w:r>
      <w:r w:rsidRPr="00301F58">
        <w:rPr>
          <w:rFonts w:ascii="Times New Roman" w:hAnsi="Times New Roman" w:cs="Times New Roman"/>
        </w:rPr>
        <w:t>.</w:t>
      </w:r>
    </w:p>
    <w:p w14:paraId="07AA74B9" w14:textId="77777777" w:rsidR="00AE0DE3" w:rsidRPr="00301F58" w:rsidRDefault="00AE0DE3" w:rsidP="00AE0DE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Review the Lesson 10 MW visual </w:t>
      </w:r>
      <w:r>
        <w:rPr>
          <w:rFonts w:ascii="Times New Roman" w:hAnsi="Times New Roman" w:cs="Times New Roman"/>
          <w:b/>
          <w:bCs/>
          <w:smallCaps/>
        </w:rPr>
        <w:t>(dr)(rk)</w:t>
      </w:r>
      <w:r w:rsidRPr="00301F58">
        <w:rPr>
          <w:rFonts w:ascii="Times New Roman" w:hAnsi="Times New Roman" w:cs="Times New Roman"/>
        </w:rPr>
        <w:t>—Philippians 4:8.</w:t>
      </w:r>
    </w:p>
    <w:p w14:paraId="314C8692" w14:textId="77777777" w:rsidR="00AE0DE3" w:rsidRPr="00301F58" w:rsidRDefault="00AE0DE3" w:rsidP="00AE0DE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does this verse relate to the lesson? </w:t>
      </w:r>
    </w:p>
    <w:p w14:paraId="5FD363B2" w14:textId="77777777" w:rsidR="00AE0DE3" w:rsidRPr="00301F58" w:rsidRDefault="00AE0DE3" w:rsidP="00AE0DE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When we speak, God wants our words to reflect these things.</w:t>
      </w:r>
    </w:p>
    <w:p w14:paraId="4BA49E5C" w14:textId="77777777" w:rsidR="00AE0DE3" w:rsidRPr="00301F58" w:rsidRDefault="00AE0DE3" w:rsidP="00AE0DE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a class, say the MRC: “I will speak about the goodness of God.”</w:t>
      </w:r>
    </w:p>
    <w:p w14:paraId="055C06DE" w14:textId="77777777" w:rsidR="00AE0DE3" w:rsidRPr="00301F58" w:rsidRDefault="00AE0DE3" w:rsidP="00AE0DE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Review God’s plan of salvation using the New Birth poster </w:t>
      </w:r>
      <w:r>
        <w:rPr>
          <w:rFonts w:ascii="Times New Roman" w:hAnsi="Times New Roman" w:cs="Times New Roman"/>
          <w:b/>
          <w:bCs/>
          <w:smallCaps/>
        </w:rPr>
        <w:t>(dr)(rk)</w:t>
      </w:r>
      <w:r w:rsidRPr="00301F58">
        <w:rPr>
          <w:rFonts w:ascii="Times New Roman" w:hAnsi="Times New Roman" w:cs="Times New Roman"/>
        </w:rPr>
        <w:t>.</w:t>
      </w:r>
    </w:p>
    <w:p w14:paraId="36802527" w14:textId="77777777" w:rsidR="00AE0DE3" w:rsidRPr="00301F58" w:rsidRDefault="00AE0DE3" w:rsidP="00AE0DE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The power of God’s Spirit will help us speak positive words and declare the goodness of God.</w:t>
      </w:r>
    </w:p>
    <w:p w14:paraId="6D1E0CFA" w14:textId="77777777" w:rsidR="00AE0DE3" w:rsidRPr="00301F58" w:rsidRDefault="00AE0DE3" w:rsidP="00AE0DE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does what we watch and listen to affect what is in our hearts?</w:t>
      </w:r>
    </w:p>
    <w:p w14:paraId="34E4BB6C" w14:textId="77777777" w:rsidR="00AE0DE3" w:rsidRPr="00301F58" w:rsidRDefault="00AE0DE3" w:rsidP="00AE0DE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If we fill our minds with violence and bad words, those things will come out when we speak.</w:t>
      </w:r>
    </w:p>
    <w:p w14:paraId="45F6E797" w14:textId="77777777" w:rsidR="00AE0DE3" w:rsidRPr="00301F58" w:rsidRDefault="00AE0DE3" w:rsidP="00AE0DE3">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Caleb and Joshua gave good reports, and God blessed them. God wants us to give good reports in all things.</w:t>
      </w:r>
    </w:p>
    <w:p w14:paraId="2C1F5F07" w14:textId="77777777" w:rsidR="00AE0DE3" w:rsidRPr="00301F58" w:rsidRDefault="00AE0DE3" w:rsidP="00AE0DE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One at a time, let students draw a Good Report scenario </w:t>
      </w:r>
      <w:r>
        <w:rPr>
          <w:rFonts w:ascii="Times New Roman" w:hAnsi="Times New Roman" w:cs="Times New Roman"/>
          <w:b/>
          <w:bCs/>
          <w:smallCaps/>
        </w:rPr>
        <w:t>(dr)(rk)</w:t>
      </w:r>
      <w:r w:rsidRPr="00301F58">
        <w:rPr>
          <w:rFonts w:ascii="Times New Roman" w:hAnsi="Times New Roman" w:cs="Times New Roman"/>
        </w:rPr>
        <w:t>.</w:t>
      </w:r>
    </w:p>
    <w:p w14:paraId="4A8D5AD8" w14:textId="77777777" w:rsidR="00AE0DE3" w:rsidRPr="00301F58" w:rsidRDefault="00AE0DE3" w:rsidP="00AE0DE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When you are asked this question, how are you tempted to respond?</w:t>
      </w:r>
    </w:p>
    <w:p w14:paraId="2BE2FF5D" w14:textId="77777777" w:rsidR="00AE0DE3" w:rsidRPr="00301F58" w:rsidRDefault="00AE0DE3" w:rsidP="00AE0DE3">
      <w:pPr>
        <w:pStyle w:val="Buttlet2ndlast"/>
        <w:spacing w:after="0"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does God want you to respond? </w:t>
      </w:r>
      <w:r w:rsidRPr="00301F58">
        <w:rPr>
          <w:rStyle w:val="Italic"/>
          <w:rFonts w:ascii="Times New Roman" w:hAnsi="Times New Roman" w:cs="Times New Roman"/>
        </w:rPr>
        <w:t>Students will answer with a good report.</w:t>
      </w:r>
    </w:p>
    <w:p w14:paraId="3E6B6608" w14:textId="77777777" w:rsidR="00AE0DE3" w:rsidRPr="00301F58" w:rsidRDefault="00AE0DE3" w:rsidP="00AE0DE3">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The Holy Spirit will fill our hearts with goodness. When we follow God and His instructions, good words will flow from our hearts and minds. We need to speak of the goodness of God.</w:t>
      </w:r>
      <w:r w:rsidRPr="00301F58">
        <w:rPr>
          <w:rFonts w:ascii="Times New Roman" w:hAnsi="Times New Roman" w:cs="Times New Roman"/>
        </w:rPr>
        <w:t xml:space="preserve"> </w:t>
      </w:r>
    </w:p>
    <w:p w14:paraId="3936132E" w14:textId="77777777" w:rsidR="00AE0DE3" w:rsidRPr="00301F58" w:rsidRDefault="00AE0DE3" w:rsidP="00AE0DE3">
      <w:pPr>
        <w:pStyle w:val="SECTIONSUBHEADER"/>
        <w:spacing w:before="0" w:after="0" w:line="360" w:lineRule="auto"/>
        <w:rPr>
          <w:rFonts w:ascii="Times New Roman" w:hAnsi="Times New Roman" w:cs="Times New Roman"/>
          <w:sz w:val="20"/>
          <w:szCs w:val="20"/>
        </w:rPr>
      </w:pPr>
    </w:p>
    <w:p w14:paraId="6A8A901E" w14:textId="77777777" w:rsidR="00AE0DE3" w:rsidRPr="00301F58" w:rsidRDefault="00AE0DE3" w:rsidP="00AE0DE3">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Prayer and Response</w:t>
      </w:r>
    </w:p>
    <w:p w14:paraId="60C7C8E1"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6B7254D9" w14:textId="77777777" w:rsidR="00AE0DE3" w:rsidRPr="00301F58" w:rsidRDefault="00AE0DE3" w:rsidP="00AE0DE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Pair students up. Have partners share how God has blessed them. Then have them pray for each other using these prayer points.</w:t>
      </w:r>
    </w:p>
    <w:p w14:paraId="1C2E055E" w14:textId="77777777" w:rsidR="00AE0DE3" w:rsidRPr="00301F58" w:rsidRDefault="00AE0DE3" w:rsidP="00AE0DE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in prayer.</w:t>
      </w:r>
    </w:p>
    <w:p w14:paraId="2C909648" w14:textId="77777777" w:rsidR="00AE0DE3" w:rsidRPr="00301F58" w:rsidRDefault="00AE0DE3" w:rsidP="00AE0DE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Praise the Lord for His goodness.</w:t>
      </w:r>
    </w:p>
    <w:p w14:paraId="41E2054C" w14:textId="77777777" w:rsidR="00AE0DE3" w:rsidRPr="00301F58" w:rsidRDefault="00AE0DE3" w:rsidP="00AE0DE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Thank God for the strength and power of His Word.</w:t>
      </w:r>
    </w:p>
    <w:p w14:paraId="16F216D8" w14:textId="77777777" w:rsidR="00AE0DE3" w:rsidRPr="00301F58" w:rsidRDefault="00AE0DE3" w:rsidP="00AE0DE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God to forgive anyone who has demonstrated a lack of faith.</w:t>
      </w:r>
    </w:p>
    <w:p w14:paraId="606314F7" w14:textId="77777777" w:rsidR="00AE0DE3" w:rsidRPr="00301F58" w:rsidRDefault="00AE0DE3" w:rsidP="00AE0DE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God to forgive everyone who has given a negative report or spread doubt or gossip.</w:t>
      </w:r>
    </w:p>
    <w:p w14:paraId="54281FEC" w14:textId="77777777" w:rsidR="00AE0DE3" w:rsidRPr="00301F58" w:rsidRDefault="00AE0DE3" w:rsidP="00AE0DE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for students to keep God and His Word first in their lives.</w:t>
      </w:r>
    </w:p>
    <w:p w14:paraId="225D728F" w14:textId="77777777" w:rsidR="00AE0DE3" w:rsidRPr="00301F58" w:rsidRDefault="00AE0DE3" w:rsidP="00AE0DE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for wisdom to share God’s Word with others.</w:t>
      </w:r>
    </w:p>
    <w:p w14:paraId="760098E9" w14:textId="77777777" w:rsidR="00AE0DE3" w:rsidRPr="00301F58" w:rsidRDefault="00AE0DE3" w:rsidP="00AE0DE3">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Finish with thanksgiving and worship.</w:t>
      </w:r>
    </w:p>
    <w:p w14:paraId="0FF70EFE" w14:textId="77777777" w:rsidR="00AE0DE3" w:rsidRPr="00301F58" w:rsidRDefault="00AE0DE3" w:rsidP="00AE0DE3">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Send each student home with an Early Elementary Devotional and Activity Page.</w:t>
      </w:r>
    </w:p>
    <w:p w14:paraId="1406F2C7" w14:textId="77777777" w:rsidR="00AE0DE3" w:rsidRPr="00301F58" w:rsidRDefault="00AE0DE3" w:rsidP="00AE0DE3">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As you study God’s Word this week, think about the good things happening and thank God for them.</w:t>
      </w:r>
    </w:p>
    <w:p w14:paraId="699C813A" w14:textId="77777777" w:rsidR="00AE0DE3" w:rsidRDefault="00AE0DE3" w:rsidP="00AE0DE3">
      <w:pPr>
        <w:pStyle w:val="BonusMatHead"/>
        <w:pBdr>
          <w:bottom w:val="none" w:sz="0" w:space="0" w:color="auto"/>
        </w:pBdr>
        <w:spacing w:before="0" w:after="0" w:line="360" w:lineRule="auto"/>
        <w:rPr>
          <w:rFonts w:ascii="Times New Roman" w:hAnsi="Times New Roman" w:cs="Times New Roman"/>
          <w:sz w:val="20"/>
          <w:szCs w:val="20"/>
        </w:rPr>
      </w:pPr>
    </w:p>
    <w:p w14:paraId="34166C1B" w14:textId="77777777" w:rsidR="00AE0DE3" w:rsidRPr="00EE2B7E" w:rsidRDefault="00AE0DE3" w:rsidP="00AE0DE3">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B3E2013" w14:textId="77777777" w:rsidR="00AE0DE3" w:rsidRPr="00301F58" w:rsidRDefault="00AE0DE3" w:rsidP="00AE0DE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lastRenderedPageBreak/>
        <w:t>worship</w:t>
      </w:r>
    </w:p>
    <w:p w14:paraId="796151B0" w14:textId="77777777" w:rsidR="00AE0DE3" w:rsidRPr="00301F58" w:rsidRDefault="00AE0DE3" w:rsidP="00AE0DE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Video Quick Links Document </w:t>
      </w:r>
      <w:r>
        <w:rPr>
          <w:rFonts w:ascii="Times New Roman" w:hAnsi="Times New Roman" w:cs="Times New Roman"/>
          <w:b/>
          <w:bCs/>
          <w:smallCaps/>
        </w:rPr>
        <w:t>(dr)</w:t>
      </w:r>
    </w:p>
    <w:p w14:paraId="2587D682"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673CFF95"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the students to share one way God has shown His goodness to them.</w:t>
      </w:r>
    </w:p>
    <w:p w14:paraId="2A25E679"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you play the music, encourage students to thank God for how good He is to them.</w:t>
      </w:r>
    </w:p>
    <w:p w14:paraId="0B0786A7" w14:textId="77777777" w:rsidR="00AE0DE3" w:rsidRPr="00301F58" w:rsidRDefault="00AE0DE3" w:rsidP="00AE0DE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“I’m Blessed” by PPH Kids Music </w:t>
      </w:r>
      <w:r>
        <w:rPr>
          <w:rFonts w:ascii="Times New Roman" w:hAnsi="Times New Roman" w:cs="Times New Roman"/>
          <w:b/>
          <w:bCs/>
          <w:smallCaps/>
        </w:rPr>
        <w:t>(ql)</w:t>
      </w:r>
    </w:p>
    <w:p w14:paraId="3AC56E37" w14:textId="77777777" w:rsidR="00AE0DE3" w:rsidRPr="00301F58" w:rsidRDefault="00AE0DE3" w:rsidP="00AE0DE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“Goodness of God” by CeCe Winans </w:t>
      </w:r>
      <w:r>
        <w:rPr>
          <w:rFonts w:ascii="Times New Roman" w:hAnsi="Times New Roman" w:cs="Times New Roman"/>
          <w:b/>
          <w:bCs/>
          <w:smallCaps/>
        </w:rPr>
        <w:t>(ql)</w:t>
      </w:r>
    </w:p>
    <w:p w14:paraId="4321FAA3" w14:textId="77777777" w:rsidR="00AE0DE3" w:rsidRPr="00301F58" w:rsidRDefault="00AE0DE3" w:rsidP="00AE0DE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“I’m So Blessed” by Cain </w:t>
      </w:r>
      <w:r>
        <w:rPr>
          <w:rFonts w:ascii="Times New Roman" w:hAnsi="Times New Roman" w:cs="Times New Roman"/>
          <w:b/>
          <w:bCs/>
          <w:smallCaps/>
        </w:rPr>
        <w:t>(ql)</w:t>
      </w:r>
    </w:p>
    <w:p w14:paraId="09992412" w14:textId="77777777" w:rsidR="00AE0DE3" w:rsidRPr="00301F58" w:rsidRDefault="00AE0DE3" w:rsidP="00AE0DE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“Praise” from NAYC 2023 </w:t>
      </w:r>
      <w:r>
        <w:rPr>
          <w:rFonts w:ascii="Times New Roman" w:hAnsi="Times New Roman" w:cs="Times New Roman"/>
          <w:b/>
          <w:bCs/>
          <w:smallCaps/>
        </w:rPr>
        <w:t>(ql)</w:t>
      </w:r>
    </w:p>
    <w:p w14:paraId="53098CBF" w14:textId="77777777" w:rsidR="00AE0DE3" w:rsidRPr="00301F58" w:rsidRDefault="00AE0DE3" w:rsidP="00AE0DE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“New” by Draylin Young </w:t>
      </w:r>
      <w:r>
        <w:rPr>
          <w:rFonts w:ascii="Times New Roman" w:hAnsi="Times New Roman" w:cs="Times New Roman"/>
          <w:b/>
          <w:bCs/>
          <w:smallCaps/>
        </w:rPr>
        <w:t>(ql)</w:t>
      </w:r>
    </w:p>
    <w:p w14:paraId="30695CCB" w14:textId="77777777" w:rsidR="00AE0DE3" w:rsidRPr="00301F58" w:rsidRDefault="00AE0DE3" w:rsidP="00AE0DE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“Voice of Truth” by Casting Crowns </w:t>
      </w:r>
      <w:r>
        <w:rPr>
          <w:rFonts w:ascii="Times New Roman" w:hAnsi="Times New Roman" w:cs="Times New Roman"/>
          <w:b/>
          <w:bCs/>
          <w:smallCaps/>
        </w:rPr>
        <w:t>(ql)</w:t>
      </w:r>
    </w:p>
    <w:p w14:paraId="5519B6AE" w14:textId="77777777" w:rsidR="00AE0DE3" w:rsidRPr="00301F58" w:rsidRDefault="00AE0DE3" w:rsidP="00AE0DE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Just as we can speak about the goodness of God, we can also sing about it.</w:t>
      </w:r>
    </w:p>
    <w:p w14:paraId="5682105E" w14:textId="77777777" w:rsidR="00AE0DE3" w:rsidRDefault="00AE0DE3" w:rsidP="00AE0DE3">
      <w:pPr>
        <w:pStyle w:val="BonusMatHead"/>
        <w:pBdr>
          <w:bottom w:val="none" w:sz="0" w:space="0" w:color="auto"/>
        </w:pBdr>
        <w:spacing w:before="0" w:after="0" w:line="360" w:lineRule="auto"/>
        <w:rPr>
          <w:rFonts w:ascii="Times New Roman" w:hAnsi="Times New Roman" w:cs="Times New Roman"/>
          <w:sz w:val="20"/>
          <w:szCs w:val="20"/>
        </w:rPr>
      </w:pPr>
    </w:p>
    <w:p w14:paraId="56BADA36" w14:textId="77777777" w:rsidR="00AE0DE3" w:rsidRPr="00301F58" w:rsidRDefault="00AE0DE3" w:rsidP="00AE0DE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MEmory work</w:t>
      </w:r>
    </w:p>
    <w:p w14:paraId="59523151" w14:textId="77777777" w:rsidR="00AE0DE3" w:rsidRPr="00301F58" w:rsidRDefault="00AE0DE3" w:rsidP="00AE0DE3">
      <w:pPr>
        <w:pStyle w:val="AdditionalOptionsSubHeaderAdditionalOptions"/>
        <w:spacing w:line="360" w:lineRule="auto"/>
        <w:rPr>
          <w:rFonts w:ascii="Times New Roman" w:hAnsi="Times New Roman" w:cs="Times New Roman"/>
          <w:b w:val="0"/>
          <w:bCs w:val="0"/>
        </w:rPr>
      </w:pPr>
      <w:r w:rsidRPr="00301F58">
        <w:rPr>
          <w:rFonts w:ascii="Times New Roman" w:hAnsi="Times New Roman" w:cs="Times New Roman"/>
        </w:rPr>
        <w:t>Lesson 10 Memory Verse</w:t>
      </w:r>
    </w:p>
    <w:p w14:paraId="413AD940" w14:textId="77777777" w:rsidR="00AE0DE3" w:rsidRPr="00301F58" w:rsidRDefault="00AE0DE3" w:rsidP="00AE0DE3">
      <w:pPr>
        <w:pStyle w:val="BonusScriptureAdditionalOptions"/>
        <w:spacing w:after="0" w:line="360" w:lineRule="auto"/>
        <w:jc w:val="left"/>
        <w:rPr>
          <w:rFonts w:ascii="Times New Roman" w:hAnsi="Times New Roman" w:cs="Times New Roman"/>
        </w:rPr>
      </w:pPr>
      <w:r w:rsidRPr="00301F58">
        <w:rPr>
          <w:rStyle w:val="LightItalic"/>
          <w:rFonts w:ascii="Times New Roman" w:hAnsi="Times New Roman" w:cs="Times New Roman"/>
          <w:i/>
          <w:iCs/>
        </w:rPr>
        <w:t xml:space="preserve">“Finally, brethren, whatsoever things are true, whatsoever things are honest, whatsoever things are just, whatsoever things are pure, whatsoever things are lovely, whatsoever things are of good report; if there be any virtue, and if there be any praise, think on these things” (Philippians 4:8). </w:t>
      </w:r>
    </w:p>
    <w:p w14:paraId="09AD4A83" w14:textId="77777777" w:rsidR="00AE0DE3" w:rsidRPr="00301F58" w:rsidRDefault="00AE0DE3" w:rsidP="00AE0DE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Lesson 10 MW visual</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Lesson 10 MW Grapes</w:t>
      </w:r>
      <w:r w:rsidRPr="00301F58">
        <w:rPr>
          <w:rStyle w:val="Book"/>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 scissors</w:t>
      </w:r>
    </w:p>
    <w:p w14:paraId="58104A65"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0402F77C"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Print and cut out the Lesson 10 MW Grapes</w:t>
      </w:r>
      <w:r w:rsidRPr="00301F58">
        <w:rPr>
          <w:rStyle w:val="Book"/>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w:t>
      </w:r>
    </w:p>
    <w:p w14:paraId="00DD0E04"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Scatter the grapes around the room.</w:t>
      </w:r>
    </w:p>
    <w:p w14:paraId="3B6F6B3F"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C7227C8"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Review the Lesson 10 MW visual</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xml:space="preserve">—Philippians 4:8. </w:t>
      </w:r>
    </w:p>
    <w:p w14:paraId="026CE513"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Challenge students to find the grapes and put the verse in the correct order. </w:t>
      </w:r>
    </w:p>
    <w:p w14:paraId="269CACF8" w14:textId="77777777" w:rsidR="00AE0DE3" w:rsidRPr="00301F58" w:rsidRDefault="00AE0DE3" w:rsidP="00AE0DE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The spies returned with grapes to prove the land was blessed, just as God promised. Scripture provides us with evidence of God’s promises. When we memorize and quote Bible verses, we declare the goodness of God. His Word strengthens us, increases our faith, and helps us give good reports.</w:t>
      </w:r>
    </w:p>
    <w:p w14:paraId="63A4803C" w14:textId="77777777" w:rsidR="00AE0DE3" w:rsidRDefault="00AE0DE3" w:rsidP="00AE0DE3">
      <w:pPr>
        <w:pStyle w:val="BonusMatHead"/>
        <w:pBdr>
          <w:bottom w:val="none" w:sz="0" w:space="0" w:color="auto"/>
        </w:pBdr>
        <w:spacing w:before="0" w:after="0" w:line="360" w:lineRule="auto"/>
        <w:rPr>
          <w:rFonts w:ascii="Times New Roman" w:hAnsi="Times New Roman" w:cs="Times New Roman"/>
          <w:sz w:val="20"/>
          <w:szCs w:val="20"/>
        </w:rPr>
      </w:pPr>
    </w:p>
    <w:p w14:paraId="38D85BFC" w14:textId="77777777" w:rsidR="00AE0DE3" w:rsidRPr="00301F58" w:rsidRDefault="00AE0DE3" w:rsidP="00AE0DE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DEEPER STUDY Option</w:t>
      </w:r>
    </w:p>
    <w:p w14:paraId="5F4D9262" w14:textId="77777777" w:rsidR="00AE0DE3" w:rsidRPr="00301F58" w:rsidRDefault="00AE0DE3" w:rsidP="00AE0DE3">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In My Heart</w:t>
      </w:r>
    </w:p>
    <w:p w14:paraId="3DF5B083" w14:textId="77777777" w:rsidR="00AE0DE3" w:rsidRPr="00301F58" w:rsidRDefault="00AE0DE3" w:rsidP="00AE0DE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Colorful cardstock, scissors, markers, pencils, Bibles</w:t>
      </w:r>
    </w:p>
    <w:p w14:paraId="1581758C"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22873B2D"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Per student:</w:t>
      </w:r>
      <w:r w:rsidRPr="00301F58">
        <w:rPr>
          <w:rFonts w:ascii="Times New Roman" w:hAnsi="Times New Roman" w:cs="Times New Roman"/>
        </w:rPr>
        <w:t xml:space="preserve"> Cut out a heart shape from colorful cardstock.</w:t>
      </w:r>
    </w:p>
    <w:p w14:paraId="38F5F37B"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E8A901F"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students look up Psalm 19:14 in their Bibles.</w:t>
      </w:r>
    </w:p>
    <w:p w14:paraId="34C7D851"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students to write a summary of the verse on the heart shape.</w:t>
      </w:r>
    </w:p>
    <w:p w14:paraId="71C27A35" w14:textId="77777777" w:rsidR="00AE0DE3" w:rsidRPr="00301F58" w:rsidRDefault="00AE0DE3" w:rsidP="00AE0DE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lastRenderedPageBreak/>
        <w:t>Application:</w:t>
      </w:r>
      <w:r w:rsidRPr="00301F58">
        <w:rPr>
          <w:rFonts w:ascii="Times New Roman" w:hAnsi="Times New Roman" w:cs="Times New Roman"/>
        </w:rPr>
        <w:t xml:space="preserve"> When our minds and hearts are filled with God’s Word, our words and reports will be positive and good. God’s Word shows us how to fill our minds with His goodness so we can share His love with others.</w:t>
      </w:r>
    </w:p>
    <w:p w14:paraId="4CD73AD7" w14:textId="77777777" w:rsidR="00AE0DE3" w:rsidRDefault="00AE0DE3" w:rsidP="00AE0DE3">
      <w:pPr>
        <w:pStyle w:val="BonusMatHead"/>
        <w:pBdr>
          <w:bottom w:val="none" w:sz="0" w:space="0" w:color="auto"/>
        </w:pBdr>
        <w:spacing w:before="0" w:after="0" w:line="360" w:lineRule="auto"/>
        <w:rPr>
          <w:rFonts w:ascii="Times New Roman" w:hAnsi="Times New Roman" w:cs="Times New Roman"/>
          <w:sz w:val="20"/>
          <w:szCs w:val="20"/>
        </w:rPr>
      </w:pPr>
    </w:p>
    <w:p w14:paraId="77F9200C" w14:textId="77777777" w:rsidR="00AE0DE3" w:rsidRPr="00301F58" w:rsidRDefault="00AE0DE3" w:rsidP="00AE0DE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Activity Pages</w:t>
      </w:r>
    </w:p>
    <w:p w14:paraId="2B4F5350" w14:textId="77777777" w:rsidR="00AE0DE3" w:rsidRPr="00301F58" w:rsidRDefault="00AE0DE3" w:rsidP="00AE0DE3">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time allows, let students complete the activity pages in class.</w:t>
      </w:r>
    </w:p>
    <w:p w14:paraId="1D3BED92"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When the twelve spies reported back to Moses, only two spies had a good report. Students follow the paths to reveal the two spies who gave a faithful report.</w:t>
      </w:r>
    </w:p>
    <w:p w14:paraId="1F15B4C9"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 the binoculars, students write or draw their favorite things about Heaven.</w:t>
      </w:r>
    </w:p>
    <w:p w14:paraId="1EC54615" w14:textId="77777777" w:rsidR="00AE0DE3" w:rsidRDefault="00AE0DE3" w:rsidP="00AE0DE3">
      <w:pPr>
        <w:pStyle w:val="BonusMatHead"/>
        <w:pBdr>
          <w:bottom w:val="none" w:sz="0" w:space="0" w:color="auto"/>
        </w:pBdr>
        <w:spacing w:before="0" w:after="0" w:line="360" w:lineRule="auto"/>
        <w:rPr>
          <w:rFonts w:ascii="Times New Roman" w:hAnsi="Times New Roman" w:cs="Times New Roman"/>
          <w:sz w:val="20"/>
          <w:szCs w:val="20"/>
        </w:rPr>
      </w:pPr>
    </w:p>
    <w:p w14:paraId="111E5CE9" w14:textId="77777777" w:rsidR="00AE0DE3" w:rsidRPr="00301F58" w:rsidRDefault="00AE0DE3" w:rsidP="00AE0DE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Snack Option</w:t>
      </w:r>
    </w:p>
    <w:p w14:paraId="54DF22D8" w14:textId="77777777" w:rsidR="00AE0DE3" w:rsidRPr="00301F58" w:rsidRDefault="00AE0DE3" w:rsidP="00AE0DE3">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I Spy Snacks</w:t>
      </w:r>
    </w:p>
    <w:p w14:paraId="0F48AE42" w14:textId="77777777" w:rsidR="00AE0DE3" w:rsidRPr="00301F58" w:rsidRDefault="00AE0DE3" w:rsidP="00AE0DE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Grapes (on the vine), granola clusters, milk, honey, graham crackers</w:t>
      </w:r>
    </w:p>
    <w:p w14:paraId="7251E221"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4A5D091E"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Wash the grapes.</w:t>
      </w:r>
    </w:p>
    <w:p w14:paraId="6E33AAC6"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F2B56D4"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a small vine with grapes on it, granola clusters, milk, honey, and graham crackers.</w:t>
      </w:r>
    </w:p>
    <w:p w14:paraId="4CAEE83E"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share the significance of the grapes and granola clusters and the milk and honey.</w:t>
      </w:r>
    </w:p>
    <w:p w14:paraId="6D107B92" w14:textId="77777777" w:rsidR="00AE0DE3" w:rsidRPr="00301F58" w:rsidRDefault="00AE0DE3" w:rsidP="00AE0DE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Some spies had a bad report, but Caleb and Joshua reported the good things like how the land flowed with milk and honey. We should speak of the goodness of God. He has done so much for us and blessed us in so many ways that we can share with others.</w:t>
      </w:r>
    </w:p>
    <w:p w14:paraId="2C618335" w14:textId="77777777" w:rsidR="00AE0DE3" w:rsidRDefault="00AE0DE3" w:rsidP="00AE0DE3">
      <w:pPr>
        <w:pStyle w:val="BonusMatHead"/>
        <w:pBdr>
          <w:bottom w:val="none" w:sz="0" w:space="0" w:color="auto"/>
        </w:pBdr>
        <w:spacing w:before="0" w:after="0" w:line="360" w:lineRule="auto"/>
        <w:rPr>
          <w:rFonts w:ascii="Times New Roman" w:hAnsi="Times New Roman" w:cs="Times New Roman"/>
          <w:sz w:val="20"/>
          <w:szCs w:val="20"/>
        </w:rPr>
      </w:pPr>
    </w:p>
    <w:p w14:paraId="33F342C6" w14:textId="77777777" w:rsidR="00AE0DE3" w:rsidRPr="00301F58" w:rsidRDefault="00AE0DE3" w:rsidP="00AE0DE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Craft Option</w:t>
      </w:r>
    </w:p>
    <w:p w14:paraId="16557A74" w14:textId="77777777" w:rsidR="00AE0DE3" w:rsidRPr="00301F58" w:rsidRDefault="00AE0DE3" w:rsidP="00AE0DE3">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Faith Binoculars</w:t>
      </w:r>
    </w:p>
    <w:p w14:paraId="6847636B" w14:textId="77777777" w:rsidR="00AE0DE3" w:rsidRPr="00301F58" w:rsidRDefault="00AE0DE3" w:rsidP="00AE0DE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Empty paper towel tubes (2 per student), tape, markers</w:t>
      </w:r>
    </w:p>
    <w:p w14:paraId="15BDF151"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32DF640D"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Cut all cardboard tubes to the same length of six inches.</w:t>
      </w:r>
    </w:p>
    <w:p w14:paraId="3F0E2655"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1CE15C07"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Each student tapes two tubes together to make binoculars.</w:t>
      </w:r>
    </w:p>
    <w:p w14:paraId="0C944785"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Students use markers to decorate their binoculars with pictures and Bible verses to encourage them to look at situations through eyes of faith. </w:t>
      </w:r>
    </w:p>
    <w:p w14:paraId="2F887E07" w14:textId="77777777" w:rsidR="00AE0DE3" w:rsidRPr="00301F58" w:rsidRDefault="00AE0DE3" w:rsidP="00AE0DE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Bible verse suggestions include Psalm 23:1; Psalm 27:1; Proverbs 3:5–6; Mark 11:22; Philippians 4:13; Colossians 3:2; and I John 5:4. </w:t>
      </w:r>
    </w:p>
    <w:p w14:paraId="22579BAD" w14:textId="77777777" w:rsidR="00AE0DE3" w:rsidRPr="00301F58" w:rsidRDefault="00AE0DE3" w:rsidP="00AE0DE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When you hear a bad report, look through your faith binoculars to remind you to see things through God’s eyes. God wants His people to trust Him and to give good reports.</w:t>
      </w:r>
    </w:p>
    <w:p w14:paraId="15FBFA1E" w14:textId="77777777" w:rsidR="00AE0DE3" w:rsidRDefault="00AE0DE3" w:rsidP="00AE0DE3">
      <w:pPr>
        <w:pStyle w:val="BonusMatHead"/>
        <w:pBdr>
          <w:bottom w:val="none" w:sz="0" w:space="0" w:color="auto"/>
        </w:pBdr>
        <w:spacing w:before="0" w:after="0" w:line="360" w:lineRule="auto"/>
        <w:rPr>
          <w:rFonts w:ascii="Times New Roman" w:hAnsi="Times New Roman" w:cs="Times New Roman"/>
          <w:sz w:val="20"/>
          <w:szCs w:val="20"/>
        </w:rPr>
      </w:pPr>
    </w:p>
    <w:p w14:paraId="7EB70233" w14:textId="77777777" w:rsidR="00AE0DE3" w:rsidRPr="00301F58" w:rsidRDefault="00AE0DE3" w:rsidP="00AE0DE3">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Game option</w:t>
      </w:r>
    </w:p>
    <w:p w14:paraId="4DDC4C4C" w14:textId="77777777" w:rsidR="00AE0DE3" w:rsidRPr="00301F58" w:rsidRDefault="00AE0DE3" w:rsidP="00AE0DE3">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Positive Power</w:t>
      </w:r>
    </w:p>
    <w:p w14:paraId="1767DD7F" w14:textId="77777777" w:rsidR="00AE0DE3" w:rsidRPr="00301F58" w:rsidRDefault="00AE0DE3" w:rsidP="00AE0DE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lastRenderedPageBreak/>
        <w:t>Supplies:</w:t>
      </w:r>
      <w:r w:rsidRPr="00301F58">
        <w:rPr>
          <w:rFonts w:ascii="Times New Roman" w:hAnsi="Times New Roman" w:cs="Times New Roman"/>
        </w:rPr>
        <w:t xml:space="preserve"> Slips of paper, pencil, gift bag</w:t>
      </w:r>
    </w:p>
    <w:p w14:paraId="06A91B78"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208F8544"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Write each student’s name on a slip of paper. Place the papers in a gift bag.</w:t>
      </w:r>
    </w:p>
    <w:p w14:paraId="3CF83DCC" w14:textId="77777777" w:rsidR="00AE0DE3" w:rsidRPr="00301F58" w:rsidRDefault="00AE0DE3" w:rsidP="00AE0DE3">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1A678883"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The ten spies’ negativity affected many people. As a result, an entire generation missed their chance to enter God’s Promised Land.</w:t>
      </w:r>
    </w:p>
    <w:p w14:paraId="10ECD56C"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How do positive compliments make you feel?</w:t>
      </w:r>
    </w:p>
    <w:p w14:paraId="68C43CD1" w14:textId="77777777" w:rsidR="00AE0DE3" w:rsidRPr="00301F58" w:rsidRDefault="00AE0DE3" w:rsidP="00AE0DE3">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Say:</w:t>
      </w:r>
      <w:r w:rsidRPr="00301F58">
        <w:rPr>
          <w:rFonts w:ascii="Times New Roman" w:hAnsi="Times New Roman" w:cs="Times New Roman"/>
        </w:rPr>
        <w:t xml:space="preserve"> God wants us to use positive words and speak about His goodness.</w:t>
      </w:r>
    </w:p>
    <w:p w14:paraId="4B5DFAB0"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One at a time, draw a student’s name. </w:t>
      </w:r>
    </w:p>
    <w:p w14:paraId="6F6706D4" w14:textId="77777777" w:rsidR="00AE0DE3" w:rsidRPr="00301F58" w:rsidRDefault="00AE0DE3" w:rsidP="00AE0DE3">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Let students take turns complimenting that student. </w:t>
      </w:r>
    </w:p>
    <w:p w14:paraId="5E7DEB80" w14:textId="77777777" w:rsidR="00AE0DE3" w:rsidRPr="00301F58" w:rsidRDefault="00AE0DE3" w:rsidP="00AE0DE3">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Continue until every student has received a round of compliments.</w:t>
      </w:r>
    </w:p>
    <w:p w14:paraId="1FC06A57" w14:textId="77777777" w:rsidR="00AE0DE3" w:rsidRPr="00301F58" w:rsidRDefault="00AE0DE3" w:rsidP="00AE0DE3">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God created each of us with loving care. He thinks positive thoughts about us. He wants every person to believe what He says about us. When we compliment others, we share God’s love and goodness.</w:t>
      </w:r>
    </w:p>
    <w:p w14:paraId="431A8A05"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DE3"/>
    <w:rsid w:val="000164AD"/>
    <w:rsid w:val="000C49E8"/>
    <w:rsid w:val="00124ED5"/>
    <w:rsid w:val="00663EE0"/>
    <w:rsid w:val="00905BA2"/>
    <w:rsid w:val="00AE0DE3"/>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360692"/>
  <w15:chartTrackingRefBased/>
  <w15:docId w15:val="{059C559B-856C-8F4D-92F1-7B7CB247F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0D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0D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0D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0D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0D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0D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0D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0D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0D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0D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0D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0D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0D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0D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0D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0D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0D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0DE3"/>
    <w:rPr>
      <w:rFonts w:eastAsiaTheme="majorEastAsia" w:cstheme="majorBidi"/>
      <w:color w:val="272727" w:themeColor="text1" w:themeTint="D8"/>
    </w:rPr>
  </w:style>
  <w:style w:type="paragraph" w:styleId="Title">
    <w:name w:val="Title"/>
    <w:basedOn w:val="Normal"/>
    <w:next w:val="Normal"/>
    <w:link w:val="TitleChar"/>
    <w:uiPriority w:val="10"/>
    <w:qFormat/>
    <w:rsid w:val="00AE0D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0D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0D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0D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0DE3"/>
    <w:pPr>
      <w:spacing w:before="160"/>
      <w:jc w:val="center"/>
    </w:pPr>
    <w:rPr>
      <w:i/>
      <w:iCs/>
      <w:color w:val="404040" w:themeColor="text1" w:themeTint="BF"/>
    </w:rPr>
  </w:style>
  <w:style w:type="character" w:customStyle="1" w:styleId="QuoteChar">
    <w:name w:val="Quote Char"/>
    <w:basedOn w:val="DefaultParagraphFont"/>
    <w:link w:val="Quote"/>
    <w:uiPriority w:val="29"/>
    <w:rsid w:val="00AE0DE3"/>
    <w:rPr>
      <w:i/>
      <w:iCs/>
      <w:color w:val="404040" w:themeColor="text1" w:themeTint="BF"/>
    </w:rPr>
  </w:style>
  <w:style w:type="paragraph" w:styleId="ListParagraph">
    <w:name w:val="List Paragraph"/>
    <w:basedOn w:val="Normal"/>
    <w:uiPriority w:val="34"/>
    <w:qFormat/>
    <w:rsid w:val="00AE0DE3"/>
    <w:pPr>
      <w:ind w:left="720"/>
      <w:contextualSpacing/>
    </w:pPr>
  </w:style>
  <w:style w:type="character" w:styleId="IntenseEmphasis">
    <w:name w:val="Intense Emphasis"/>
    <w:basedOn w:val="DefaultParagraphFont"/>
    <w:uiPriority w:val="21"/>
    <w:qFormat/>
    <w:rsid w:val="00AE0DE3"/>
    <w:rPr>
      <w:i/>
      <w:iCs/>
      <w:color w:val="0F4761" w:themeColor="accent1" w:themeShade="BF"/>
    </w:rPr>
  </w:style>
  <w:style w:type="paragraph" w:styleId="IntenseQuote">
    <w:name w:val="Intense Quote"/>
    <w:basedOn w:val="Normal"/>
    <w:next w:val="Normal"/>
    <w:link w:val="IntenseQuoteChar"/>
    <w:uiPriority w:val="30"/>
    <w:qFormat/>
    <w:rsid w:val="00AE0D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0DE3"/>
    <w:rPr>
      <w:i/>
      <w:iCs/>
      <w:color w:val="0F4761" w:themeColor="accent1" w:themeShade="BF"/>
    </w:rPr>
  </w:style>
  <w:style w:type="character" w:styleId="IntenseReference">
    <w:name w:val="Intense Reference"/>
    <w:basedOn w:val="DefaultParagraphFont"/>
    <w:uiPriority w:val="32"/>
    <w:qFormat/>
    <w:rsid w:val="00AE0DE3"/>
    <w:rPr>
      <w:b/>
      <w:bCs/>
      <w:smallCaps/>
      <w:color w:val="0F4761" w:themeColor="accent1" w:themeShade="BF"/>
      <w:spacing w:val="5"/>
    </w:rPr>
  </w:style>
  <w:style w:type="paragraph" w:customStyle="1" w:styleId="BasicParagraph">
    <w:name w:val="[Basic Paragraph]"/>
    <w:basedOn w:val="Normal"/>
    <w:uiPriority w:val="99"/>
    <w:rsid w:val="00AE0DE3"/>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AE0DE3"/>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AE0DE3"/>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AE0DE3"/>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AE0DE3"/>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AE0DE3"/>
    <w:rPr>
      <w:b/>
      <w:bCs/>
      <w:color w:val="FFFFFF"/>
      <w:sz w:val="16"/>
      <w:szCs w:val="16"/>
    </w:rPr>
  </w:style>
  <w:style w:type="paragraph" w:customStyle="1" w:styleId="Leftcoloumntext">
    <w:name w:val="Left coloumn text"/>
    <w:basedOn w:val="FrontPageLeftColumnSubHeader"/>
    <w:uiPriority w:val="99"/>
    <w:rsid w:val="00AE0DE3"/>
    <w:pPr>
      <w:suppressAutoHyphens/>
      <w:spacing w:line="240" w:lineRule="atLeast"/>
    </w:pPr>
    <w:rPr>
      <w:sz w:val="20"/>
      <w:szCs w:val="20"/>
    </w:rPr>
  </w:style>
  <w:style w:type="paragraph" w:customStyle="1" w:styleId="BodyTextNoIndent">
    <w:name w:val="Body Text No Indent"/>
    <w:basedOn w:val="Normal"/>
    <w:uiPriority w:val="99"/>
    <w:rsid w:val="00AE0DE3"/>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AE0DE3"/>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AE0DE3"/>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AE0DE3"/>
    <w:pPr>
      <w:spacing w:before="90" w:after="90"/>
      <w:ind w:left="180" w:right="180"/>
    </w:pPr>
  </w:style>
  <w:style w:type="paragraph" w:customStyle="1" w:styleId="ItalicSubheadAdditionalOptions">
    <w:name w:val="Italic Subhead (Additional Options)"/>
    <w:basedOn w:val="Normal"/>
    <w:uiPriority w:val="99"/>
    <w:rsid w:val="00AE0DE3"/>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AE0DE3"/>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AE0DE3"/>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ttlet2ndlast">
    <w:name w:val="Buttlet 2nd last"/>
    <w:basedOn w:val="Bullets2ndlevel"/>
    <w:uiPriority w:val="99"/>
    <w:rsid w:val="00AE0DE3"/>
    <w:pPr>
      <w:spacing w:after="180"/>
    </w:pPr>
  </w:style>
  <w:style w:type="paragraph" w:customStyle="1" w:styleId="BulletedTextLast">
    <w:name w:val="Bulleted Text Last"/>
    <w:basedOn w:val="Bullets1stlevel"/>
    <w:uiPriority w:val="99"/>
    <w:rsid w:val="00AE0DE3"/>
    <w:pPr>
      <w:spacing w:after="180"/>
    </w:pPr>
  </w:style>
  <w:style w:type="paragraph" w:customStyle="1" w:styleId="SECTIONSUBHEADER">
    <w:name w:val="SECTION SUBHEADER"/>
    <w:basedOn w:val="BodyText"/>
    <w:uiPriority w:val="99"/>
    <w:rsid w:val="00AE0DE3"/>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AE0DE3"/>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AE0DE3"/>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AE0DE3"/>
    <w:pPr>
      <w:shd w:val="clear" w:color="auto" w:fill="000000"/>
      <w:spacing w:after="0"/>
      <w:ind w:left="540" w:right="270" w:hanging="180"/>
    </w:pPr>
  </w:style>
  <w:style w:type="paragraph" w:customStyle="1" w:styleId="BonusMatHead">
    <w:name w:val="Bonus Mat Head"/>
    <w:basedOn w:val="Normal"/>
    <w:uiPriority w:val="99"/>
    <w:rsid w:val="00AE0DE3"/>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BulletedTextAdditionalOptions">
    <w:name w:val="Bulleted Text (Additional Options)"/>
    <w:basedOn w:val="Bullets1stlevel"/>
    <w:uiPriority w:val="99"/>
    <w:rsid w:val="00AE0DE3"/>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AE0DE3"/>
    <w:pPr>
      <w:ind w:right="90"/>
    </w:pPr>
    <w:rPr>
      <w:rFonts w:ascii="Gotham Narrow Light" w:hAnsi="Gotham Narrow Light" w:cs="Gotham Narrow Light"/>
    </w:rPr>
  </w:style>
  <w:style w:type="paragraph" w:customStyle="1" w:styleId="SuppliesApplicationAdditionalOptions">
    <w:name w:val="Supplies Application (Additional Options)"/>
    <w:basedOn w:val="Normal"/>
    <w:uiPriority w:val="99"/>
    <w:rsid w:val="00AE0DE3"/>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AdditionalOptionsSubHeaderAdditionalOptions">
    <w:name w:val="Additional Options SubHeader (Additional Options)"/>
    <w:basedOn w:val="BodyText"/>
    <w:uiPriority w:val="99"/>
    <w:rsid w:val="00AE0DE3"/>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AE0DE3"/>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AE0DE3"/>
    <w:rPr>
      <w:b/>
      <w:bCs/>
      <w:i/>
      <w:iCs/>
    </w:rPr>
  </w:style>
  <w:style w:type="character" w:customStyle="1" w:styleId="Mediumitalic">
    <w:name w:val="Medium italic"/>
    <w:uiPriority w:val="99"/>
    <w:rsid w:val="00AE0DE3"/>
    <w:rPr>
      <w:rFonts w:ascii="Gotham Medium" w:hAnsi="Gotham Medium" w:cs="Gotham Medium"/>
      <w:i/>
      <w:iCs/>
    </w:rPr>
  </w:style>
  <w:style w:type="character" w:customStyle="1" w:styleId="Book">
    <w:name w:val="Book"/>
    <w:uiPriority w:val="99"/>
    <w:rsid w:val="00AE0DE3"/>
  </w:style>
  <w:style w:type="character" w:customStyle="1" w:styleId="Italic">
    <w:name w:val="Italic"/>
    <w:uiPriority w:val="99"/>
    <w:rsid w:val="00AE0DE3"/>
    <w:rPr>
      <w:i/>
      <w:iCs/>
    </w:rPr>
  </w:style>
  <w:style w:type="character" w:customStyle="1" w:styleId="MedItalic">
    <w:name w:val="Med Italic"/>
    <w:basedOn w:val="Italic"/>
    <w:uiPriority w:val="99"/>
    <w:rsid w:val="00AE0DE3"/>
    <w:rPr>
      <w:rFonts w:ascii="Gotham Narrow Medium" w:hAnsi="Gotham Narrow Medium" w:cs="Gotham Narrow Medium"/>
      <w:i/>
      <w:iCs/>
    </w:rPr>
  </w:style>
  <w:style w:type="character" w:customStyle="1" w:styleId="Narrowmeditalic">
    <w:name w:val="Narrow med italic"/>
    <w:uiPriority w:val="99"/>
    <w:rsid w:val="00AE0DE3"/>
    <w:rPr>
      <w:rFonts w:ascii="Gotham Narrow Medium" w:hAnsi="Gotham Narrow Medium" w:cs="Gotham Narrow Medium"/>
      <w:i/>
      <w:iCs/>
    </w:rPr>
  </w:style>
  <w:style w:type="character" w:customStyle="1" w:styleId="LightItalic">
    <w:name w:val="Light Italic"/>
    <w:basedOn w:val="Italic"/>
    <w:uiPriority w:val="99"/>
    <w:rsid w:val="00AE0DE3"/>
    <w:rPr>
      <w:i/>
      <w:iCs/>
    </w:rPr>
  </w:style>
  <w:style w:type="paragraph" w:styleId="BodyText">
    <w:name w:val="Body Text"/>
    <w:basedOn w:val="Normal"/>
    <w:link w:val="BodyTextChar"/>
    <w:uiPriority w:val="99"/>
    <w:semiHidden/>
    <w:unhideWhenUsed/>
    <w:rsid w:val="00AE0DE3"/>
    <w:pPr>
      <w:spacing w:after="120"/>
    </w:pPr>
  </w:style>
  <w:style w:type="character" w:customStyle="1" w:styleId="BodyTextChar">
    <w:name w:val="Body Text Char"/>
    <w:basedOn w:val="DefaultParagraphFont"/>
    <w:link w:val="BodyText"/>
    <w:uiPriority w:val="99"/>
    <w:semiHidden/>
    <w:rsid w:val="00AE0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2252</Words>
  <Characters>12843</Characters>
  <Application>Microsoft Office Word</Application>
  <DocSecurity>0</DocSecurity>
  <Lines>107</Lines>
  <Paragraphs>30</Paragraphs>
  <ScaleCrop>false</ScaleCrop>
  <Company/>
  <LinksUpToDate>false</LinksUpToDate>
  <CharactersWithSpaces>15065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2025-03-31T19:31:00Z</dcterms:created>
  <dcterms:modified xsi:type="dcterms:W3CDTF">2025-03-31T19:32:00Z</dcterms:modified>
</cp:coreProperties>
</file>