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F90D67" w14:textId="77777777" w:rsidR="005A3372" w:rsidRPr="00FF624A" w:rsidRDefault="005A3372" w:rsidP="005A3372">
      <w:pPr>
        <w:pStyle w:val="BodyText"/>
        <w:spacing w:line="360" w:lineRule="auto"/>
        <w:ind w:firstLine="0"/>
        <w:rPr>
          <w:rFonts w:ascii="Times New Roman" w:hAnsi="Times New Roman" w:cs="Times New Roman"/>
          <w:caps/>
        </w:rPr>
      </w:pPr>
      <w:r w:rsidRPr="00FF624A">
        <w:rPr>
          <w:rFonts w:ascii="Times New Roman" w:hAnsi="Times New Roman" w:cs="Times New Roman"/>
          <w:caps/>
        </w:rPr>
        <w:t>God’s Word for Life</w:t>
      </w:r>
    </w:p>
    <w:p w14:paraId="22840E19" w14:textId="77777777" w:rsidR="005A3372" w:rsidRPr="00FF624A" w:rsidRDefault="005A3372" w:rsidP="005A3372">
      <w:pPr>
        <w:pStyle w:val="FrontPageDateLESSONFRONTPAGE"/>
        <w:spacing w:line="360" w:lineRule="auto"/>
        <w:jc w:val="left"/>
        <w:rPr>
          <w:rFonts w:ascii="Times New Roman" w:hAnsi="Times New Roman" w:cs="Times New Roman"/>
          <w:color w:val="000000"/>
          <w:sz w:val="20"/>
          <w:szCs w:val="20"/>
        </w:rPr>
      </w:pPr>
      <w:r w:rsidRPr="00FF624A">
        <w:rPr>
          <w:rFonts w:ascii="Times New Roman" w:hAnsi="Times New Roman" w:cs="Times New Roman"/>
          <w:color w:val="000000"/>
          <w:sz w:val="20"/>
          <w:szCs w:val="20"/>
        </w:rPr>
        <w:t>May 18, 2025</w:t>
      </w:r>
    </w:p>
    <w:p w14:paraId="3F1D9B37" w14:textId="77777777" w:rsidR="005A3372" w:rsidRDefault="005A3372" w:rsidP="005A3372">
      <w:pPr>
        <w:pStyle w:val="FrontPageUnitTitleLESSONFRONTPAGE"/>
        <w:spacing w:line="360" w:lineRule="auto"/>
        <w:rPr>
          <w:rFonts w:ascii="Times New Roman" w:hAnsi="Times New Roman" w:cs="Times New Roman"/>
          <w:sz w:val="20"/>
          <w:szCs w:val="20"/>
        </w:rPr>
      </w:pPr>
    </w:p>
    <w:p w14:paraId="6DD8676B" w14:textId="77777777" w:rsidR="005A3372" w:rsidRPr="00FF624A" w:rsidRDefault="005A3372" w:rsidP="005A3372">
      <w:pPr>
        <w:pStyle w:val="FrontPageUnitTitleLESSONFRONTPAGE"/>
        <w:spacing w:line="360" w:lineRule="auto"/>
        <w:rPr>
          <w:rFonts w:ascii="Times New Roman" w:hAnsi="Times New Roman" w:cs="Times New Roman"/>
          <w:sz w:val="20"/>
          <w:szCs w:val="20"/>
        </w:rPr>
      </w:pPr>
      <w:r w:rsidRPr="00FF624A">
        <w:rPr>
          <w:rFonts w:ascii="Times New Roman" w:hAnsi="Times New Roman" w:cs="Times New Roman"/>
          <w:sz w:val="20"/>
          <w:szCs w:val="20"/>
        </w:rPr>
        <w:t>Series 3: Testimonies of Paul</w:t>
      </w:r>
    </w:p>
    <w:p w14:paraId="220456EE" w14:textId="77777777" w:rsidR="005A3372" w:rsidRDefault="005A3372" w:rsidP="005A3372">
      <w:pPr>
        <w:pStyle w:val="LessonNumberLESSONFRONTPAGE"/>
        <w:spacing w:line="360" w:lineRule="auto"/>
        <w:jc w:val="left"/>
        <w:rPr>
          <w:rFonts w:ascii="Times New Roman" w:hAnsi="Times New Roman" w:cs="Times New Roman"/>
          <w:spacing w:val="0"/>
          <w:w w:val="100"/>
          <w:sz w:val="20"/>
          <w:szCs w:val="20"/>
        </w:rPr>
      </w:pPr>
    </w:p>
    <w:p w14:paraId="1B87A0E2" w14:textId="77777777" w:rsidR="005A3372" w:rsidRPr="00FF624A" w:rsidRDefault="005A3372" w:rsidP="005A3372">
      <w:pPr>
        <w:pStyle w:val="LessonNumberLESSONFRONTPAGE"/>
        <w:spacing w:line="360" w:lineRule="auto"/>
        <w:jc w:val="left"/>
        <w:rPr>
          <w:rFonts w:ascii="Times New Roman" w:hAnsi="Times New Roman" w:cs="Times New Roman"/>
          <w:spacing w:val="0"/>
          <w:w w:val="100"/>
          <w:sz w:val="20"/>
          <w:szCs w:val="20"/>
        </w:rPr>
      </w:pPr>
      <w:r>
        <w:rPr>
          <w:rFonts w:ascii="Times New Roman" w:hAnsi="Times New Roman" w:cs="Times New Roman"/>
          <w:spacing w:val="0"/>
          <w:w w:val="100"/>
          <w:sz w:val="20"/>
          <w:szCs w:val="20"/>
        </w:rPr>
        <w:t xml:space="preserve">lesson </w:t>
      </w:r>
      <w:r w:rsidRPr="00FF624A">
        <w:rPr>
          <w:rFonts w:ascii="Times New Roman" w:hAnsi="Times New Roman" w:cs="Times New Roman"/>
          <w:spacing w:val="0"/>
          <w:w w:val="100"/>
          <w:sz w:val="20"/>
          <w:szCs w:val="20"/>
        </w:rPr>
        <w:t>3.3</w:t>
      </w:r>
    </w:p>
    <w:p w14:paraId="3D33CF53" w14:textId="77777777" w:rsidR="005A3372" w:rsidRPr="00FF624A" w:rsidRDefault="005A3372" w:rsidP="005A3372">
      <w:pPr>
        <w:pStyle w:val="LessonTitleLESSONFRONTPAGE"/>
        <w:spacing w:line="360" w:lineRule="auto"/>
        <w:rPr>
          <w:rFonts w:ascii="Times New Roman" w:hAnsi="Times New Roman" w:cs="Times New Roman"/>
          <w:sz w:val="20"/>
          <w:szCs w:val="20"/>
        </w:rPr>
      </w:pPr>
      <w:r w:rsidRPr="00FF624A">
        <w:rPr>
          <w:rFonts w:ascii="Times New Roman" w:hAnsi="Times New Roman" w:cs="Times New Roman"/>
          <w:sz w:val="20"/>
          <w:szCs w:val="20"/>
        </w:rPr>
        <w:t>The Road to Rome</w:t>
      </w:r>
    </w:p>
    <w:p w14:paraId="07A57919" w14:textId="77777777" w:rsidR="005A3372" w:rsidRDefault="005A3372" w:rsidP="005A3372">
      <w:pPr>
        <w:pStyle w:val="FrontPageLeftColumnHeaderLESSONFRONTPAGE"/>
        <w:spacing w:line="360" w:lineRule="auto"/>
        <w:rPr>
          <w:rFonts w:ascii="Times New Roman" w:hAnsi="Times New Roman" w:cs="Times New Roman"/>
        </w:rPr>
      </w:pPr>
    </w:p>
    <w:p w14:paraId="722374AB" w14:textId="77777777" w:rsidR="005A3372" w:rsidRPr="00FF624A" w:rsidRDefault="005A3372" w:rsidP="005A3372">
      <w:pPr>
        <w:pStyle w:val="FrontPageLeftColumnHeaderLESSONFRONTPAGE"/>
        <w:spacing w:line="360" w:lineRule="auto"/>
        <w:rPr>
          <w:rFonts w:ascii="Times New Roman" w:hAnsi="Times New Roman" w:cs="Times New Roman"/>
        </w:rPr>
      </w:pPr>
      <w:r w:rsidRPr="00FF624A">
        <w:rPr>
          <w:rFonts w:ascii="Times New Roman" w:hAnsi="Times New Roman" w:cs="Times New Roman"/>
        </w:rPr>
        <w:t xml:space="preserve">SERIES AIM </w:t>
      </w:r>
    </w:p>
    <w:p w14:paraId="553FB3FD" w14:textId="77777777" w:rsidR="005A3372" w:rsidRPr="00FF624A" w:rsidRDefault="005A3372" w:rsidP="005A3372">
      <w:pPr>
        <w:pStyle w:val="FrontPageLeftColumnTextLESSONFRONTPAGE"/>
        <w:spacing w:after="0" w:line="360" w:lineRule="auto"/>
        <w:rPr>
          <w:rFonts w:ascii="Times New Roman" w:hAnsi="Times New Roman" w:cs="Times New Roman"/>
        </w:rPr>
      </w:pPr>
      <w:r w:rsidRPr="00FF624A">
        <w:rPr>
          <w:rFonts w:ascii="Times New Roman" w:hAnsi="Times New Roman" w:cs="Times New Roman"/>
        </w:rPr>
        <w:t>Students will study testimonies from the life of Paul the apostle.</w:t>
      </w:r>
    </w:p>
    <w:p w14:paraId="07E8D219" w14:textId="77777777" w:rsidR="005A3372" w:rsidRDefault="005A3372" w:rsidP="005A3372">
      <w:pPr>
        <w:pStyle w:val="FrontPageLeftColumnHeaderLESSONFRONTPAGE"/>
        <w:spacing w:line="360" w:lineRule="auto"/>
        <w:rPr>
          <w:rFonts w:ascii="Times New Roman" w:hAnsi="Times New Roman" w:cs="Times New Roman"/>
          <w:caps/>
        </w:rPr>
      </w:pPr>
    </w:p>
    <w:p w14:paraId="09D0ACC0" w14:textId="77777777" w:rsidR="005A3372" w:rsidRPr="00FF624A" w:rsidRDefault="005A3372" w:rsidP="005A3372">
      <w:pPr>
        <w:pStyle w:val="FrontPageLeftColumnHeaderLESSONFRONTPAGE"/>
        <w:spacing w:line="360" w:lineRule="auto"/>
        <w:rPr>
          <w:rFonts w:ascii="Times New Roman" w:hAnsi="Times New Roman" w:cs="Times New Roman"/>
        </w:rPr>
      </w:pPr>
      <w:r w:rsidRPr="00FF624A">
        <w:rPr>
          <w:rFonts w:ascii="Times New Roman" w:hAnsi="Times New Roman" w:cs="Times New Roman"/>
          <w:caps/>
        </w:rPr>
        <w:t>SERIES</w:t>
      </w:r>
      <w:r w:rsidRPr="00FF624A">
        <w:rPr>
          <w:rFonts w:ascii="Times New Roman" w:hAnsi="Times New Roman" w:cs="Times New Roman"/>
        </w:rPr>
        <w:t xml:space="preserve"> MEMORY VERSE </w:t>
      </w:r>
    </w:p>
    <w:p w14:paraId="258006E9" w14:textId="77777777" w:rsidR="005A3372" w:rsidRPr="00FF624A" w:rsidRDefault="005A3372" w:rsidP="005A3372">
      <w:pPr>
        <w:pStyle w:val="FrontPageLeftColumnScriptureRefLESSONFRONTPAGE"/>
        <w:spacing w:line="360" w:lineRule="auto"/>
        <w:rPr>
          <w:rFonts w:ascii="Times New Roman" w:hAnsi="Times New Roman" w:cs="Times New Roman"/>
        </w:rPr>
      </w:pPr>
      <w:r w:rsidRPr="00FF624A">
        <w:rPr>
          <w:rFonts w:ascii="Times New Roman" w:hAnsi="Times New Roman" w:cs="Times New Roman"/>
        </w:rPr>
        <w:t xml:space="preserve">Acts 26:16 </w:t>
      </w:r>
    </w:p>
    <w:p w14:paraId="3B95E539" w14:textId="77777777" w:rsidR="005A3372" w:rsidRPr="00FF624A" w:rsidRDefault="005A3372" w:rsidP="005A3372">
      <w:pPr>
        <w:pStyle w:val="FrontPageLeftColumnTextLESSONFRONTPAGE"/>
        <w:spacing w:after="0" w:line="360" w:lineRule="auto"/>
        <w:rPr>
          <w:rFonts w:ascii="Times New Roman" w:hAnsi="Times New Roman" w:cs="Times New Roman"/>
        </w:rPr>
      </w:pPr>
      <w:r w:rsidRPr="00FF624A">
        <w:rPr>
          <w:rFonts w:ascii="Times New Roman" w:hAnsi="Times New Roman" w:cs="Times New Roman"/>
        </w:rPr>
        <w:t xml:space="preserve">“But </w:t>
      </w:r>
      <w:proofErr w:type="gramStart"/>
      <w:r w:rsidRPr="00FF624A">
        <w:rPr>
          <w:rFonts w:ascii="Times New Roman" w:hAnsi="Times New Roman" w:cs="Times New Roman"/>
        </w:rPr>
        <w:t>rise, and</w:t>
      </w:r>
      <w:proofErr w:type="gramEnd"/>
      <w:r w:rsidRPr="00FF624A">
        <w:rPr>
          <w:rFonts w:ascii="Times New Roman" w:hAnsi="Times New Roman" w:cs="Times New Roman"/>
        </w:rPr>
        <w:t xml:space="preserve"> stand upon thy feet: for I have appeared unto thee for this purpose, to make thee a minister and a witness both of these things which thou hast seen, and of those things in the which I will appear unto thee.”</w:t>
      </w:r>
    </w:p>
    <w:p w14:paraId="0087879D" w14:textId="77777777" w:rsidR="005A3372" w:rsidRDefault="005A3372" w:rsidP="005A3372">
      <w:pPr>
        <w:pStyle w:val="FrontPageLeftColumnHeaderLESSONFRONTPAGE"/>
        <w:spacing w:line="360" w:lineRule="auto"/>
        <w:rPr>
          <w:rFonts w:ascii="Times New Roman" w:hAnsi="Times New Roman" w:cs="Times New Roman"/>
          <w:caps/>
        </w:rPr>
      </w:pPr>
    </w:p>
    <w:p w14:paraId="6A6A4595" w14:textId="77777777" w:rsidR="005A3372" w:rsidRPr="00FF624A" w:rsidRDefault="005A3372" w:rsidP="005A3372">
      <w:pPr>
        <w:pStyle w:val="FrontPageLeftColumnHeaderLESSONFRONTPAGE"/>
        <w:spacing w:line="360" w:lineRule="auto"/>
        <w:rPr>
          <w:rFonts w:ascii="Times New Roman" w:hAnsi="Times New Roman" w:cs="Times New Roman"/>
        </w:rPr>
      </w:pPr>
      <w:r w:rsidRPr="00FF624A">
        <w:rPr>
          <w:rFonts w:ascii="Times New Roman" w:hAnsi="Times New Roman" w:cs="Times New Roman"/>
          <w:caps/>
        </w:rPr>
        <w:t>Bible Lesson Text</w:t>
      </w:r>
      <w:r w:rsidRPr="00FF624A">
        <w:rPr>
          <w:rFonts w:ascii="Times New Roman" w:hAnsi="Times New Roman" w:cs="Times New Roman"/>
        </w:rPr>
        <w:t xml:space="preserve"> </w:t>
      </w:r>
    </w:p>
    <w:p w14:paraId="09FC6423" w14:textId="77777777" w:rsidR="005A3372" w:rsidRPr="00FF624A" w:rsidRDefault="005A3372" w:rsidP="005A3372">
      <w:pPr>
        <w:pStyle w:val="FrontPageLeftColumnTextLESSONFRONTPAGE"/>
        <w:spacing w:after="0" w:line="360" w:lineRule="auto"/>
        <w:rPr>
          <w:rFonts w:ascii="Times New Roman" w:hAnsi="Times New Roman" w:cs="Times New Roman"/>
        </w:rPr>
      </w:pPr>
      <w:r w:rsidRPr="00FF624A">
        <w:rPr>
          <w:rFonts w:ascii="Times New Roman" w:hAnsi="Times New Roman" w:cs="Times New Roman"/>
        </w:rPr>
        <w:t>Acts 24–26</w:t>
      </w:r>
    </w:p>
    <w:p w14:paraId="329A4D16" w14:textId="77777777" w:rsidR="005A3372" w:rsidRDefault="005A3372" w:rsidP="005A3372">
      <w:pPr>
        <w:pStyle w:val="FrontPageLeftColumnHeaderLESSONFRONTPAGE"/>
        <w:spacing w:line="360" w:lineRule="auto"/>
        <w:rPr>
          <w:rFonts w:ascii="Times New Roman" w:hAnsi="Times New Roman" w:cs="Times New Roman"/>
        </w:rPr>
      </w:pPr>
    </w:p>
    <w:p w14:paraId="648C0B93" w14:textId="77777777" w:rsidR="005A3372" w:rsidRPr="00FF624A" w:rsidRDefault="005A3372" w:rsidP="005A3372">
      <w:pPr>
        <w:pStyle w:val="FrontPageLeftColumnHeaderLESSONFRONTPAGE"/>
        <w:spacing w:line="360" w:lineRule="auto"/>
        <w:rPr>
          <w:rFonts w:ascii="Times New Roman" w:hAnsi="Times New Roman" w:cs="Times New Roman"/>
        </w:rPr>
      </w:pPr>
      <w:r w:rsidRPr="00FF624A">
        <w:rPr>
          <w:rFonts w:ascii="Times New Roman" w:hAnsi="Times New Roman" w:cs="Times New Roman"/>
        </w:rPr>
        <w:t xml:space="preserve">TRUTH ABOUT GOD </w:t>
      </w:r>
    </w:p>
    <w:p w14:paraId="6BA4E449" w14:textId="77777777" w:rsidR="005A3372" w:rsidRPr="00FF624A" w:rsidRDefault="005A3372" w:rsidP="005A3372">
      <w:pPr>
        <w:pStyle w:val="TruthAboutGodLESSONFRONTPAGE"/>
        <w:spacing w:line="360" w:lineRule="auto"/>
        <w:rPr>
          <w:rFonts w:ascii="Times New Roman" w:hAnsi="Times New Roman" w:cs="Times New Roman"/>
          <w:color w:val="000000"/>
        </w:rPr>
      </w:pPr>
      <w:r w:rsidRPr="00FF624A">
        <w:rPr>
          <w:rFonts w:ascii="Times New Roman" w:hAnsi="Times New Roman" w:cs="Times New Roman"/>
          <w:color w:val="000000"/>
        </w:rPr>
        <w:t>God will be faithful to us during trials.</w:t>
      </w:r>
    </w:p>
    <w:p w14:paraId="2FD6B537" w14:textId="77777777" w:rsidR="005A3372" w:rsidRDefault="005A3372" w:rsidP="005A3372">
      <w:pPr>
        <w:pStyle w:val="FrontPageLeftColumnHeaderLESSONFRONTPAGE"/>
        <w:spacing w:line="360" w:lineRule="auto"/>
        <w:rPr>
          <w:rFonts w:ascii="Times New Roman" w:hAnsi="Times New Roman" w:cs="Times New Roman"/>
          <w:caps/>
        </w:rPr>
      </w:pPr>
    </w:p>
    <w:p w14:paraId="5AF2B9A6" w14:textId="77777777" w:rsidR="005A3372" w:rsidRPr="00FF624A" w:rsidRDefault="005A3372" w:rsidP="005A3372">
      <w:pPr>
        <w:pStyle w:val="FrontPageLeftColumnHeaderLESSONFRONTPAGE"/>
        <w:spacing w:line="360" w:lineRule="auto"/>
        <w:rPr>
          <w:rFonts w:ascii="Times New Roman" w:hAnsi="Times New Roman" w:cs="Times New Roman"/>
        </w:rPr>
      </w:pPr>
      <w:r w:rsidRPr="00FF624A">
        <w:rPr>
          <w:rFonts w:ascii="Times New Roman" w:hAnsi="Times New Roman" w:cs="Times New Roman"/>
          <w:caps/>
        </w:rPr>
        <w:t>Truth for My Life</w:t>
      </w:r>
    </w:p>
    <w:p w14:paraId="2CC8F7C3" w14:textId="77777777" w:rsidR="005A3372" w:rsidRPr="00FF624A" w:rsidRDefault="005A3372" w:rsidP="005A3372">
      <w:pPr>
        <w:pStyle w:val="LifeApplicationLESSONFRONTPAGE"/>
        <w:spacing w:line="360" w:lineRule="auto"/>
        <w:rPr>
          <w:rFonts w:ascii="Times New Roman" w:hAnsi="Times New Roman" w:cs="Times New Roman"/>
          <w:color w:val="000000"/>
        </w:rPr>
      </w:pPr>
      <w:r w:rsidRPr="00FF624A">
        <w:rPr>
          <w:rFonts w:ascii="Times New Roman" w:hAnsi="Times New Roman" w:cs="Times New Roman"/>
          <w:color w:val="000000"/>
        </w:rPr>
        <w:t>I will turn my tests into testimonies.</w:t>
      </w:r>
    </w:p>
    <w:p w14:paraId="34D5C13E" w14:textId="77777777" w:rsidR="005A3372" w:rsidRDefault="005A3372" w:rsidP="005A3372">
      <w:pPr>
        <w:pStyle w:val="SectionHeaderItalicized"/>
        <w:pBdr>
          <w:bottom w:val="none" w:sz="0" w:space="0" w:color="auto"/>
        </w:pBdr>
        <w:spacing w:after="0" w:line="360" w:lineRule="auto"/>
        <w:jc w:val="left"/>
        <w:rPr>
          <w:rFonts w:ascii="Times New Roman" w:hAnsi="Times New Roman" w:cs="Times New Roman"/>
          <w:sz w:val="20"/>
          <w:szCs w:val="20"/>
        </w:rPr>
      </w:pPr>
    </w:p>
    <w:p w14:paraId="0763335B" w14:textId="77777777" w:rsidR="005A3372" w:rsidRPr="00FF624A" w:rsidRDefault="005A3372" w:rsidP="005A3372">
      <w:pPr>
        <w:pStyle w:val="SectionHeaderItalicized"/>
        <w:pBdr>
          <w:bottom w:val="none" w:sz="0" w:space="0" w:color="auto"/>
        </w:pBdr>
        <w:spacing w:after="0" w:line="360" w:lineRule="auto"/>
        <w:jc w:val="left"/>
        <w:rPr>
          <w:rFonts w:ascii="Times New Roman" w:hAnsi="Times New Roman" w:cs="Times New Roman"/>
          <w:sz w:val="20"/>
          <w:szCs w:val="20"/>
        </w:rPr>
      </w:pPr>
      <w:r w:rsidRPr="00FF624A">
        <w:rPr>
          <w:rFonts w:ascii="Times New Roman" w:hAnsi="Times New Roman" w:cs="Times New Roman"/>
          <w:sz w:val="20"/>
          <w:szCs w:val="20"/>
        </w:rPr>
        <w:t>SUPPLIES</w:t>
      </w:r>
    </w:p>
    <w:p w14:paraId="03B5D6A5" w14:textId="77777777" w:rsidR="005A3372" w:rsidRPr="00FF624A" w:rsidRDefault="005A3372" w:rsidP="005A3372">
      <w:pPr>
        <w:pStyle w:val="SuppliesHeaderSupplies"/>
        <w:spacing w:before="0" w:after="0" w:line="360" w:lineRule="auto"/>
        <w:rPr>
          <w:rFonts w:ascii="Times New Roman" w:hAnsi="Times New Roman" w:cs="Times New Roman"/>
          <w:sz w:val="20"/>
          <w:szCs w:val="20"/>
        </w:rPr>
      </w:pPr>
      <w:r w:rsidRPr="00FF624A">
        <w:rPr>
          <w:rFonts w:ascii="Times New Roman" w:hAnsi="Times New Roman" w:cs="Times New Roman"/>
          <w:sz w:val="20"/>
          <w:szCs w:val="20"/>
        </w:rPr>
        <w:t>Excite and Engage</w:t>
      </w:r>
    </w:p>
    <w:p w14:paraId="71F82E56" w14:textId="77777777" w:rsidR="005A3372" w:rsidRPr="00FF624A" w:rsidRDefault="005A3372" w:rsidP="005A3372">
      <w:pPr>
        <w:pStyle w:val="SuppliesSubtitleSupplies"/>
        <w:spacing w:line="360" w:lineRule="auto"/>
        <w:rPr>
          <w:rFonts w:ascii="Times New Roman" w:hAnsi="Times New Roman" w:cs="Times New Roman"/>
        </w:rPr>
      </w:pPr>
      <w:r w:rsidRPr="00FF624A">
        <w:rPr>
          <w:rFonts w:ascii="Times New Roman" w:hAnsi="Times New Roman" w:cs="Times New Roman"/>
        </w:rPr>
        <w:t>Connect</w:t>
      </w:r>
    </w:p>
    <w:p w14:paraId="5916947F" w14:textId="77777777" w:rsidR="005A3372" w:rsidRPr="00FF624A" w:rsidRDefault="005A3372" w:rsidP="005A3372">
      <w:pPr>
        <w:pStyle w:val="SuppliesbulletSupplies"/>
        <w:spacing w:line="360" w:lineRule="auto"/>
        <w:rPr>
          <w:rFonts w:ascii="Times New Roman" w:hAnsi="Times New Roman" w:cs="Times New Roman"/>
          <w:sz w:val="20"/>
          <w:szCs w:val="20"/>
        </w:rPr>
      </w:pPr>
      <w:r w:rsidRPr="00FF624A">
        <w:rPr>
          <w:rFonts w:ascii="Times New Roman" w:hAnsi="Times New Roman" w:cs="Times New Roman"/>
          <w:sz w:val="20"/>
          <w:szCs w:val="20"/>
        </w:rPr>
        <w:t>•</w:t>
      </w:r>
      <w:r w:rsidRPr="00FF624A">
        <w:rPr>
          <w:rFonts w:ascii="Times New Roman" w:hAnsi="Times New Roman" w:cs="Times New Roman"/>
          <w:sz w:val="20"/>
          <w:szCs w:val="20"/>
        </w:rPr>
        <w:tab/>
        <w:t>8 sheets of cardstock in bright colors, large marker</w:t>
      </w:r>
    </w:p>
    <w:p w14:paraId="524BC4B2" w14:textId="77777777" w:rsidR="005A3372" w:rsidRPr="00FF624A" w:rsidRDefault="005A3372" w:rsidP="005A3372">
      <w:pPr>
        <w:pStyle w:val="SuppliesbulletSupplies"/>
        <w:spacing w:line="360" w:lineRule="auto"/>
        <w:rPr>
          <w:rFonts w:ascii="Times New Roman" w:hAnsi="Times New Roman" w:cs="Times New Roman"/>
          <w:sz w:val="20"/>
          <w:szCs w:val="20"/>
        </w:rPr>
      </w:pPr>
      <w:r w:rsidRPr="00FF624A">
        <w:rPr>
          <w:rFonts w:ascii="Times New Roman" w:hAnsi="Times New Roman" w:cs="Times New Roman"/>
          <w:sz w:val="20"/>
          <w:szCs w:val="20"/>
        </w:rPr>
        <w:t>•</w:t>
      </w:r>
      <w:r w:rsidRPr="00FF624A">
        <w:rPr>
          <w:rFonts w:ascii="Times New Roman" w:hAnsi="Times New Roman" w:cs="Times New Roman"/>
          <w:sz w:val="20"/>
          <w:szCs w:val="20"/>
        </w:rPr>
        <w:tab/>
        <w:t xml:space="preserve">Attendance poster </w:t>
      </w:r>
      <w:r>
        <w:rPr>
          <w:rFonts w:ascii="Times New Roman" w:hAnsi="Times New Roman" w:cs="Times New Roman"/>
          <w:b/>
          <w:bCs/>
          <w:smallCaps/>
          <w:sz w:val="20"/>
          <w:szCs w:val="20"/>
        </w:rPr>
        <w:t>(</w:t>
      </w:r>
      <w:proofErr w:type="spellStart"/>
      <w:r>
        <w:rPr>
          <w:rFonts w:ascii="Times New Roman" w:hAnsi="Times New Roman" w:cs="Times New Roman"/>
          <w:b/>
          <w:bCs/>
          <w:smallCaps/>
          <w:sz w:val="20"/>
          <w:szCs w:val="20"/>
        </w:rPr>
        <w:t>dr</w:t>
      </w:r>
      <w:proofErr w:type="spellEnd"/>
      <w:r>
        <w:rPr>
          <w:rFonts w:ascii="Times New Roman" w:hAnsi="Times New Roman" w:cs="Times New Roman"/>
          <w:b/>
          <w:bCs/>
          <w:smallCaps/>
          <w:sz w:val="20"/>
          <w:szCs w:val="20"/>
        </w:rPr>
        <w:t>)(</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FF624A">
        <w:rPr>
          <w:rFonts w:ascii="Times New Roman" w:hAnsi="Times New Roman" w:cs="Times New Roman"/>
          <w:sz w:val="20"/>
          <w:szCs w:val="20"/>
        </w:rPr>
        <w:t xml:space="preserve">, stickers, Series 3 MW poster </w:t>
      </w:r>
      <w:r>
        <w:rPr>
          <w:rFonts w:ascii="Times New Roman" w:hAnsi="Times New Roman" w:cs="Times New Roman"/>
          <w:b/>
          <w:bCs/>
          <w:smallCaps/>
          <w:sz w:val="20"/>
          <w:szCs w:val="20"/>
        </w:rPr>
        <w:t>(</w:t>
      </w:r>
      <w:proofErr w:type="spellStart"/>
      <w:r>
        <w:rPr>
          <w:rFonts w:ascii="Times New Roman" w:hAnsi="Times New Roman" w:cs="Times New Roman"/>
          <w:b/>
          <w:bCs/>
          <w:smallCaps/>
          <w:sz w:val="20"/>
          <w:szCs w:val="20"/>
        </w:rPr>
        <w:t>dr</w:t>
      </w:r>
      <w:proofErr w:type="spellEnd"/>
      <w:r>
        <w:rPr>
          <w:rFonts w:ascii="Times New Roman" w:hAnsi="Times New Roman" w:cs="Times New Roman"/>
          <w:b/>
          <w:bCs/>
          <w:smallCaps/>
          <w:sz w:val="20"/>
          <w:szCs w:val="20"/>
        </w:rPr>
        <w:t>)(</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p>
    <w:p w14:paraId="3FC5C478" w14:textId="77777777" w:rsidR="005A3372" w:rsidRPr="00FF624A" w:rsidRDefault="005A3372" w:rsidP="005A3372">
      <w:pPr>
        <w:pStyle w:val="SuppliesSubtitleSupplies"/>
        <w:spacing w:line="360" w:lineRule="auto"/>
        <w:rPr>
          <w:rFonts w:ascii="Times New Roman" w:hAnsi="Times New Roman" w:cs="Times New Roman"/>
          <w:i w:val="0"/>
          <w:iCs w:val="0"/>
        </w:rPr>
      </w:pPr>
      <w:r w:rsidRPr="00FF624A">
        <w:rPr>
          <w:rFonts w:ascii="Times New Roman" w:hAnsi="Times New Roman" w:cs="Times New Roman"/>
        </w:rPr>
        <w:t>Video Introduction</w:t>
      </w:r>
    </w:p>
    <w:p w14:paraId="210F0756" w14:textId="77777777" w:rsidR="005A3372" w:rsidRPr="00474D14" w:rsidRDefault="005A3372" w:rsidP="005A3372">
      <w:pPr>
        <w:pStyle w:val="SuppliesbulletSupplies"/>
        <w:spacing w:line="360" w:lineRule="auto"/>
        <w:rPr>
          <w:rFonts w:ascii="Times New Roman" w:hAnsi="Times New Roman" w:cs="Times New Roman"/>
          <w:b/>
          <w:bCs/>
          <w:smallCaps/>
          <w:sz w:val="20"/>
          <w:szCs w:val="20"/>
        </w:rPr>
      </w:pPr>
      <w:r w:rsidRPr="00FF624A">
        <w:rPr>
          <w:rFonts w:ascii="Times New Roman" w:hAnsi="Times New Roman" w:cs="Times New Roman"/>
          <w:sz w:val="20"/>
          <w:szCs w:val="20"/>
        </w:rPr>
        <w:t>•</w:t>
      </w:r>
      <w:r w:rsidRPr="00FF624A">
        <w:rPr>
          <w:rFonts w:ascii="Times New Roman" w:hAnsi="Times New Roman" w:cs="Times New Roman"/>
          <w:sz w:val="20"/>
          <w:szCs w:val="20"/>
        </w:rPr>
        <w:tab/>
        <w:t xml:space="preserve">“In-Courage Mints” </w:t>
      </w:r>
      <w:r>
        <w:rPr>
          <w:rFonts w:ascii="Times New Roman" w:hAnsi="Times New Roman" w:cs="Times New Roman"/>
          <w:b/>
          <w:bCs/>
          <w:smallCaps/>
          <w:sz w:val="20"/>
          <w:szCs w:val="20"/>
        </w:rPr>
        <w:t>(ql)</w:t>
      </w:r>
    </w:p>
    <w:p w14:paraId="58993C9E" w14:textId="77777777" w:rsidR="005A3372" w:rsidRPr="00FF624A" w:rsidRDefault="005A3372" w:rsidP="005A3372">
      <w:pPr>
        <w:pStyle w:val="SuppliesbulletSupplies"/>
        <w:spacing w:line="360" w:lineRule="auto"/>
        <w:rPr>
          <w:rFonts w:ascii="Times New Roman" w:hAnsi="Times New Roman" w:cs="Times New Roman"/>
          <w:sz w:val="20"/>
          <w:szCs w:val="20"/>
        </w:rPr>
      </w:pPr>
      <w:r w:rsidRPr="00FF624A">
        <w:rPr>
          <w:rFonts w:ascii="Times New Roman" w:hAnsi="Times New Roman" w:cs="Times New Roman"/>
          <w:sz w:val="20"/>
          <w:szCs w:val="20"/>
        </w:rPr>
        <w:t>•</w:t>
      </w:r>
      <w:r w:rsidRPr="00FF624A">
        <w:rPr>
          <w:rFonts w:ascii="Times New Roman" w:hAnsi="Times New Roman" w:cs="Times New Roman"/>
          <w:sz w:val="20"/>
          <w:szCs w:val="20"/>
        </w:rPr>
        <w:tab/>
        <w:t xml:space="preserve">“Test Anxiety” by Mrs. Schofield’s Music Channel </w:t>
      </w:r>
      <w:r>
        <w:rPr>
          <w:rFonts w:ascii="Times New Roman" w:hAnsi="Times New Roman" w:cs="Times New Roman"/>
          <w:b/>
          <w:bCs/>
          <w:smallCaps/>
          <w:sz w:val="20"/>
          <w:szCs w:val="20"/>
        </w:rPr>
        <w:t>(ql)</w:t>
      </w:r>
      <w:r w:rsidRPr="00FF624A">
        <w:rPr>
          <w:rFonts w:ascii="Times New Roman" w:hAnsi="Times New Roman" w:cs="Times New Roman"/>
          <w:sz w:val="20"/>
          <w:szCs w:val="20"/>
        </w:rPr>
        <w:t xml:space="preserve"> </w:t>
      </w:r>
    </w:p>
    <w:p w14:paraId="09B75317" w14:textId="77777777" w:rsidR="005A3372" w:rsidRPr="00FF624A" w:rsidRDefault="005A3372" w:rsidP="005A3372">
      <w:pPr>
        <w:pStyle w:val="SuppliesbulletSupplies"/>
        <w:spacing w:line="360" w:lineRule="auto"/>
        <w:rPr>
          <w:rFonts w:ascii="Times New Roman" w:hAnsi="Times New Roman" w:cs="Times New Roman"/>
          <w:sz w:val="20"/>
          <w:szCs w:val="20"/>
        </w:rPr>
      </w:pPr>
      <w:r w:rsidRPr="00FF624A">
        <w:rPr>
          <w:rFonts w:ascii="Times New Roman" w:hAnsi="Times New Roman" w:cs="Times New Roman"/>
          <w:sz w:val="20"/>
          <w:szCs w:val="20"/>
        </w:rPr>
        <w:t>•</w:t>
      </w:r>
      <w:r w:rsidRPr="00FF624A">
        <w:rPr>
          <w:rFonts w:ascii="Times New Roman" w:hAnsi="Times New Roman" w:cs="Times New Roman"/>
          <w:sz w:val="20"/>
          <w:szCs w:val="20"/>
        </w:rPr>
        <w:tab/>
        <w:t xml:space="preserve">“Test Anxiety” by UNC Learning Center </w:t>
      </w:r>
      <w:r>
        <w:rPr>
          <w:rFonts w:ascii="Times New Roman" w:hAnsi="Times New Roman" w:cs="Times New Roman"/>
          <w:b/>
          <w:bCs/>
          <w:smallCaps/>
          <w:sz w:val="20"/>
          <w:szCs w:val="20"/>
        </w:rPr>
        <w:t>(ql)</w:t>
      </w:r>
      <w:r w:rsidRPr="00FF624A">
        <w:rPr>
          <w:rFonts w:ascii="Times New Roman" w:hAnsi="Times New Roman" w:cs="Times New Roman"/>
          <w:sz w:val="20"/>
          <w:szCs w:val="20"/>
        </w:rPr>
        <w:t xml:space="preserve"> </w:t>
      </w:r>
    </w:p>
    <w:p w14:paraId="58FB5D17" w14:textId="77777777" w:rsidR="005A3372" w:rsidRPr="00FF624A" w:rsidRDefault="005A3372" w:rsidP="005A3372">
      <w:pPr>
        <w:pStyle w:val="SuppliesSubtitleSupplies"/>
        <w:spacing w:line="360" w:lineRule="auto"/>
        <w:rPr>
          <w:rFonts w:ascii="Times New Roman" w:hAnsi="Times New Roman" w:cs="Times New Roman"/>
          <w:b/>
          <w:bCs/>
          <w:i w:val="0"/>
          <w:iCs w:val="0"/>
        </w:rPr>
      </w:pPr>
      <w:r w:rsidRPr="00FF624A">
        <w:rPr>
          <w:rFonts w:ascii="Times New Roman" w:hAnsi="Times New Roman" w:cs="Times New Roman"/>
        </w:rPr>
        <w:t>Opener</w:t>
      </w:r>
    </w:p>
    <w:p w14:paraId="3E2F1CFD" w14:textId="77777777" w:rsidR="005A3372" w:rsidRPr="00FF624A" w:rsidRDefault="005A3372" w:rsidP="005A3372">
      <w:pPr>
        <w:pStyle w:val="SuppliesbulletSupplies"/>
        <w:spacing w:line="360" w:lineRule="auto"/>
        <w:rPr>
          <w:rFonts w:ascii="Times New Roman" w:hAnsi="Times New Roman" w:cs="Times New Roman"/>
          <w:sz w:val="20"/>
          <w:szCs w:val="20"/>
        </w:rPr>
      </w:pPr>
      <w:r w:rsidRPr="00FF624A">
        <w:rPr>
          <w:rFonts w:ascii="Times New Roman" w:hAnsi="Times New Roman" w:cs="Times New Roman"/>
          <w:sz w:val="20"/>
          <w:szCs w:val="20"/>
        </w:rPr>
        <w:t>•</w:t>
      </w:r>
      <w:r w:rsidRPr="00FF624A">
        <w:rPr>
          <w:rFonts w:ascii="Times New Roman" w:hAnsi="Times New Roman" w:cs="Times New Roman"/>
          <w:sz w:val="20"/>
          <w:szCs w:val="20"/>
        </w:rPr>
        <w:tab/>
        <w:t xml:space="preserve">Biosphere 2 visual </w:t>
      </w:r>
      <w:r>
        <w:rPr>
          <w:rFonts w:ascii="Times New Roman" w:hAnsi="Times New Roman" w:cs="Times New Roman"/>
          <w:b/>
          <w:bCs/>
          <w:smallCaps/>
          <w:sz w:val="20"/>
          <w:szCs w:val="20"/>
        </w:rPr>
        <w:t>(</w:t>
      </w:r>
      <w:proofErr w:type="spellStart"/>
      <w:r>
        <w:rPr>
          <w:rFonts w:ascii="Times New Roman" w:hAnsi="Times New Roman" w:cs="Times New Roman"/>
          <w:b/>
          <w:bCs/>
          <w:smallCaps/>
          <w:sz w:val="20"/>
          <w:szCs w:val="20"/>
        </w:rPr>
        <w:t>dr</w:t>
      </w:r>
      <w:proofErr w:type="spellEnd"/>
      <w:r>
        <w:rPr>
          <w:rFonts w:ascii="Times New Roman" w:hAnsi="Times New Roman" w:cs="Times New Roman"/>
          <w:b/>
          <w:bCs/>
          <w:smallCaps/>
          <w:sz w:val="20"/>
          <w:szCs w:val="20"/>
        </w:rPr>
        <w:t>)(</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FF624A">
        <w:rPr>
          <w:rFonts w:ascii="Times New Roman" w:hAnsi="Times New Roman" w:cs="Times New Roman"/>
          <w:sz w:val="20"/>
          <w:szCs w:val="20"/>
        </w:rPr>
        <w:t xml:space="preserve"> </w:t>
      </w:r>
    </w:p>
    <w:p w14:paraId="3077E363" w14:textId="77777777" w:rsidR="005A3372" w:rsidRPr="00FF624A" w:rsidRDefault="005A3372" w:rsidP="005A3372">
      <w:pPr>
        <w:pStyle w:val="SuppliesSubtitleSupplies"/>
        <w:spacing w:line="360" w:lineRule="auto"/>
        <w:rPr>
          <w:rFonts w:ascii="Times New Roman" w:hAnsi="Times New Roman" w:cs="Times New Roman"/>
        </w:rPr>
      </w:pPr>
      <w:r w:rsidRPr="00FF624A">
        <w:rPr>
          <w:rFonts w:ascii="Times New Roman" w:hAnsi="Times New Roman" w:cs="Times New Roman"/>
        </w:rPr>
        <w:t>Opening Option 1</w:t>
      </w:r>
    </w:p>
    <w:p w14:paraId="025B1FC4" w14:textId="77777777" w:rsidR="005A3372" w:rsidRPr="00FF624A" w:rsidRDefault="005A3372" w:rsidP="005A3372">
      <w:pPr>
        <w:pStyle w:val="SuppliesbulletSupplies"/>
        <w:spacing w:line="360" w:lineRule="auto"/>
        <w:rPr>
          <w:rFonts w:ascii="Times New Roman" w:hAnsi="Times New Roman" w:cs="Times New Roman"/>
          <w:sz w:val="20"/>
          <w:szCs w:val="20"/>
        </w:rPr>
      </w:pPr>
      <w:r w:rsidRPr="00FF624A">
        <w:rPr>
          <w:rFonts w:ascii="Times New Roman" w:hAnsi="Times New Roman" w:cs="Times New Roman"/>
          <w:sz w:val="20"/>
          <w:szCs w:val="20"/>
        </w:rPr>
        <w:lastRenderedPageBreak/>
        <w:t>•</w:t>
      </w:r>
      <w:r w:rsidRPr="00FF624A">
        <w:rPr>
          <w:rFonts w:ascii="Times New Roman" w:hAnsi="Times New Roman" w:cs="Times New Roman"/>
          <w:sz w:val="20"/>
          <w:szCs w:val="20"/>
        </w:rPr>
        <w:tab/>
        <w:t>Masking tape, marker, sticky notes</w:t>
      </w:r>
    </w:p>
    <w:p w14:paraId="7CDE4AA9" w14:textId="77777777" w:rsidR="005A3372" w:rsidRPr="00FF624A" w:rsidRDefault="005A3372" w:rsidP="005A3372">
      <w:pPr>
        <w:pStyle w:val="SuppliesSubtitleSupplies"/>
        <w:spacing w:line="360" w:lineRule="auto"/>
        <w:rPr>
          <w:rFonts w:ascii="Times New Roman" w:hAnsi="Times New Roman" w:cs="Times New Roman"/>
        </w:rPr>
      </w:pPr>
      <w:r w:rsidRPr="00FF624A">
        <w:rPr>
          <w:rFonts w:ascii="Times New Roman" w:hAnsi="Times New Roman" w:cs="Times New Roman"/>
        </w:rPr>
        <w:t>Opening Option 2</w:t>
      </w:r>
    </w:p>
    <w:p w14:paraId="76E338E5" w14:textId="77777777" w:rsidR="005A3372" w:rsidRPr="00FF624A" w:rsidRDefault="005A3372" w:rsidP="005A3372">
      <w:pPr>
        <w:pStyle w:val="SuppliesbulletSupplies"/>
        <w:spacing w:line="360" w:lineRule="auto"/>
        <w:rPr>
          <w:rFonts w:ascii="Times New Roman" w:hAnsi="Times New Roman" w:cs="Times New Roman"/>
          <w:caps/>
          <w:sz w:val="20"/>
          <w:szCs w:val="20"/>
        </w:rPr>
      </w:pPr>
      <w:r w:rsidRPr="00FF624A">
        <w:rPr>
          <w:rFonts w:ascii="Times New Roman" w:hAnsi="Times New Roman" w:cs="Times New Roman"/>
          <w:sz w:val="20"/>
          <w:szCs w:val="20"/>
        </w:rPr>
        <w:t>•</w:t>
      </w:r>
      <w:r w:rsidRPr="00FF624A">
        <w:rPr>
          <w:rFonts w:ascii="Times New Roman" w:hAnsi="Times New Roman" w:cs="Times New Roman"/>
          <w:sz w:val="20"/>
          <w:szCs w:val="20"/>
        </w:rPr>
        <w:tab/>
        <w:t>Exercise equipment (e.g., mats, stretch bands, dumbbells, core training balls)</w:t>
      </w:r>
    </w:p>
    <w:p w14:paraId="060A9192" w14:textId="77777777" w:rsidR="005A3372" w:rsidRDefault="005A3372" w:rsidP="005A3372">
      <w:pPr>
        <w:pStyle w:val="SuppliesHeaderSupplies"/>
        <w:spacing w:before="0" w:after="0" w:line="360" w:lineRule="auto"/>
        <w:rPr>
          <w:rFonts w:ascii="Times New Roman" w:hAnsi="Times New Roman" w:cs="Times New Roman"/>
          <w:sz w:val="20"/>
          <w:szCs w:val="20"/>
        </w:rPr>
      </w:pPr>
    </w:p>
    <w:p w14:paraId="5E7F4290" w14:textId="77777777" w:rsidR="005A3372" w:rsidRPr="00FF624A" w:rsidRDefault="005A3372" w:rsidP="005A3372">
      <w:pPr>
        <w:pStyle w:val="SuppliesHeaderSupplies"/>
        <w:spacing w:before="0" w:after="0" w:line="360" w:lineRule="auto"/>
        <w:rPr>
          <w:rFonts w:ascii="Times New Roman" w:hAnsi="Times New Roman" w:cs="Times New Roman"/>
          <w:sz w:val="20"/>
          <w:szCs w:val="20"/>
        </w:rPr>
      </w:pPr>
      <w:r w:rsidRPr="00FF624A">
        <w:rPr>
          <w:rFonts w:ascii="Times New Roman" w:hAnsi="Times New Roman" w:cs="Times New Roman"/>
          <w:sz w:val="20"/>
          <w:szCs w:val="20"/>
        </w:rPr>
        <w:t>Relate and Receive</w:t>
      </w:r>
    </w:p>
    <w:p w14:paraId="532974D0" w14:textId="77777777" w:rsidR="005A3372" w:rsidRPr="00FF624A" w:rsidRDefault="005A3372" w:rsidP="005A3372">
      <w:pPr>
        <w:pStyle w:val="SuppliesSubtitleSupplies"/>
        <w:spacing w:line="360" w:lineRule="auto"/>
        <w:rPr>
          <w:rFonts w:ascii="Times New Roman" w:hAnsi="Times New Roman" w:cs="Times New Roman"/>
        </w:rPr>
      </w:pPr>
      <w:r w:rsidRPr="00FF624A">
        <w:rPr>
          <w:rFonts w:ascii="Times New Roman" w:hAnsi="Times New Roman" w:cs="Times New Roman"/>
        </w:rPr>
        <w:t>Lesson Lead-In</w:t>
      </w:r>
    </w:p>
    <w:p w14:paraId="78733BFB" w14:textId="77777777" w:rsidR="005A3372" w:rsidRPr="00FF624A" w:rsidRDefault="005A3372" w:rsidP="005A3372">
      <w:pPr>
        <w:pStyle w:val="SuppliesbulletSupplies"/>
        <w:spacing w:line="360" w:lineRule="auto"/>
        <w:rPr>
          <w:rFonts w:ascii="Times New Roman" w:hAnsi="Times New Roman" w:cs="Times New Roman"/>
          <w:sz w:val="20"/>
          <w:szCs w:val="20"/>
        </w:rPr>
      </w:pPr>
      <w:r w:rsidRPr="00FF624A">
        <w:rPr>
          <w:rFonts w:ascii="Times New Roman" w:hAnsi="Times New Roman" w:cs="Times New Roman"/>
          <w:sz w:val="20"/>
          <w:szCs w:val="20"/>
        </w:rPr>
        <w:t>•</w:t>
      </w:r>
      <w:r w:rsidRPr="00FF624A">
        <w:rPr>
          <w:rFonts w:ascii="Times New Roman" w:hAnsi="Times New Roman" w:cs="Times New Roman"/>
          <w:sz w:val="20"/>
          <w:szCs w:val="20"/>
        </w:rPr>
        <w:tab/>
        <w:t xml:space="preserve">Political Definitions </w:t>
      </w:r>
      <w:r>
        <w:rPr>
          <w:rFonts w:ascii="Times New Roman" w:hAnsi="Times New Roman" w:cs="Times New Roman"/>
          <w:b/>
          <w:bCs/>
          <w:smallCaps/>
          <w:sz w:val="20"/>
          <w:szCs w:val="20"/>
        </w:rPr>
        <w:t>(</w:t>
      </w:r>
      <w:proofErr w:type="spellStart"/>
      <w:r>
        <w:rPr>
          <w:rFonts w:ascii="Times New Roman" w:hAnsi="Times New Roman" w:cs="Times New Roman"/>
          <w:b/>
          <w:bCs/>
          <w:smallCaps/>
          <w:sz w:val="20"/>
          <w:szCs w:val="20"/>
        </w:rPr>
        <w:t>dr</w:t>
      </w:r>
      <w:proofErr w:type="spellEnd"/>
      <w:r>
        <w:rPr>
          <w:rFonts w:ascii="Times New Roman" w:hAnsi="Times New Roman" w:cs="Times New Roman"/>
          <w:b/>
          <w:bCs/>
          <w:smallCaps/>
          <w:sz w:val="20"/>
          <w:szCs w:val="20"/>
        </w:rPr>
        <w:t>)(</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FF624A">
        <w:rPr>
          <w:rFonts w:ascii="Times New Roman" w:hAnsi="Times New Roman" w:cs="Times New Roman"/>
          <w:sz w:val="20"/>
          <w:szCs w:val="20"/>
        </w:rPr>
        <w:t xml:space="preserve"> </w:t>
      </w:r>
    </w:p>
    <w:p w14:paraId="77D10604" w14:textId="77777777" w:rsidR="005A3372" w:rsidRPr="00FF624A" w:rsidRDefault="005A3372" w:rsidP="005A3372">
      <w:pPr>
        <w:pStyle w:val="SuppliesSubtitleSupplies"/>
        <w:spacing w:line="360" w:lineRule="auto"/>
        <w:rPr>
          <w:rFonts w:ascii="Times New Roman" w:hAnsi="Times New Roman" w:cs="Times New Roman"/>
        </w:rPr>
      </w:pPr>
      <w:r w:rsidRPr="00FF624A">
        <w:rPr>
          <w:rFonts w:ascii="Times New Roman" w:hAnsi="Times New Roman" w:cs="Times New Roman"/>
        </w:rPr>
        <w:t>Bible Lesson</w:t>
      </w:r>
    </w:p>
    <w:p w14:paraId="28E0AEA2" w14:textId="77777777" w:rsidR="005A3372" w:rsidRPr="00FF624A" w:rsidRDefault="005A3372" w:rsidP="005A3372">
      <w:pPr>
        <w:pStyle w:val="SuppliesbulletSupplies"/>
        <w:spacing w:line="360" w:lineRule="auto"/>
        <w:rPr>
          <w:rFonts w:ascii="Times New Roman" w:hAnsi="Times New Roman" w:cs="Times New Roman"/>
          <w:sz w:val="20"/>
          <w:szCs w:val="20"/>
        </w:rPr>
      </w:pPr>
      <w:r w:rsidRPr="00FF624A">
        <w:rPr>
          <w:rFonts w:ascii="Times New Roman" w:hAnsi="Times New Roman" w:cs="Times New Roman"/>
          <w:sz w:val="20"/>
          <w:szCs w:val="20"/>
        </w:rPr>
        <w:t>•</w:t>
      </w:r>
      <w:r w:rsidRPr="00FF624A">
        <w:rPr>
          <w:rFonts w:ascii="Times New Roman" w:hAnsi="Times New Roman" w:cs="Times New Roman"/>
          <w:sz w:val="20"/>
          <w:szCs w:val="20"/>
        </w:rPr>
        <w:tab/>
        <w:t>Bible</w:t>
      </w:r>
    </w:p>
    <w:p w14:paraId="4E9834F9" w14:textId="77777777" w:rsidR="005A3372" w:rsidRPr="00FF624A" w:rsidRDefault="005A3372" w:rsidP="005A3372">
      <w:pPr>
        <w:pStyle w:val="SuppliesHeaderSupplies"/>
        <w:spacing w:before="0" w:after="0" w:line="360" w:lineRule="auto"/>
        <w:rPr>
          <w:rFonts w:ascii="Times New Roman" w:hAnsi="Times New Roman" w:cs="Times New Roman"/>
          <w:sz w:val="20"/>
          <w:szCs w:val="20"/>
        </w:rPr>
      </w:pPr>
    </w:p>
    <w:p w14:paraId="4035102B" w14:textId="77777777" w:rsidR="005A3372" w:rsidRPr="00FF624A" w:rsidRDefault="005A3372" w:rsidP="005A3372">
      <w:pPr>
        <w:pStyle w:val="SuppliesHeaderSupplies"/>
        <w:spacing w:before="0" w:after="0" w:line="360" w:lineRule="auto"/>
        <w:rPr>
          <w:rFonts w:ascii="Times New Roman" w:hAnsi="Times New Roman" w:cs="Times New Roman"/>
          <w:sz w:val="20"/>
          <w:szCs w:val="20"/>
        </w:rPr>
      </w:pPr>
      <w:r w:rsidRPr="00FF624A">
        <w:rPr>
          <w:rFonts w:ascii="Times New Roman" w:hAnsi="Times New Roman" w:cs="Times New Roman"/>
          <w:sz w:val="20"/>
          <w:szCs w:val="20"/>
        </w:rPr>
        <w:t>Apply and Act</w:t>
      </w:r>
    </w:p>
    <w:p w14:paraId="4EBA280C" w14:textId="77777777" w:rsidR="005A3372" w:rsidRPr="00FF624A" w:rsidRDefault="005A3372" w:rsidP="005A3372">
      <w:pPr>
        <w:pStyle w:val="SuppliesbulletSupplies"/>
        <w:spacing w:line="360" w:lineRule="auto"/>
        <w:rPr>
          <w:rFonts w:ascii="Times New Roman" w:hAnsi="Times New Roman" w:cs="Times New Roman"/>
          <w:sz w:val="20"/>
          <w:szCs w:val="20"/>
        </w:rPr>
      </w:pPr>
      <w:r w:rsidRPr="00FF624A">
        <w:rPr>
          <w:rFonts w:ascii="Times New Roman" w:hAnsi="Times New Roman" w:cs="Times New Roman"/>
          <w:sz w:val="20"/>
          <w:szCs w:val="20"/>
        </w:rPr>
        <w:t>•</w:t>
      </w:r>
      <w:r w:rsidRPr="00FF624A">
        <w:rPr>
          <w:rFonts w:ascii="Times New Roman" w:hAnsi="Times New Roman" w:cs="Times New Roman"/>
          <w:sz w:val="20"/>
          <w:szCs w:val="20"/>
        </w:rPr>
        <w:tab/>
        <w:t xml:space="preserve">Kid’s bop bag </w:t>
      </w:r>
      <w:r>
        <w:rPr>
          <w:rFonts w:ascii="Times New Roman" w:hAnsi="Times New Roman" w:cs="Times New Roman"/>
          <w:b/>
          <w:bCs/>
          <w:smallCaps/>
          <w:sz w:val="20"/>
          <w:szCs w:val="20"/>
        </w:rPr>
        <w:t>(ql)</w:t>
      </w:r>
      <w:r w:rsidRPr="00FF624A">
        <w:rPr>
          <w:rFonts w:ascii="Times New Roman" w:hAnsi="Times New Roman" w:cs="Times New Roman"/>
          <w:sz w:val="20"/>
          <w:szCs w:val="20"/>
        </w:rPr>
        <w:t>, Bible</w:t>
      </w:r>
    </w:p>
    <w:p w14:paraId="569F39D0" w14:textId="77777777" w:rsidR="005A3372" w:rsidRPr="00FF624A" w:rsidRDefault="005A3372" w:rsidP="005A3372">
      <w:pPr>
        <w:pStyle w:val="SuppliesSubtitleSupplies"/>
        <w:spacing w:line="360" w:lineRule="auto"/>
        <w:rPr>
          <w:rFonts w:ascii="Times New Roman" w:hAnsi="Times New Roman" w:cs="Times New Roman"/>
        </w:rPr>
      </w:pPr>
      <w:r w:rsidRPr="00FF624A">
        <w:rPr>
          <w:rFonts w:ascii="Times New Roman" w:hAnsi="Times New Roman" w:cs="Times New Roman"/>
        </w:rPr>
        <w:t>Application Option 1</w:t>
      </w:r>
    </w:p>
    <w:p w14:paraId="3579B828" w14:textId="77777777" w:rsidR="005A3372" w:rsidRPr="00FF624A" w:rsidRDefault="005A3372" w:rsidP="005A3372">
      <w:pPr>
        <w:pStyle w:val="SuppliesbulletSupplies"/>
        <w:spacing w:line="360" w:lineRule="auto"/>
        <w:rPr>
          <w:rFonts w:ascii="Times New Roman" w:hAnsi="Times New Roman" w:cs="Times New Roman"/>
          <w:sz w:val="20"/>
          <w:szCs w:val="20"/>
        </w:rPr>
      </w:pPr>
      <w:r w:rsidRPr="00FF624A">
        <w:rPr>
          <w:rFonts w:ascii="Times New Roman" w:hAnsi="Times New Roman" w:cs="Times New Roman"/>
          <w:sz w:val="20"/>
          <w:szCs w:val="20"/>
        </w:rPr>
        <w:t>•</w:t>
      </w:r>
      <w:r w:rsidRPr="00FF624A">
        <w:rPr>
          <w:rFonts w:ascii="Times New Roman" w:hAnsi="Times New Roman" w:cs="Times New Roman"/>
          <w:sz w:val="20"/>
          <w:szCs w:val="20"/>
        </w:rPr>
        <w:tab/>
        <w:t xml:space="preserve">Cup, masking tape, Q-tips, prizes </w:t>
      </w:r>
    </w:p>
    <w:p w14:paraId="199A96F9" w14:textId="77777777" w:rsidR="005A3372" w:rsidRPr="00FF624A" w:rsidRDefault="005A3372" w:rsidP="005A3372">
      <w:pPr>
        <w:pStyle w:val="SuppliesSubtitleSupplies"/>
        <w:spacing w:line="360" w:lineRule="auto"/>
        <w:rPr>
          <w:rFonts w:ascii="Times New Roman" w:hAnsi="Times New Roman" w:cs="Times New Roman"/>
        </w:rPr>
      </w:pPr>
      <w:r w:rsidRPr="00FF624A">
        <w:rPr>
          <w:rFonts w:ascii="Times New Roman" w:hAnsi="Times New Roman" w:cs="Times New Roman"/>
        </w:rPr>
        <w:t>Application Option 2</w:t>
      </w:r>
    </w:p>
    <w:p w14:paraId="5A9E8A06" w14:textId="77777777" w:rsidR="005A3372" w:rsidRPr="00FF624A" w:rsidRDefault="005A3372" w:rsidP="005A3372">
      <w:pPr>
        <w:pStyle w:val="SuppliesbulletSupplies"/>
        <w:spacing w:line="360" w:lineRule="auto"/>
        <w:rPr>
          <w:rFonts w:ascii="Times New Roman" w:hAnsi="Times New Roman" w:cs="Times New Roman"/>
          <w:sz w:val="20"/>
          <w:szCs w:val="20"/>
        </w:rPr>
      </w:pPr>
      <w:r w:rsidRPr="00FF624A">
        <w:rPr>
          <w:rFonts w:ascii="Times New Roman" w:hAnsi="Times New Roman" w:cs="Times New Roman"/>
          <w:sz w:val="20"/>
          <w:szCs w:val="20"/>
        </w:rPr>
        <w:t>•</w:t>
      </w:r>
      <w:r w:rsidRPr="00FF624A">
        <w:rPr>
          <w:rFonts w:ascii="Times New Roman" w:hAnsi="Times New Roman" w:cs="Times New Roman"/>
          <w:sz w:val="20"/>
          <w:szCs w:val="20"/>
        </w:rPr>
        <w:tab/>
        <w:t>No supplies necessary</w:t>
      </w:r>
    </w:p>
    <w:p w14:paraId="0F21F188" w14:textId="77777777" w:rsidR="005A3372" w:rsidRPr="00FF624A" w:rsidRDefault="005A3372" w:rsidP="005A3372">
      <w:pPr>
        <w:pStyle w:val="SuppliesSubtitleSupplies"/>
        <w:spacing w:line="360" w:lineRule="auto"/>
        <w:rPr>
          <w:rFonts w:ascii="Times New Roman" w:hAnsi="Times New Roman" w:cs="Times New Roman"/>
        </w:rPr>
      </w:pPr>
      <w:r w:rsidRPr="00FF624A">
        <w:rPr>
          <w:rFonts w:ascii="Times New Roman" w:hAnsi="Times New Roman" w:cs="Times New Roman"/>
        </w:rPr>
        <w:t>Prayer and Response</w:t>
      </w:r>
    </w:p>
    <w:p w14:paraId="243BB0B8" w14:textId="77777777" w:rsidR="005A3372" w:rsidRPr="00FF624A" w:rsidRDefault="005A3372" w:rsidP="005A3372">
      <w:pPr>
        <w:pStyle w:val="SuppliesbulletSupplies"/>
        <w:spacing w:line="360" w:lineRule="auto"/>
        <w:rPr>
          <w:rFonts w:ascii="Times New Roman" w:hAnsi="Times New Roman" w:cs="Times New Roman"/>
          <w:sz w:val="20"/>
          <w:szCs w:val="20"/>
        </w:rPr>
      </w:pPr>
      <w:r w:rsidRPr="00FF624A">
        <w:rPr>
          <w:rStyle w:val="Italic"/>
          <w:rFonts w:ascii="Times New Roman" w:hAnsi="Times New Roman" w:cs="Times New Roman"/>
          <w:sz w:val="20"/>
          <w:szCs w:val="20"/>
        </w:rPr>
        <w:t>•</w:t>
      </w:r>
      <w:r w:rsidRPr="00FF624A">
        <w:rPr>
          <w:rStyle w:val="Italic"/>
          <w:rFonts w:ascii="Times New Roman" w:hAnsi="Times New Roman" w:cs="Times New Roman"/>
          <w:sz w:val="20"/>
          <w:szCs w:val="20"/>
        </w:rPr>
        <w:tab/>
        <w:t>Per student:</w:t>
      </w:r>
      <w:r w:rsidRPr="00FF624A">
        <w:rPr>
          <w:rFonts w:ascii="Times New Roman" w:hAnsi="Times New Roman" w:cs="Times New Roman"/>
          <w:sz w:val="20"/>
          <w:szCs w:val="20"/>
        </w:rPr>
        <w:t xml:space="preserve"> Early Elementary Devotional and Activity Page</w:t>
      </w:r>
    </w:p>
    <w:p w14:paraId="20F7532B" w14:textId="77777777" w:rsidR="005A3372" w:rsidRDefault="005A3372" w:rsidP="005A3372">
      <w:pPr>
        <w:pStyle w:val="SectionHeaderItalicized"/>
        <w:pBdr>
          <w:bottom w:val="none" w:sz="0" w:space="0" w:color="auto"/>
        </w:pBdr>
        <w:spacing w:after="0" w:line="360" w:lineRule="auto"/>
        <w:jc w:val="left"/>
        <w:rPr>
          <w:rFonts w:ascii="Times New Roman" w:hAnsi="Times New Roman" w:cs="Times New Roman"/>
          <w:sz w:val="20"/>
          <w:szCs w:val="20"/>
        </w:rPr>
      </w:pPr>
    </w:p>
    <w:p w14:paraId="4B3E67AC" w14:textId="77777777" w:rsidR="005A3372" w:rsidRPr="00FF624A" w:rsidRDefault="005A3372" w:rsidP="005A3372">
      <w:pPr>
        <w:pStyle w:val="SectionHeaderItalicized"/>
        <w:pBdr>
          <w:bottom w:val="none" w:sz="0" w:space="0" w:color="auto"/>
        </w:pBdr>
        <w:spacing w:after="0" w:line="360" w:lineRule="auto"/>
        <w:jc w:val="left"/>
        <w:rPr>
          <w:rFonts w:ascii="Times New Roman" w:hAnsi="Times New Roman" w:cs="Times New Roman"/>
          <w:sz w:val="20"/>
          <w:szCs w:val="20"/>
        </w:rPr>
      </w:pPr>
      <w:r w:rsidRPr="00FF624A">
        <w:rPr>
          <w:rFonts w:ascii="Times New Roman" w:hAnsi="Times New Roman" w:cs="Times New Roman"/>
          <w:sz w:val="20"/>
          <w:szCs w:val="20"/>
        </w:rPr>
        <w:t>EXCITE AND ENGAGE</w:t>
      </w:r>
    </w:p>
    <w:p w14:paraId="341BFD2A" w14:textId="77777777" w:rsidR="005A3372" w:rsidRPr="00FF624A" w:rsidRDefault="005A3372" w:rsidP="005A3372">
      <w:pPr>
        <w:pStyle w:val="SectionSubHeader"/>
        <w:spacing w:before="0" w:after="0" w:line="360" w:lineRule="auto"/>
        <w:rPr>
          <w:rFonts w:ascii="Times New Roman" w:hAnsi="Times New Roman" w:cs="Times New Roman"/>
          <w:sz w:val="20"/>
          <w:szCs w:val="20"/>
        </w:rPr>
      </w:pPr>
      <w:r w:rsidRPr="00FF624A">
        <w:rPr>
          <w:rFonts w:ascii="Times New Roman" w:hAnsi="Times New Roman" w:cs="Times New Roman"/>
          <w:sz w:val="20"/>
          <w:szCs w:val="20"/>
        </w:rPr>
        <w:t>Connect</w:t>
      </w:r>
    </w:p>
    <w:p w14:paraId="30CBF945" w14:textId="77777777" w:rsidR="005A3372" w:rsidRPr="00FF624A" w:rsidRDefault="005A3372" w:rsidP="005A3372">
      <w:pPr>
        <w:pStyle w:val="ItalicizedSubHeader"/>
        <w:spacing w:line="360" w:lineRule="auto"/>
        <w:jc w:val="left"/>
        <w:rPr>
          <w:rStyle w:val="Italic"/>
          <w:rFonts w:ascii="Times New Roman" w:hAnsi="Times New Roman" w:cs="Times New Roman"/>
          <w:i/>
          <w:iCs/>
        </w:rPr>
      </w:pPr>
      <w:r w:rsidRPr="00FF624A">
        <w:rPr>
          <w:rStyle w:val="Italic"/>
          <w:rFonts w:ascii="Times New Roman" w:hAnsi="Times New Roman" w:cs="Times New Roman"/>
          <w:i/>
          <w:iCs/>
        </w:rPr>
        <w:t>Preparation</w:t>
      </w:r>
    </w:p>
    <w:p w14:paraId="1C268AB5" w14:textId="77777777" w:rsidR="005A3372" w:rsidRPr="00FF624A" w:rsidRDefault="005A3372" w:rsidP="005A3372">
      <w:pPr>
        <w:pStyle w:val="Bullets1st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On eight separate sheets of brightly colored cardstock, use a large marker to write each word of the TAG: “God will be faithful to us during trials.” </w:t>
      </w:r>
    </w:p>
    <w:p w14:paraId="0DA415E7" w14:textId="77777777" w:rsidR="005A3372" w:rsidRPr="00FF624A" w:rsidRDefault="005A3372" w:rsidP="005A3372">
      <w:pPr>
        <w:pStyle w:val="Buttlet2ndlast"/>
        <w:spacing w:after="0"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Shuffle the words and mount them around the classroom.</w:t>
      </w:r>
    </w:p>
    <w:p w14:paraId="6AE8F1B8" w14:textId="77777777" w:rsidR="005A3372" w:rsidRPr="00FF624A" w:rsidRDefault="005A3372" w:rsidP="005A3372">
      <w:pPr>
        <w:pStyle w:val="ItalicizedSubHeader"/>
        <w:spacing w:line="360" w:lineRule="auto"/>
        <w:jc w:val="left"/>
        <w:rPr>
          <w:rStyle w:val="Italic"/>
          <w:rFonts w:ascii="Times New Roman" w:hAnsi="Times New Roman" w:cs="Times New Roman"/>
          <w:i/>
          <w:iCs/>
        </w:rPr>
      </w:pPr>
      <w:r w:rsidRPr="00FF624A">
        <w:rPr>
          <w:rStyle w:val="Italic"/>
          <w:rFonts w:ascii="Times New Roman" w:hAnsi="Times New Roman" w:cs="Times New Roman"/>
          <w:i/>
          <w:iCs/>
        </w:rPr>
        <w:t xml:space="preserve">Instruction </w:t>
      </w:r>
    </w:p>
    <w:p w14:paraId="058DFF88" w14:textId="77777777" w:rsidR="005A3372" w:rsidRPr="00FF624A" w:rsidRDefault="005A3372" w:rsidP="005A3372">
      <w:pPr>
        <w:pStyle w:val="Bullets1st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As students enter, collect offering and record attendance. </w:t>
      </w:r>
    </w:p>
    <w:p w14:paraId="3390B63C" w14:textId="77777777" w:rsidR="005A3372" w:rsidRPr="00FF624A" w:rsidRDefault="005A3372" w:rsidP="005A3372">
      <w:pPr>
        <w:pStyle w:val="Bullets1st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To introduce the TAG, ask students to collect the words on the walls and arrange them in order: “God will be faithful to us during trials.”</w:t>
      </w:r>
    </w:p>
    <w:p w14:paraId="51ABED9E" w14:textId="77777777" w:rsidR="005A3372" w:rsidRPr="00FF624A" w:rsidRDefault="005A3372" w:rsidP="005A3372">
      <w:pPr>
        <w:pStyle w:val="Bullets1st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Review the Series 3 MW poster </w:t>
      </w:r>
      <w:r>
        <w:rPr>
          <w:rFonts w:ascii="Times New Roman" w:hAnsi="Times New Roman" w:cs="Times New Roman"/>
          <w:b/>
          <w:bCs/>
          <w:smallCaps/>
        </w:rPr>
        <w:t>(</w:t>
      </w:r>
      <w:proofErr w:type="spellStart"/>
      <w:r>
        <w:rPr>
          <w:rFonts w:ascii="Times New Roman" w:hAnsi="Times New Roman" w:cs="Times New Roman"/>
          <w:b/>
          <w:bCs/>
          <w:smallCaps/>
        </w:rPr>
        <w:t>dr</w:t>
      </w:r>
      <w:proofErr w:type="spellEnd"/>
      <w:r>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FF624A">
        <w:rPr>
          <w:rFonts w:ascii="Times New Roman" w:hAnsi="Times New Roman" w:cs="Times New Roman"/>
        </w:rPr>
        <w:t>—Acts 26:16.</w:t>
      </w:r>
    </w:p>
    <w:p w14:paraId="4BC7ADB9" w14:textId="77777777" w:rsidR="005A3372" w:rsidRPr="00FF624A" w:rsidRDefault="005A3372" w:rsidP="005A3372">
      <w:pPr>
        <w:pStyle w:val="BulletedTextLast"/>
        <w:spacing w:after="0" w:line="360" w:lineRule="auto"/>
        <w:rPr>
          <w:rFonts w:ascii="Times New Roman" w:hAnsi="Times New Roman" w:cs="Times New Roman"/>
        </w:rPr>
      </w:pPr>
      <w:r w:rsidRPr="00FF624A">
        <w:rPr>
          <w:rStyle w:val="Italic"/>
          <w:rFonts w:ascii="Times New Roman" w:hAnsi="Times New Roman" w:cs="Times New Roman"/>
        </w:rPr>
        <w:t>•</w:t>
      </w:r>
      <w:r w:rsidRPr="00FF624A">
        <w:rPr>
          <w:rStyle w:val="Italic"/>
          <w:rFonts w:ascii="Times New Roman" w:hAnsi="Times New Roman" w:cs="Times New Roman"/>
        </w:rPr>
        <w:tab/>
        <w:t>Ask:</w:t>
      </w:r>
      <w:r w:rsidRPr="00FF624A">
        <w:rPr>
          <w:rFonts w:ascii="Times New Roman" w:hAnsi="Times New Roman" w:cs="Times New Roman"/>
        </w:rPr>
        <w:t xml:space="preserve"> Do you like being tested? What type of tests do you enjoy? What tests are not enjoyable?</w:t>
      </w:r>
    </w:p>
    <w:p w14:paraId="46607E8E" w14:textId="77777777" w:rsidR="005A3372" w:rsidRPr="00FF624A" w:rsidRDefault="005A3372" w:rsidP="005A3372">
      <w:pPr>
        <w:pStyle w:val="BodyTextNoIndent"/>
        <w:spacing w:after="0" w:line="360" w:lineRule="auto"/>
        <w:jc w:val="left"/>
        <w:rPr>
          <w:rFonts w:ascii="Times New Roman" w:hAnsi="Times New Roman" w:cs="Times New Roman"/>
        </w:rPr>
      </w:pPr>
      <w:r w:rsidRPr="00FF624A">
        <w:rPr>
          <w:rFonts w:ascii="Times New Roman" w:hAnsi="Times New Roman" w:cs="Times New Roman"/>
          <w:i/>
          <w:iCs/>
        </w:rPr>
        <w:t>Application:</w:t>
      </w:r>
      <w:r w:rsidRPr="00FF624A">
        <w:rPr>
          <w:rFonts w:ascii="Times New Roman" w:hAnsi="Times New Roman" w:cs="Times New Roman"/>
        </w:rPr>
        <w:t xml:space="preserve"> In life, we all will go through many tests and trials. As we do, God will be faithful to help us through them. Today we will learn about a time when the apostle Paul was tested, and God was faithful to him.</w:t>
      </w:r>
    </w:p>
    <w:p w14:paraId="7EE3DA16" w14:textId="77777777" w:rsidR="005A3372" w:rsidRDefault="005A3372" w:rsidP="005A3372">
      <w:pPr>
        <w:pStyle w:val="SectionSubHeader"/>
        <w:spacing w:before="0" w:after="0" w:line="360" w:lineRule="auto"/>
        <w:rPr>
          <w:rFonts w:ascii="Times New Roman" w:hAnsi="Times New Roman" w:cs="Times New Roman"/>
          <w:sz w:val="20"/>
          <w:szCs w:val="20"/>
        </w:rPr>
      </w:pPr>
    </w:p>
    <w:p w14:paraId="0632694B" w14:textId="77777777" w:rsidR="005A3372" w:rsidRPr="00FF624A" w:rsidRDefault="005A3372" w:rsidP="005A3372">
      <w:pPr>
        <w:pStyle w:val="SectionSubHeader"/>
        <w:spacing w:before="0" w:after="0" w:line="360" w:lineRule="auto"/>
        <w:rPr>
          <w:rFonts w:ascii="Times New Roman" w:hAnsi="Times New Roman" w:cs="Times New Roman"/>
          <w:sz w:val="20"/>
          <w:szCs w:val="20"/>
        </w:rPr>
      </w:pPr>
      <w:r w:rsidRPr="00FF624A">
        <w:rPr>
          <w:rFonts w:ascii="Times New Roman" w:hAnsi="Times New Roman" w:cs="Times New Roman"/>
          <w:sz w:val="20"/>
          <w:szCs w:val="20"/>
        </w:rPr>
        <w:t>Video Introduction</w:t>
      </w:r>
    </w:p>
    <w:p w14:paraId="56FE19EB" w14:textId="77777777" w:rsidR="005A3372" w:rsidRPr="00FF624A" w:rsidRDefault="005A3372" w:rsidP="005A3372">
      <w:pPr>
        <w:pStyle w:val="Bullets1st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When it is time to get students’ attention, consider showing the short video “In-Courage Mints” </w:t>
      </w:r>
      <w:r>
        <w:rPr>
          <w:rFonts w:ascii="Times New Roman" w:hAnsi="Times New Roman" w:cs="Times New Roman"/>
          <w:b/>
          <w:bCs/>
          <w:smallCaps/>
        </w:rPr>
        <w:t>(ql)</w:t>
      </w:r>
      <w:r w:rsidRPr="00FF624A">
        <w:rPr>
          <w:rFonts w:ascii="Times New Roman" w:hAnsi="Times New Roman" w:cs="Times New Roman"/>
        </w:rPr>
        <w:t xml:space="preserve"> provided with the curriculum.</w:t>
      </w:r>
    </w:p>
    <w:p w14:paraId="6D3524A2" w14:textId="77777777" w:rsidR="005A3372" w:rsidRPr="00FF624A" w:rsidRDefault="005A3372" w:rsidP="005A3372">
      <w:pPr>
        <w:pStyle w:val="Bullets1stlevel"/>
        <w:spacing w:line="360" w:lineRule="auto"/>
        <w:rPr>
          <w:rFonts w:ascii="Times New Roman" w:hAnsi="Times New Roman" w:cs="Times New Roman"/>
        </w:rPr>
      </w:pPr>
      <w:r w:rsidRPr="00FF624A">
        <w:rPr>
          <w:rFonts w:ascii="Times New Roman" w:hAnsi="Times New Roman" w:cs="Times New Roman"/>
        </w:rPr>
        <w:lastRenderedPageBreak/>
        <w:t>•</w:t>
      </w:r>
      <w:r w:rsidRPr="00FF624A">
        <w:rPr>
          <w:rFonts w:ascii="Times New Roman" w:hAnsi="Times New Roman" w:cs="Times New Roman"/>
        </w:rPr>
        <w:tab/>
        <w:t>To introduce the idea of trials and tests, consider showing one of these videos:</w:t>
      </w:r>
    </w:p>
    <w:p w14:paraId="2ACB5A02" w14:textId="77777777" w:rsidR="005A3372" w:rsidRPr="00FF624A" w:rsidRDefault="005A3372" w:rsidP="005A3372">
      <w:pPr>
        <w:pStyle w:val="Bullets2nd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“Test Anxiety” by Mrs. Schofield’s Music Channel </w:t>
      </w:r>
      <w:r>
        <w:rPr>
          <w:rFonts w:ascii="Times New Roman" w:hAnsi="Times New Roman" w:cs="Times New Roman"/>
          <w:b/>
          <w:bCs/>
          <w:smallCaps/>
        </w:rPr>
        <w:t>(ql)</w:t>
      </w:r>
    </w:p>
    <w:p w14:paraId="5648BBA4" w14:textId="77777777" w:rsidR="005A3372" w:rsidRPr="00FF624A" w:rsidRDefault="005A3372" w:rsidP="005A3372">
      <w:pPr>
        <w:pStyle w:val="Buttlet2ndlast"/>
        <w:spacing w:after="0"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“Test Anxiety” by UNC Learning </w:t>
      </w:r>
      <w:proofErr w:type="spellStart"/>
      <w:r w:rsidRPr="00FF624A">
        <w:rPr>
          <w:rFonts w:ascii="Times New Roman" w:hAnsi="Times New Roman" w:cs="Times New Roman"/>
        </w:rPr>
        <w:t>Cente</w:t>
      </w:r>
      <w:proofErr w:type="spellEnd"/>
      <w:r w:rsidRPr="00FF624A">
        <w:rPr>
          <w:rFonts w:ascii="Times New Roman" w:hAnsi="Times New Roman" w:cs="Times New Roman"/>
        </w:rPr>
        <w:t xml:space="preserve"> </w:t>
      </w:r>
      <w:r>
        <w:rPr>
          <w:rFonts w:ascii="Times New Roman" w:hAnsi="Times New Roman" w:cs="Times New Roman"/>
          <w:b/>
          <w:bCs/>
          <w:smallCaps/>
        </w:rPr>
        <w:t>(ql)</w:t>
      </w:r>
    </w:p>
    <w:p w14:paraId="3F537645" w14:textId="77777777" w:rsidR="005A3372" w:rsidRDefault="005A3372" w:rsidP="005A3372">
      <w:pPr>
        <w:pStyle w:val="SectionSubHeader"/>
        <w:spacing w:before="0" w:after="0" w:line="360" w:lineRule="auto"/>
        <w:rPr>
          <w:rStyle w:val="Bold"/>
          <w:rFonts w:ascii="Times New Roman" w:hAnsi="Times New Roman" w:cs="Times New Roman"/>
          <w:b/>
          <w:bCs/>
          <w:sz w:val="20"/>
          <w:szCs w:val="20"/>
        </w:rPr>
      </w:pPr>
    </w:p>
    <w:p w14:paraId="7FECF9EC" w14:textId="77777777" w:rsidR="005A3372" w:rsidRPr="00FF624A" w:rsidRDefault="005A3372" w:rsidP="005A3372">
      <w:pPr>
        <w:pStyle w:val="SectionSubHeader"/>
        <w:spacing w:before="0" w:after="0" w:line="360" w:lineRule="auto"/>
        <w:rPr>
          <w:rFonts w:ascii="Times New Roman" w:hAnsi="Times New Roman" w:cs="Times New Roman"/>
          <w:sz w:val="20"/>
          <w:szCs w:val="20"/>
        </w:rPr>
      </w:pPr>
      <w:r w:rsidRPr="00FF624A">
        <w:rPr>
          <w:rStyle w:val="Bold"/>
          <w:rFonts w:ascii="Times New Roman" w:hAnsi="Times New Roman" w:cs="Times New Roman"/>
          <w:b/>
          <w:bCs/>
          <w:sz w:val="20"/>
          <w:szCs w:val="20"/>
        </w:rPr>
        <w:t>Opener:</w:t>
      </w:r>
      <w:r w:rsidRPr="00FF624A">
        <w:rPr>
          <w:rFonts w:ascii="Times New Roman" w:hAnsi="Times New Roman" w:cs="Times New Roman"/>
          <w:sz w:val="20"/>
          <w:szCs w:val="20"/>
        </w:rPr>
        <w:t xml:space="preserve"> </w:t>
      </w:r>
      <w:r w:rsidRPr="00FF624A">
        <w:rPr>
          <w:rStyle w:val="Book"/>
          <w:rFonts w:ascii="Times New Roman" w:hAnsi="Times New Roman" w:cs="Times New Roman"/>
          <w:b w:val="0"/>
          <w:bCs w:val="0"/>
          <w:sz w:val="20"/>
          <w:szCs w:val="20"/>
        </w:rPr>
        <w:t>Necessary Stress</w:t>
      </w:r>
    </w:p>
    <w:p w14:paraId="413CD02A" w14:textId="77777777" w:rsidR="005A3372" w:rsidRPr="00FF624A" w:rsidRDefault="005A3372" w:rsidP="005A3372">
      <w:pPr>
        <w:pStyle w:val="ItalicizedSubHeader"/>
        <w:spacing w:line="360" w:lineRule="auto"/>
        <w:jc w:val="left"/>
        <w:rPr>
          <w:rFonts w:ascii="Times New Roman" w:hAnsi="Times New Roman" w:cs="Times New Roman"/>
        </w:rPr>
      </w:pPr>
      <w:r w:rsidRPr="00FF624A">
        <w:rPr>
          <w:rStyle w:val="Italic"/>
          <w:rFonts w:ascii="Times New Roman" w:hAnsi="Times New Roman" w:cs="Times New Roman"/>
          <w:i/>
          <w:iCs/>
        </w:rPr>
        <w:t>Instruction</w:t>
      </w:r>
    </w:p>
    <w:p w14:paraId="550AB7A5" w14:textId="77777777" w:rsidR="005A3372" w:rsidRPr="00FF624A" w:rsidRDefault="005A3372" w:rsidP="005A3372">
      <w:pPr>
        <w:pStyle w:val="Bullets1stlevel"/>
        <w:spacing w:line="360" w:lineRule="auto"/>
        <w:ind w:hanging="90"/>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Display the Biosphere 2 visual </w:t>
      </w:r>
      <w:r>
        <w:rPr>
          <w:rFonts w:ascii="Times New Roman" w:hAnsi="Times New Roman" w:cs="Times New Roman"/>
          <w:b/>
          <w:bCs/>
          <w:smallCaps/>
        </w:rPr>
        <w:t>(</w:t>
      </w:r>
      <w:proofErr w:type="spellStart"/>
      <w:r>
        <w:rPr>
          <w:rFonts w:ascii="Times New Roman" w:hAnsi="Times New Roman" w:cs="Times New Roman"/>
          <w:b/>
          <w:bCs/>
          <w:smallCaps/>
        </w:rPr>
        <w:t>dr</w:t>
      </w:r>
      <w:proofErr w:type="spellEnd"/>
      <w:r>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FF624A">
        <w:rPr>
          <w:rFonts w:ascii="Times New Roman" w:hAnsi="Times New Roman" w:cs="Times New Roman"/>
        </w:rPr>
        <w:t>.</w:t>
      </w:r>
    </w:p>
    <w:p w14:paraId="17340D5C" w14:textId="77777777" w:rsidR="005A3372" w:rsidRPr="00FF624A" w:rsidRDefault="005A3372" w:rsidP="005A3372">
      <w:pPr>
        <w:pStyle w:val="Bullets1stlevel"/>
        <w:spacing w:line="360" w:lineRule="auto"/>
        <w:ind w:hanging="90"/>
        <w:rPr>
          <w:rFonts w:ascii="Times New Roman" w:hAnsi="Times New Roman" w:cs="Times New Roman"/>
        </w:rPr>
      </w:pPr>
      <w:r w:rsidRPr="00FF624A">
        <w:rPr>
          <w:rStyle w:val="Italic"/>
          <w:rFonts w:ascii="Times New Roman" w:hAnsi="Times New Roman" w:cs="Times New Roman"/>
        </w:rPr>
        <w:t>•</w:t>
      </w:r>
      <w:r w:rsidRPr="00FF624A">
        <w:rPr>
          <w:rStyle w:val="Italic"/>
          <w:rFonts w:ascii="Times New Roman" w:hAnsi="Times New Roman" w:cs="Times New Roman"/>
        </w:rPr>
        <w:tab/>
        <w:t>Say:</w:t>
      </w:r>
      <w:r w:rsidRPr="00FF624A">
        <w:rPr>
          <w:rFonts w:ascii="Times New Roman" w:hAnsi="Times New Roman" w:cs="Times New Roman"/>
        </w:rPr>
        <w:t xml:space="preserve"> The Biosphere 2 project was an experiment where a group of scientists designed a biosphere “bubble” that had everything needed to maintain life. They believed the people in the bubble could live with no help from the outside world. </w:t>
      </w:r>
    </w:p>
    <w:p w14:paraId="42F142C9" w14:textId="77777777" w:rsidR="005A3372" w:rsidRPr="00FF624A" w:rsidRDefault="005A3372" w:rsidP="005A3372">
      <w:pPr>
        <w:pStyle w:val="Bullets1stlevel"/>
        <w:spacing w:line="360" w:lineRule="auto"/>
        <w:ind w:hanging="90"/>
        <w:rPr>
          <w:rFonts w:ascii="Times New Roman" w:hAnsi="Times New Roman" w:cs="Times New Roman"/>
        </w:rPr>
      </w:pPr>
      <w:r w:rsidRPr="00FF624A">
        <w:rPr>
          <w:rStyle w:val="Italic"/>
          <w:rFonts w:ascii="Times New Roman" w:hAnsi="Times New Roman" w:cs="Times New Roman"/>
        </w:rPr>
        <w:t>•</w:t>
      </w:r>
      <w:r w:rsidRPr="00FF624A">
        <w:rPr>
          <w:rStyle w:val="Italic"/>
          <w:rFonts w:ascii="Times New Roman" w:hAnsi="Times New Roman" w:cs="Times New Roman"/>
        </w:rPr>
        <w:tab/>
        <w:t>Say:</w:t>
      </w:r>
      <w:r w:rsidRPr="00FF624A">
        <w:rPr>
          <w:rFonts w:ascii="Times New Roman" w:hAnsi="Times New Roman" w:cs="Times New Roman"/>
        </w:rPr>
        <w:t xml:space="preserve"> Unfortunately, things did not go as planned. One thing they learned was inside the “bubble,” trees grew much quicker than they would have grown outside. They thought this was a good thing, but then before the trees became fully grown to produce fruit, they collapsed. Uh oh. </w:t>
      </w:r>
    </w:p>
    <w:p w14:paraId="3C9BF3FC" w14:textId="77777777" w:rsidR="005A3372" w:rsidRPr="00FF624A" w:rsidRDefault="005A3372" w:rsidP="005A3372">
      <w:pPr>
        <w:pStyle w:val="Bullets1stlevel"/>
        <w:spacing w:line="360" w:lineRule="auto"/>
        <w:ind w:hanging="90"/>
        <w:rPr>
          <w:rFonts w:ascii="Times New Roman" w:hAnsi="Times New Roman" w:cs="Times New Roman"/>
        </w:rPr>
      </w:pPr>
      <w:r w:rsidRPr="00FF624A">
        <w:rPr>
          <w:rStyle w:val="Italic"/>
          <w:rFonts w:ascii="Times New Roman" w:hAnsi="Times New Roman" w:cs="Times New Roman"/>
        </w:rPr>
        <w:t>•</w:t>
      </w:r>
      <w:r w:rsidRPr="00FF624A">
        <w:rPr>
          <w:rStyle w:val="Italic"/>
          <w:rFonts w:ascii="Times New Roman" w:hAnsi="Times New Roman" w:cs="Times New Roman"/>
        </w:rPr>
        <w:tab/>
        <w:t>Ask:</w:t>
      </w:r>
      <w:r w:rsidRPr="00FF624A">
        <w:rPr>
          <w:rFonts w:ascii="Times New Roman" w:hAnsi="Times New Roman" w:cs="Times New Roman"/>
        </w:rPr>
        <w:t xml:space="preserve"> Why do you think the trees collapsed?</w:t>
      </w:r>
    </w:p>
    <w:p w14:paraId="45EBD1A7" w14:textId="77777777" w:rsidR="005A3372" w:rsidRPr="00FF624A" w:rsidRDefault="005A3372" w:rsidP="005A3372">
      <w:pPr>
        <w:pStyle w:val="Bullets2ndlevel"/>
        <w:spacing w:line="360" w:lineRule="auto"/>
        <w:rPr>
          <w:rFonts w:ascii="Times New Roman" w:hAnsi="Times New Roman" w:cs="Times New Roman"/>
        </w:rPr>
      </w:pPr>
      <w:r w:rsidRPr="00FF624A">
        <w:rPr>
          <w:rStyle w:val="Italic"/>
          <w:rFonts w:ascii="Times New Roman" w:hAnsi="Times New Roman" w:cs="Times New Roman"/>
          <w:i w:val="0"/>
          <w:iCs w:val="0"/>
        </w:rPr>
        <w:t>»</w:t>
      </w:r>
      <w:r w:rsidRPr="00FF624A">
        <w:rPr>
          <w:rStyle w:val="Italic"/>
          <w:rFonts w:ascii="Times New Roman" w:hAnsi="Times New Roman" w:cs="Times New Roman"/>
        </w:rPr>
        <w:tab/>
        <w:t>Say:</w:t>
      </w:r>
      <w:r w:rsidRPr="00FF624A">
        <w:rPr>
          <w:rFonts w:ascii="Times New Roman" w:hAnsi="Times New Roman" w:cs="Times New Roman"/>
        </w:rPr>
        <w:t xml:space="preserve"> After studying the trees, the scientists learned the trees lacked “stress wood”—wood created in the trunk when wind blows against a tree. The pressure from wind makes a tree stronger and healthier. With no wind pressure in the Biosphere 2 bubble, the trees developed no stress wood, so they collapsed.</w:t>
      </w:r>
    </w:p>
    <w:p w14:paraId="02D6DBF9" w14:textId="77777777" w:rsidR="005A3372" w:rsidRPr="00FF624A" w:rsidRDefault="005A3372" w:rsidP="005A3372">
      <w:pPr>
        <w:pStyle w:val="Bullets1stlevel"/>
        <w:spacing w:line="360" w:lineRule="auto"/>
        <w:ind w:hanging="90"/>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Compare the effects of wind on trees to the results of stresses and trials in our lives.</w:t>
      </w:r>
    </w:p>
    <w:p w14:paraId="07C18CF1" w14:textId="77777777" w:rsidR="005A3372" w:rsidRPr="00FF624A" w:rsidRDefault="005A3372" w:rsidP="005A3372">
      <w:pPr>
        <w:pStyle w:val="Buttlet2ndlast"/>
        <w:spacing w:after="0"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Share a time when opposition strengthened you spiritually.</w:t>
      </w:r>
    </w:p>
    <w:p w14:paraId="2748B6D9" w14:textId="77777777" w:rsidR="005A3372" w:rsidRPr="00FF624A" w:rsidRDefault="005A3372" w:rsidP="005A3372">
      <w:pPr>
        <w:pStyle w:val="ItalicizedSubHeader"/>
        <w:spacing w:line="360" w:lineRule="auto"/>
        <w:jc w:val="left"/>
        <w:rPr>
          <w:rFonts w:ascii="Times New Roman" w:hAnsi="Times New Roman" w:cs="Times New Roman"/>
        </w:rPr>
      </w:pPr>
      <w:r w:rsidRPr="00FF624A">
        <w:rPr>
          <w:rFonts w:ascii="Times New Roman" w:hAnsi="Times New Roman" w:cs="Times New Roman"/>
        </w:rPr>
        <w:t xml:space="preserve">Application: </w:t>
      </w:r>
      <w:r w:rsidRPr="00FF624A">
        <w:rPr>
          <w:rFonts w:ascii="Times New Roman" w:hAnsi="Times New Roman" w:cs="Times New Roman"/>
          <w:i w:val="0"/>
          <w:iCs w:val="0"/>
        </w:rPr>
        <w:t>God lets us face stressful winds because they strengthen us. The trials make us strong enough to stand for Him in tough times.</w:t>
      </w:r>
    </w:p>
    <w:p w14:paraId="2B9B5D45" w14:textId="77777777" w:rsidR="005A3372" w:rsidRDefault="005A3372" w:rsidP="005A3372">
      <w:pPr>
        <w:pStyle w:val="ItalicizedSubHeader"/>
        <w:spacing w:line="360" w:lineRule="auto"/>
        <w:jc w:val="left"/>
        <w:rPr>
          <w:rFonts w:ascii="Times New Roman" w:hAnsi="Times New Roman" w:cs="Times New Roman"/>
          <w:i w:val="0"/>
          <w:iCs w:val="0"/>
        </w:rPr>
      </w:pPr>
    </w:p>
    <w:p w14:paraId="0255DE60" w14:textId="77777777" w:rsidR="005A3372" w:rsidRPr="00FF624A" w:rsidRDefault="005A3372" w:rsidP="005A3372">
      <w:pPr>
        <w:pStyle w:val="SectionHeaderItalicized"/>
        <w:pBdr>
          <w:bottom w:val="none" w:sz="0" w:space="0" w:color="auto"/>
        </w:pBdr>
        <w:spacing w:after="0" w:line="360" w:lineRule="auto"/>
        <w:jc w:val="left"/>
        <w:rPr>
          <w:rFonts w:ascii="Times New Roman" w:hAnsi="Times New Roman" w:cs="Times New Roman"/>
          <w:sz w:val="20"/>
          <w:szCs w:val="20"/>
        </w:rPr>
      </w:pPr>
      <w:r w:rsidRPr="00FF624A">
        <w:rPr>
          <w:rFonts w:ascii="Times New Roman" w:hAnsi="Times New Roman" w:cs="Times New Roman"/>
          <w:sz w:val="20"/>
          <w:szCs w:val="20"/>
        </w:rPr>
        <w:t>Opening Option 1</w:t>
      </w:r>
    </w:p>
    <w:p w14:paraId="3340AA7B" w14:textId="77777777" w:rsidR="005A3372" w:rsidRPr="00FF624A" w:rsidRDefault="005A3372" w:rsidP="005A3372">
      <w:pPr>
        <w:pStyle w:val="AdditionalOptionsSubHeaderAdditionalOptions"/>
        <w:spacing w:line="360" w:lineRule="auto"/>
        <w:rPr>
          <w:rFonts w:ascii="Times New Roman" w:hAnsi="Times New Roman" w:cs="Times New Roman"/>
        </w:rPr>
      </w:pPr>
      <w:r w:rsidRPr="00FF624A">
        <w:rPr>
          <w:rFonts w:ascii="Times New Roman" w:hAnsi="Times New Roman" w:cs="Times New Roman"/>
        </w:rPr>
        <w:t>Tough Situations</w:t>
      </w:r>
    </w:p>
    <w:p w14:paraId="52D90936" w14:textId="77777777" w:rsidR="005A3372" w:rsidRPr="00FF624A" w:rsidRDefault="005A3372" w:rsidP="005A3372">
      <w:pPr>
        <w:pStyle w:val="ItalicSubheadAdditionalOptions"/>
        <w:spacing w:before="0" w:line="360" w:lineRule="auto"/>
        <w:jc w:val="left"/>
        <w:rPr>
          <w:rFonts w:ascii="Times New Roman" w:hAnsi="Times New Roman" w:cs="Times New Roman"/>
        </w:rPr>
      </w:pPr>
      <w:r w:rsidRPr="00FF624A">
        <w:rPr>
          <w:rFonts w:ascii="Times New Roman" w:hAnsi="Times New Roman" w:cs="Times New Roman"/>
        </w:rPr>
        <w:t>Preparation</w:t>
      </w:r>
    </w:p>
    <w:p w14:paraId="6B43519E" w14:textId="77777777" w:rsidR="005A3372" w:rsidRPr="00FF624A" w:rsidRDefault="005A3372" w:rsidP="005A3372">
      <w:pPr>
        <w:pStyle w:val="BulletedTextAdditionalOptions"/>
        <w:spacing w:line="360" w:lineRule="auto"/>
        <w:ind w:right="0"/>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Attach a length of masking tape vertically on a wall from the baseboard to as high as you can reach.</w:t>
      </w:r>
    </w:p>
    <w:p w14:paraId="109EF956" w14:textId="77777777" w:rsidR="005A3372" w:rsidRPr="00FF624A" w:rsidRDefault="005A3372" w:rsidP="005A3372">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Make a “stress gauge” by dividing the tape into ten sections, like a yardstick. </w:t>
      </w:r>
    </w:p>
    <w:p w14:paraId="3DD0111D" w14:textId="77777777" w:rsidR="005A3372" w:rsidRPr="00FF624A" w:rsidRDefault="005A3372" w:rsidP="005A3372">
      <w:pPr>
        <w:pStyle w:val="BulletedText2nd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Use a marker to number the sections 1–10.</w:t>
      </w:r>
    </w:p>
    <w:p w14:paraId="722D5A34" w14:textId="77777777" w:rsidR="005A3372" w:rsidRPr="00FF624A" w:rsidRDefault="005A3372" w:rsidP="005A3372">
      <w:pPr>
        <w:pStyle w:val="ItalicSubheadAdditionalOptions"/>
        <w:spacing w:before="0" w:line="360" w:lineRule="auto"/>
        <w:jc w:val="left"/>
        <w:rPr>
          <w:rFonts w:ascii="Times New Roman" w:hAnsi="Times New Roman" w:cs="Times New Roman"/>
        </w:rPr>
      </w:pPr>
      <w:r w:rsidRPr="00FF624A">
        <w:rPr>
          <w:rFonts w:ascii="Times New Roman" w:hAnsi="Times New Roman" w:cs="Times New Roman"/>
        </w:rPr>
        <w:t>Instruction</w:t>
      </w:r>
    </w:p>
    <w:p w14:paraId="50EA6078" w14:textId="77777777" w:rsidR="005A3372" w:rsidRPr="00FF624A" w:rsidRDefault="005A3372" w:rsidP="005A3372">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Point out the “stress gauge” and explain how it works: 1 = easy; 10 = tough. </w:t>
      </w:r>
    </w:p>
    <w:p w14:paraId="4A83C4DE" w14:textId="77777777" w:rsidR="005A3372" w:rsidRPr="00FF624A" w:rsidRDefault="005A3372" w:rsidP="005A3372">
      <w:pPr>
        <w:pStyle w:val="BulletedTextAdditionalOptions"/>
        <w:spacing w:line="360" w:lineRule="auto"/>
        <w:rPr>
          <w:rFonts w:ascii="Times New Roman" w:hAnsi="Times New Roman" w:cs="Times New Roman"/>
        </w:rPr>
      </w:pPr>
      <w:r w:rsidRPr="00FF624A">
        <w:rPr>
          <w:rStyle w:val="LightItalic"/>
          <w:rFonts w:ascii="Times New Roman" w:hAnsi="Times New Roman" w:cs="Times New Roman"/>
        </w:rPr>
        <w:t>•</w:t>
      </w:r>
      <w:r w:rsidRPr="00FF624A">
        <w:rPr>
          <w:rStyle w:val="LightItalic"/>
          <w:rFonts w:ascii="Times New Roman" w:hAnsi="Times New Roman" w:cs="Times New Roman"/>
        </w:rPr>
        <w:tab/>
        <w:t>Ask:</w:t>
      </w:r>
      <w:r w:rsidRPr="00FF624A">
        <w:rPr>
          <w:rFonts w:ascii="Times New Roman" w:hAnsi="Times New Roman" w:cs="Times New Roman"/>
        </w:rPr>
        <w:t xml:space="preserve"> What are some tough situations a child your age might face? </w:t>
      </w:r>
    </w:p>
    <w:p w14:paraId="3C245A5B" w14:textId="77777777" w:rsidR="005A3372" w:rsidRPr="00FF624A" w:rsidRDefault="005A3372" w:rsidP="005A3372">
      <w:pPr>
        <w:pStyle w:val="BulletedText2nd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Brainstorm answers, such as divorced parents, prejudice, bullies, negative peer pressure, family financial problems, false accusations, difficult homework, and untrue “facts” in school curriculum.</w:t>
      </w:r>
    </w:p>
    <w:p w14:paraId="59AB2980" w14:textId="77777777" w:rsidR="005A3372" w:rsidRPr="00FF624A" w:rsidRDefault="005A3372" w:rsidP="005A3372">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Write each idea on a separate sticky note.</w:t>
      </w:r>
    </w:p>
    <w:p w14:paraId="1664088A" w14:textId="77777777" w:rsidR="005A3372" w:rsidRPr="00FF624A" w:rsidRDefault="005A3372" w:rsidP="005A3372">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Point out the “stress gauge” and explain how it works: 1 equals easy and 10 represents tough. </w:t>
      </w:r>
    </w:p>
    <w:p w14:paraId="16A86556" w14:textId="77777777" w:rsidR="005A3372" w:rsidRPr="00FF624A" w:rsidRDefault="005A3372" w:rsidP="005A3372">
      <w:pPr>
        <w:pStyle w:val="BulletedText2nd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Ask students to gauge the toughness of each situation by sticking it on the gauge. </w:t>
      </w:r>
    </w:p>
    <w:p w14:paraId="5544477E" w14:textId="77777777" w:rsidR="005A3372" w:rsidRPr="00FF624A" w:rsidRDefault="005A3372" w:rsidP="005A3372">
      <w:pPr>
        <w:pStyle w:val="suppliesAdditionalOptions"/>
        <w:spacing w:before="0" w:line="360" w:lineRule="auto"/>
        <w:jc w:val="left"/>
        <w:rPr>
          <w:rFonts w:ascii="Times New Roman" w:hAnsi="Times New Roman" w:cs="Times New Roman"/>
        </w:rPr>
      </w:pPr>
      <w:r w:rsidRPr="00FF624A">
        <w:rPr>
          <w:rStyle w:val="Italic"/>
          <w:rFonts w:ascii="Times New Roman" w:hAnsi="Times New Roman" w:cs="Times New Roman"/>
          <w:i/>
          <w:iCs/>
        </w:rPr>
        <w:t>Application:</w:t>
      </w:r>
      <w:r w:rsidRPr="00FF624A">
        <w:rPr>
          <w:rFonts w:ascii="Times New Roman" w:hAnsi="Times New Roman" w:cs="Times New Roman"/>
        </w:rPr>
        <w:t xml:space="preserve"> </w:t>
      </w:r>
      <w:r w:rsidRPr="00474D14">
        <w:rPr>
          <w:rFonts w:ascii="Times New Roman" w:hAnsi="Times New Roman" w:cs="Times New Roman"/>
          <w:i w:val="0"/>
          <w:iCs w:val="0"/>
        </w:rPr>
        <w:t xml:space="preserve">Today we will learn how God gives His people power to make it through tough situations. He can help </w:t>
      </w:r>
      <w:r w:rsidRPr="00474D14">
        <w:rPr>
          <w:rFonts w:ascii="Times New Roman" w:hAnsi="Times New Roman" w:cs="Times New Roman"/>
          <w:i w:val="0"/>
          <w:iCs w:val="0"/>
        </w:rPr>
        <w:lastRenderedPageBreak/>
        <w:t>us stand strong for Him in anything we go through.</w:t>
      </w:r>
    </w:p>
    <w:p w14:paraId="37778FE8" w14:textId="77777777" w:rsidR="005A3372" w:rsidRDefault="005A3372" w:rsidP="005A3372">
      <w:pPr>
        <w:pStyle w:val="SectionHeaderItalicized"/>
        <w:pBdr>
          <w:bottom w:val="none" w:sz="0" w:space="0" w:color="auto"/>
        </w:pBdr>
        <w:spacing w:after="0" w:line="360" w:lineRule="auto"/>
        <w:jc w:val="left"/>
        <w:rPr>
          <w:rFonts w:ascii="Times New Roman" w:hAnsi="Times New Roman" w:cs="Times New Roman"/>
          <w:sz w:val="20"/>
          <w:szCs w:val="20"/>
        </w:rPr>
      </w:pPr>
    </w:p>
    <w:p w14:paraId="00D876AD" w14:textId="77777777" w:rsidR="005A3372" w:rsidRPr="00FF624A" w:rsidRDefault="005A3372" w:rsidP="005A3372">
      <w:pPr>
        <w:pStyle w:val="SectionHeaderItalicized"/>
        <w:pBdr>
          <w:bottom w:val="none" w:sz="0" w:space="0" w:color="auto"/>
        </w:pBdr>
        <w:spacing w:after="0" w:line="360" w:lineRule="auto"/>
        <w:jc w:val="left"/>
        <w:rPr>
          <w:rFonts w:ascii="Times New Roman" w:hAnsi="Times New Roman" w:cs="Times New Roman"/>
          <w:sz w:val="20"/>
          <w:szCs w:val="20"/>
        </w:rPr>
      </w:pPr>
      <w:r w:rsidRPr="00FF624A">
        <w:rPr>
          <w:rFonts w:ascii="Times New Roman" w:hAnsi="Times New Roman" w:cs="Times New Roman"/>
          <w:sz w:val="20"/>
          <w:szCs w:val="20"/>
        </w:rPr>
        <w:t>Opening Option 2</w:t>
      </w:r>
    </w:p>
    <w:p w14:paraId="0B4D7197" w14:textId="77777777" w:rsidR="005A3372" w:rsidRPr="00FF624A" w:rsidRDefault="005A3372" w:rsidP="005A3372">
      <w:pPr>
        <w:pStyle w:val="AdditionalOptionsSubHeaderAdditionalOptions"/>
        <w:spacing w:line="360" w:lineRule="auto"/>
        <w:rPr>
          <w:rFonts w:ascii="Times New Roman" w:hAnsi="Times New Roman" w:cs="Times New Roman"/>
        </w:rPr>
      </w:pPr>
      <w:r w:rsidRPr="00FF624A">
        <w:rPr>
          <w:rFonts w:ascii="Times New Roman" w:hAnsi="Times New Roman" w:cs="Times New Roman"/>
        </w:rPr>
        <w:t>Faith Exercises</w:t>
      </w:r>
    </w:p>
    <w:p w14:paraId="350B5DD0" w14:textId="77777777" w:rsidR="005A3372" w:rsidRPr="00FF624A" w:rsidRDefault="005A3372" w:rsidP="005A3372">
      <w:pPr>
        <w:pStyle w:val="ItalicSubheadAdditionalOptions"/>
        <w:spacing w:before="0" w:line="360" w:lineRule="auto"/>
        <w:jc w:val="left"/>
        <w:rPr>
          <w:rFonts w:ascii="Times New Roman" w:hAnsi="Times New Roman" w:cs="Times New Roman"/>
        </w:rPr>
      </w:pPr>
      <w:r w:rsidRPr="00FF624A">
        <w:rPr>
          <w:rFonts w:ascii="Times New Roman" w:hAnsi="Times New Roman" w:cs="Times New Roman"/>
        </w:rPr>
        <w:t>Instruction</w:t>
      </w:r>
    </w:p>
    <w:p w14:paraId="101ABD22" w14:textId="77777777" w:rsidR="005A3372" w:rsidRPr="00FF624A" w:rsidRDefault="005A3372" w:rsidP="005A3372">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Display student-friendly exercise equipment, such as mats, stretch bands, dumbbells, and core training balls.</w:t>
      </w:r>
    </w:p>
    <w:p w14:paraId="6CD684E6" w14:textId="77777777" w:rsidR="005A3372" w:rsidRPr="00FF624A" w:rsidRDefault="005A3372" w:rsidP="005A3372">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Allow a few minutes for students to use the equipment. </w:t>
      </w:r>
    </w:p>
    <w:p w14:paraId="7CB54EF2" w14:textId="77777777" w:rsidR="005A3372" w:rsidRPr="00FF624A" w:rsidRDefault="005A3372" w:rsidP="005A3372">
      <w:pPr>
        <w:pStyle w:val="BulletedTextAdditionalOptions"/>
        <w:spacing w:line="360" w:lineRule="auto"/>
        <w:rPr>
          <w:rFonts w:ascii="Times New Roman" w:hAnsi="Times New Roman" w:cs="Times New Roman"/>
        </w:rPr>
      </w:pPr>
      <w:r w:rsidRPr="00FF624A">
        <w:rPr>
          <w:rStyle w:val="LightItalic"/>
          <w:rFonts w:ascii="Times New Roman" w:hAnsi="Times New Roman" w:cs="Times New Roman"/>
        </w:rPr>
        <w:t>•</w:t>
      </w:r>
      <w:r w:rsidRPr="00FF624A">
        <w:rPr>
          <w:rStyle w:val="LightItalic"/>
          <w:rFonts w:ascii="Times New Roman" w:hAnsi="Times New Roman" w:cs="Times New Roman"/>
        </w:rPr>
        <w:tab/>
        <w:t>Ask:</w:t>
      </w:r>
      <w:r w:rsidRPr="00FF624A">
        <w:rPr>
          <w:rFonts w:ascii="Times New Roman" w:hAnsi="Times New Roman" w:cs="Times New Roman"/>
        </w:rPr>
        <w:t xml:space="preserve"> Why do people exercise? </w:t>
      </w:r>
    </w:p>
    <w:p w14:paraId="52A284D6" w14:textId="77777777" w:rsidR="005A3372" w:rsidRPr="00FF624A" w:rsidRDefault="005A3372" w:rsidP="005A3372">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Compare physical exercise to spiritual disciplines, like prayer, fasting, and Bible study.</w:t>
      </w:r>
    </w:p>
    <w:p w14:paraId="3FCEE760" w14:textId="77777777" w:rsidR="005A3372" w:rsidRPr="00FF624A" w:rsidRDefault="005A3372" w:rsidP="005A3372">
      <w:pPr>
        <w:pStyle w:val="BulletedTextAdditionalOptions"/>
        <w:spacing w:line="360" w:lineRule="auto"/>
        <w:rPr>
          <w:rFonts w:ascii="Times New Roman" w:hAnsi="Times New Roman" w:cs="Times New Roman"/>
        </w:rPr>
      </w:pPr>
      <w:r w:rsidRPr="00FF624A">
        <w:rPr>
          <w:rStyle w:val="LightItalic"/>
          <w:rFonts w:ascii="Times New Roman" w:hAnsi="Times New Roman" w:cs="Times New Roman"/>
        </w:rPr>
        <w:t>•</w:t>
      </w:r>
      <w:r w:rsidRPr="00FF624A">
        <w:rPr>
          <w:rStyle w:val="LightItalic"/>
          <w:rFonts w:ascii="Times New Roman" w:hAnsi="Times New Roman" w:cs="Times New Roman"/>
        </w:rPr>
        <w:tab/>
        <w:t>Ask:</w:t>
      </w:r>
      <w:r w:rsidRPr="00FF624A">
        <w:rPr>
          <w:rFonts w:ascii="Times New Roman" w:hAnsi="Times New Roman" w:cs="Times New Roman"/>
        </w:rPr>
        <w:t xml:space="preserve"> Why is it important to exercise our spiritual muscles?</w:t>
      </w:r>
    </w:p>
    <w:p w14:paraId="7F8F1B59" w14:textId="77777777" w:rsidR="005A3372" w:rsidRPr="00FF624A" w:rsidRDefault="005A3372" w:rsidP="005A3372">
      <w:pPr>
        <w:pStyle w:val="suppliesAdditionalOptions"/>
        <w:spacing w:before="0" w:line="360" w:lineRule="auto"/>
        <w:jc w:val="left"/>
        <w:rPr>
          <w:rFonts w:ascii="Times New Roman" w:hAnsi="Times New Roman" w:cs="Times New Roman"/>
        </w:rPr>
      </w:pPr>
      <w:r w:rsidRPr="00FF624A">
        <w:rPr>
          <w:rStyle w:val="Italic"/>
          <w:rFonts w:ascii="Times New Roman" w:hAnsi="Times New Roman" w:cs="Times New Roman"/>
          <w:i/>
          <w:iCs/>
        </w:rPr>
        <w:t>Application:</w:t>
      </w:r>
      <w:r w:rsidRPr="00FF624A">
        <w:rPr>
          <w:rFonts w:ascii="Times New Roman" w:hAnsi="Times New Roman" w:cs="Times New Roman"/>
        </w:rPr>
        <w:t xml:space="preserve"> </w:t>
      </w:r>
      <w:r w:rsidRPr="00474D14">
        <w:rPr>
          <w:rFonts w:ascii="Times New Roman" w:hAnsi="Times New Roman" w:cs="Times New Roman"/>
          <w:i w:val="0"/>
          <w:iCs w:val="0"/>
        </w:rPr>
        <w:t xml:space="preserve">As we exercise our spiritual muscles, God gives us strength to stand for Him. In our Bible lesson, we will learn how God helped the apostle Paul </w:t>
      </w:r>
      <w:proofErr w:type="gramStart"/>
      <w:r w:rsidRPr="00474D14">
        <w:rPr>
          <w:rFonts w:ascii="Times New Roman" w:hAnsi="Times New Roman" w:cs="Times New Roman"/>
          <w:i w:val="0"/>
          <w:iCs w:val="0"/>
        </w:rPr>
        <w:t>stand</w:t>
      </w:r>
      <w:proofErr w:type="gramEnd"/>
      <w:r w:rsidRPr="00474D14">
        <w:rPr>
          <w:rFonts w:ascii="Times New Roman" w:hAnsi="Times New Roman" w:cs="Times New Roman"/>
          <w:i w:val="0"/>
          <w:iCs w:val="0"/>
        </w:rPr>
        <w:t xml:space="preserve"> and defend his faith before governors and kings. Paul had prayed, fasted, and studied Scripture for many years. Because of Paul’s spiritual muscles, God was able to work through him.</w:t>
      </w:r>
    </w:p>
    <w:p w14:paraId="30191E7E" w14:textId="77777777" w:rsidR="005A3372" w:rsidRPr="00FF624A" w:rsidRDefault="005A3372" w:rsidP="005A3372">
      <w:pPr>
        <w:pStyle w:val="BodyTextNoIndent"/>
        <w:spacing w:after="0" w:line="360" w:lineRule="auto"/>
        <w:jc w:val="left"/>
        <w:rPr>
          <w:rFonts w:ascii="Times New Roman" w:hAnsi="Times New Roman" w:cs="Times New Roman"/>
        </w:rPr>
      </w:pPr>
    </w:p>
    <w:p w14:paraId="4EB396AC" w14:textId="77777777" w:rsidR="005A3372" w:rsidRPr="00FF624A" w:rsidRDefault="005A3372" w:rsidP="005A3372">
      <w:pPr>
        <w:pStyle w:val="SectionHeaderItalicized"/>
        <w:pBdr>
          <w:bottom w:val="none" w:sz="0" w:space="0" w:color="auto"/>
        </w:pBdr>
        <w:spacing w:after="0" w:line="360" w:lineRule="auto"/>
        <w:jc w:val="left"/>
        <w:rPr>
          <w:rFonts w:ascii="Times New Roman" w:hAnsi="Times New Roman" w:cs="Times New Roman"/>
          <w:sz w:val="20"/>
          <w:szCs w:val="20"/>
        </w:rPr>
      </w:pPr>
      <w:r w:rsidRPr="00FF624A">
        <w:rPr>
          <w:rFonts w:ascii="Times New Roman" w:hAnsi="Times New Roman" w:cs="Times New Roman"/>
          <w:sz w:val="20"/>
          <w:szCs w:val="20"/>
        </w:rPr>
        <w:t>RELATE AND RECEIVE</w:t>
      </w:r>
    </w:p>
    <w:p w14:paraId="5AA82896" w14:textId="77777777" w:rsidR="005A3372" w:rsidRPr="00FF624A" w:rsidRDefault="005A3372" w:rsidP="005A3372">
      <w:pPr>
        <w:pStyle w:val="SectionSubHeader"/>
        <w:spacing w:before="0" w:after="0" w:line="360" w:lineRule="auto"/>
        <w:rPr>
          <w:rFonts w:ascii="Times New Roman" w:hAnsi="Times New Roman" w:cs="Times New Roman"/>
          <w:sz w:val="20"/>
          <w:szCs w:val="20"/>
        </w:rPr>
      </w:pPr>
      <w:r w:rsidRPr="00FF624A">
        <w:rPr>
          <w:rStyle w:val="Bold"/>
          <w:rFonts w:ascii="Times New Roman" w:hAnsi="Times New Roman" w:cs="Times New Roman"/>
          <w:b/>
          <w:bCs/>
          <w:sz w:val="20"/>
          <w:szCs w:val="20"/>
        </w:rPr>
        <w:t>Lesson Lead-In:</w:t>
      </w:r>
      <w:r w:rsidRPr="00FF624A">
        <w:rPr>
          <w:rFonts w:ascii="Times New Roman" w:hAnsi="Times New Roman" w:cs="Times New Roman"/>
          <w:sz w:val="20"/>
          <w:szCs w:val="20"/>
        </w:rPr>
        <w:t xml:space="preserve"> </w:t>
      </w:r>
      <w:r w:rsidRPr="00FF624A">
        <w:rPr>
          <w:rFonts w:ascii="Times New Roman" w:hAnsi="Times New Roman" w:cs="Times New Roman"/>
          <w:b w:val="0"/>
          <w:bCs w:val="0"/>
          <w:sz w:val="20"/>
          <w:szCs w:val="20"/>
        </w:rPr>
        <w:t xml:space="preserve">Political Definitions </w:t>
      </w:r>
    </w:p>
    <w:p w14:paraId="0029F61C" w14:textId="77777777" w:rsidR="005A3372" w:rsidRPr="00FF624A" w:rsidRDefault="005A3372" w:rsidP="005A3372">
      <w:pPr>
        <w:pStyle w:val="ItalicizedSubHeader"/>
        <w:spacing w:line="360" w:lineRule="auto"/>
        <w:jc w:val="left"/>
        <w:rPr>
          <w:rStyle w:val="Italic"/>
          <w:rFonts w:ascii="Times New Roman" w:hAnsi="Times New Roman" w:cs="Times New Roman"/>
          <w:i/>
          <w:iCs/>
        </w:rPr>
      </w:pPr>
      <w:r w:rsidRPr="00FF624A">
        <w:rPr>
          <w:rStyle w:val="Italic"/>
          <w:rFonts w:ascii="Times New Roman" w:hAnsi="Times New Roman" w:cs="Times New Roman"/>
          <w:i/>
          <w:iCs/>
        </w:rPr>
        <w:t>Instruction</w:t>
      </w:r>
    </w:p>
    <w:p w14:paraId="64D34E10" w14:textId="77777777" w:rsidR="005A3372" w:rsidRPr="00FF624A" w:rsidRDefault="005A3372" w:rsidP="005A3372">
      <w:pPr>
        <w:pStyle w:val="Bullets1st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Display the Political Definitions </w:t>
      </w:r>
      <w:r>
        <w:rPr>
          <w:rFonts w:ascii="Times New Roman" w:hAnsi="Times New Roman" w:cs="Times New Roman"/>
          <w:b/>
          <w:bCs/>
          <w:smallCaps/>
        </w:rPr>
        <w:t>(</w:t>
      </w:r>
      <w:proofErr w:type="spellStart"/>
      <w:r>
        <w:rPr>
          <w:rFonts w:ascii="Times New Roman" w:hAnsi="Times New Roman" w:cs="Times New Roman"/>
          <w:b/>
          <w:bCs/>
          <w:smallCaps/>
        </w:rPr>
        <w:t>dr</w:t>
      </w:r>
      <w:proofErr w:type="spellEnd"/>
      <w:r>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FF624A">
        <w:rPr>
          <w:rFonts w:ascii="Times New Roman" w:hAnsi="Times New Roman" w:cs="Times New Roman"/>
        </w:rPr>
        <w:t>.</w:t>
      </w:r>
    </w:p>
    <w:p w14:paraId="19669701" w14:textId="77777777" w:rsidR="005A3372" w:rsidRPr="00FF624A" w:rsidRDefault="005A3372" w:rsidP="005A3372">
      <w:pPr>
        <w:pStyle w:val="Bullets1st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Explain the religious and political groups in the apostle Paul’s lifetime.</w:t>
      </w:r>
    </w:p>
    <w:p w14:paraId="0FBBC567" w14:textId="77777777" w:rsidR="005A3372" w:rsidRPr="00FF624A" w:rsidRDefault="005A3372" w:rsidP="005A3372">
      <w:pPr>
        <w:pStyle w:val="Bullets2nd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Jews—children of Abraham</w:t>
      </w:r>
    </w:p>
    <w:p w14:paraId="3190B133" w14:textId="77777777" w:rsidR="005A3372" w:rsidRPr="00FF624A" w:rsidRDefault="005A3372" w:rsidP="005A3372">
      <w:pPr>
        <w:pStyle w:val="Bullets2nd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Gentiles—any people who were not Jews</w:t>
      </w:r>
    </w:p>
    <w:p w14:paraId="16EAAE86" w14:textId="77777777" w:rsidR="005A3372" w:rsidRPr="00FF624A" w:rsidRDefault="005A3372" w:rsidP="005A3372">
      <w:pPr>
        <w:pStyle w:val="Bullets2nd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Romans—the ruling class of Gentiles who governed the Jews</w:t>
      </w:r>
    </w:p>
    <w:p w14:paraId="4435F89C" w14:textId="77777777" w:rsidR="005A3372" w:rsidRPr="00FF624A" w:rsidRDefault="005A3372" w:rsidP="005A3372">
      <w:pPr>
        <w:pStyle w:val="Bullets2nd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Christians—believers in Jesus Christ (could be Jewish or Gentile)</w:t>
      </w:r>
    </w:p>
    <w:p w14:paraId="658F5FC5" w14:textId="77777777" w:rsidR="005A3372" w:rsidRPr="00FF624A" w:rsidRDefault="005A3372" w:rsidP="005A3372">
      <w:pPr>
        <w:pStyle w:val="Bullets1stlevel"/>
        <w:spacing w:line="360" w:lineRule="auto"/>
        <w:rPr>
          <w:rFonts w:ascii="Times New Roman" w:hAnsi="Times New Roman" w:cs="Times New Roman"/>
        </w:rPr>
      </w:pPr>
      <w:r w:rsidRPr="00FF624A">
        <w:rPr>
          <w:rStyle w:val="Italic"/>
          <w:rFonts w:ascii="Times New Roman" w:hAnsi="Times New Roman" w:cs="Times New Roman"/>
        </w:rPr>
        <w:t>•</w:t>
      </w:r>
      <w:r w:rsidRPr="00FF624A">
        <w:rPr>
          <w:rStyle w:val="Italic"/>
          <w:rFonts w:ascii="Times New Roman" w:hAnsi="Times New Roman" w:cs="Times New Roman"/>
        </w:rPr>
        <w:tab/>
        <w:t>Say:</w:t>
      </w:r>
      <w:r w:rsidRPr="00FF624A">
        <w:rPr>
          <w:rFonts w:ascii="Times New Roman" w:hAnsi="Times New Roman" w:cs="Times New Roman"/>
        </w:rPr>
        <w:t xml:space="preserve"> In today’s Bible lesson, the main character, Paul, was a Jew who hated Christians. </w:t>
      </w:r>
    </w:p>
    <w:p w14:paraId="485A065F" w14:textId="77777777" w:rsidR="005A3372" w:rsidRPr="00FF624A" w:rsidRDefault="005A3372" w:rsidP="005A3372">
      <w:pPr>
        <w:pStyle w:val="Bullets2nd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Then Paul met Jesus on the road to Damascus (lesson 3.1). After Jesus changed his heart, Paul became a Jewish Christian.</w:t>
      </w:r>
    </w:p>
    <w:p w14:paraId="40B34361" w14:textId="77777777" w:rsidR="005A3372" w:rsidRPr="00FF624A" w:rsidRDefault="005A3372" w:rsidP="005A3372">
      <w:pPr>
        <w:pStyle w:val="Bullets2nd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Paul was also a Roman because he was born in Tarsus, a Roman city. </w:t>
      </w:r>
    </w:p>
    <w:p w14:paraId="382CA40D" w14:textId="77777777" w:rsidR="005A3372" w:rsidRPr="00FF624A" w:rsidRDefault="005A3372" w:rsidP="005A3372">
      <w:pPr>
        <w:pStyle w:val="Bullets2nd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As a result, Paul was a Jew, a Christian, and a Roman citizen. </w:t>
      </w:r>
    </w:p>
    <w:p w14:paraId="239E48F6" w14:textId="77777777" w:rsidR="005A3372" w:rsidRPr="00FF624A" w:rsidRDefault="005A3372" w:rsidP="005A3372">
      <w:pPr>
        <w:pStyle w:val="Buttlet2ndlast"/>
        <w:spacing w:after="0"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Paul’s Jewish friends called him by his Hebrew name, Saul. Among Romans, he was known as Paul.</w:t>
      </w:r>
    </w:p>
    <w:p w14:paraId="0A61CEBA" w14:textId="77777777" w:rsidR="005A3372" w:rsidRPr="00FF624A" w:rsidRDefault="005A3372" w:rsidP="005A3372">
      <w:pPr>
        <w:pStyle w:val="ItalicizedSubHeader"/>
        <w:spacing w:line="360" w:lineRule="auto"/>
        <w:jc w:val="left"/>
        <w:rPr>
          <w:rFonts w:ascii="Times New Roman" w:hAnsi="Times New Roman" w:cs="Times New Roman"/>
        </w:rPr>
      </w:pPr>
      <w:r w:rsidRPr="00FF624A">
        <w:rPr>
          <w:rFonts w:ascii="Times New Roman" w:hAnsi="Times New Roman" w:cs="Times New Roman"/>
        </w:rPr>
        <w:t xml:space="preserve">Application: </w:t>
      </w:r>
      <w:r w:rsidRPr="00FF624A">
        <w:rPr>
          <w:rFonts w:ascii="Times New Roman" w:hAnsi="Times New Roman" w:cs="Times New Roman"/>
          <w:i w:val="0"/>
          <w:iCs w:val="0"/>
        </w:rPr>
        <w:t>After Paul started telling both Jews and Gentiles about Jesus, the Jewish leaders wanted to stop him. They had him arrested and wanted to kill him, but to do this, they had to go through the Roman government. As a Roman citizen, Paul was allowed to defend himself before the Roman authorities, and that is where our Bible lesson begins.</w:t>
      </w:r>
    </w:p>
    <w:p w14:paraId="65446260" w14:textId="77777777" w:rsidR="005A3372" w:rsidRDefault="005A3372" w:rsidP="005A3372">
      <w:pPr>
        <w:pStyle w:val="SectionSubHeader"/>
        <w:spacing w:before="0" w:after="0" w:line="360" w:lineRule="auto"/>
        <w:rPr>
          <w:rStyle w:val="Bold"/>
          <w:rFonts w:ascii="Times New Roman" w:hAnsi="Times New Roman" w:cs="Times New Roman"/>
          <w:b/>
          <w:bCs/>
          <w:sz w:val="20"/>
          <w:szCs w:val="20"/>
        </w:rPr>
      </w:pPr>
    </w:p>
    <w:p w14:paraId="0B7EEE8B" w14:textId="77777777" w:rsidR="005A3372" w:rsidRPr="00FF624A" w:rsidRDefault="005A3372" w:rsidP="005A3372">
      <w:pPr>
        <w:pStyle w:val="SectionSubHeader"/>
        <w:spacing w:before="0" w:after="0" w:line="360" w:lineRule="auto"/>
        <w:rPr>
          <w:rFonts w:ascii="Times New Roman" w:hAnsi="Times New Roman" w:cs="Times New Roman"/>
          <w:sz w:val="20"/>
          <w:szCs w:val="20"/>
        </w:rPr>
      </w:pPr>
      <w:r w:rsidRPr="00FF624A">
        <w:rPr>
          <w:rStyle w:val="Bold"/>
          <w:rFonts w:ascii="Times New Roman" w:hAnsi="Times New Roman" w:cs="Times New Roman"/>
          <w:b/>
          <w:bCs/>
          <w:sz w:val="20"/>
          <w:szCs w:val="20"/>
        </w:rPr>
        <w:t>Bible Lesson:</w:t>
      </w:r>
      <w:r w:rsidRPr="00FF624A">
        <w:rPr>
          <w:rFonts w:ascii="Times New Roman" w:hAnsi="Times New Roman" w:cs="Times New Roman"/>
          <w:sz w:val="20"/>
          <w:szCs w:val="20"/>
        </w:rPr>
        <w:t xml:space="preserve"> </w:t>
      </w:r>
      <w:r w:rsidRPr="00FF624A">
        <w:rPr>
          <w:rFonts w:ascii="Times New Roman" w:hAnsi="Times New Roman" w:cs="Times New Roman"/>
          <w:b w:val="0"/>
          <w:bCs w:val="0"/>
          <w:sz w:val="20"/>
          <w:szCs w:val="20"/>
        </w:rPr>
        <w:t>The Road to Rome (Acts 24–26)</w:t>
      </w:r>
    </w:p>
    <w:p w14:paraId="1F921307" w14:textId="77777777" w:rsidR="005A3372" w:rsidRPr="00FF624A" w:rsidRDefault="005A3372" w:rsidP="005A3372">
      <w:pPr>
        <w:pStyle w:val="BibleLessonVerse"/>
        <w:spacing w:after="0" w:line="360" w:lineRule="auto"/>
        <w:jc w:val="left"/>
        <w:rPr>
          <w:rFonts w:ascii="Times New Roman" w:hAnsi="Times New Roman" w:cs="Times New Roman"/>
        </w:rPr>
      </w:pPr>
      <w:r w:rsidRPr="00FF624A">
        <w:rPr>
          <w:rFonts w:ascii="Times New Roman" w:hAnsi="Times New Roman" w:cs="Times New Roman"/>
        </w:rPr>
        <w:t xml:space="preserve">“Having therefore obtained help of God, I continue unto this day, witnessing both to small and great, . . </w:t>
      </w:r>
      <w:r w:rsidRPr="00FF624A">
        <w:rPr>
          <w:rFonts w:ascii="Times New Roman" w:hAnsi="Times New Roman" w:cs="Times New Roman"/>
        </w:rPr>
        <w:lastRenderedPageBreak/>
        <w:t>. that Christ should suffer, and that he should be the first that should rise from the dead, and should shew light unto the people, and to the Gentiles” (Acts 26:22–23).</w:t>
      </w:r>
    </w:p>
    <w:p w14:paraId="41F0C6CA" w14:textId="77777777" w:rsidR="005A3372" w:rsidRDefault="005A3372" w:rsidP="005A3372">
      <w:pPr>
        <w:pStyle w:val="ItalicizedSubHeader"/>
        <w:spacing w:line="360" w:lineRule="auto"/>
        <w:jc w:val="left"/>
        <w:rPr>
          <w:rStyle w:val="Italic"/>
          <w:rFonts w:ascii="Times New Roman" w:hAnsi="Times New Roman" w:cs="Times New Roman"/>
          <w:i/>
          <w:iCs/>
        </w:rPr>
      </w:pPr>
    </w:p>
    <w:p w14:paraId="4D0705A7" w14:textId="77777777" w:rsidR="005A3372" w:rsidRPr="00FF624A" w:rsidRDefault="005A3372" w:rsidP="005A3372">
      <w:pPr>
        <w:pStyle w:val="ItalicizedSubHeader"/>
        <w:spacing w:line="360" w:lineRule="auto"/>
        <w:jc w:val="left"/>
        <w:rPr>
          <w:rStyle w:val="Italic"/>
          <w:rFonts w:ascii="Times New Roman" w:hAnsi="Times New Roman" w:cs="Times New Roman"/>
          <w:i/>
          <w:iCs/>
        </w:rPr>
      </w:pPr>
      <w:r w:rsidRPr="00FF624A">
        <w:rPr>
          <w:rStyle w:val="Italic"/>
          <w:rFonts w:ascii="Times New Roman" w:hAnsi="Times New Roman" w:cs="Times New Roman"/>
          <w:i/>
          <w:iCs/>
        </w:rPr>
        <w:t>Instruction</w:t>
      </w:r>
    </w:p>
    <w:p w14:paraId="2170C271" w14:textId="77777777" w:rsidR="005A3372" w:rsidRPr="00FF624A" w:rsidRDefault="005A3372" w:rsidP="005A3372">
      <w:pPr>
        <w:pStyle w:val="BodyTextNoIndent"/>
        <w:spacing w:after="120" w:line="360" w:lineRule="auto"/>
        <w:jc w:val="left"/>
        <w:rPr>
          <w:rFonts w:ascii="Times New Roman" w:hAnsi="Times New Roman" w:cs="Times New Roman"/>
        </w:rPr>
      </w:pPr>
      <w:r w:rsidRPr="00FF624A">
        <w:rPr>
          <w:rFonts w:ascii="Times New Roman" w:hAnsi="Times New Roman" w:cs="Times New Roman"/>
        </w:rPr>
        <w:t xml:space="preserve">The apostle Paul was being held in prison in Jerusalem. As Paul sat in jail, God had an encouraging word for him. God told him, “Just as you have been a faithful witness to Me here in Jerusalem, I am sending you to preach the good news in Rome as well.” Paul was a long way from Rome, but God had a plan. </w:t>
      </w:r>
    </w:p>
    <w:p w14:paraId="7DE03CAB" w14:textId="77777777" w:rsidR="005A3372" w:rsidRPr="00FF624A" w:rsidRDefault="005A3372" w:rsidP="005A3372">
      <w:pPr>
        <w:pStyle w:val="BodyTextNoIndent"/>
        <w:spacing w:after="120" w:line="360" w:lineRule="auto"/>
        <w:jc w:val="left"/>
        <w:rPr>
          <w:rFonts w:ascii="Times New Roman" w:hAnsi="Times New Roman" w:cs="Times New Roman"/>
        </w:rPr>
      </w:pPr>
      <w:r w:rsidRPr="00FF624A">
        <w:rPr>
          <w:rFonts w:ascii="Times New Roman" w:hAnsi="Times New Roman" w:cs="Times New Roman"/>
        </w:rPr>
        <w:t xml:space="preserve">As Paul waited for his trial, the Romans realized the Jewish leaders were planning to really hurt Paul, so they moved his trial to a city called Caesarea, where the Roman governor, Felix, would hear his case. </w:t>
      </w:r>
    </w:p>
    <w:p w14:paraId="1E84613D" w14:textId="77777777" w:rsidR="005A3372" w:rsidRPr="00FF624A" w:rsidRDefault="005A3372" w:rsidP="005A3372">
      <w:pPr>
        <w:pStyle w:val="BodyTextNoIndent"/>
        <w:spacing w:after="120" w:line="360" w:lineRule="auto"/>
        <w:jc w:val="left"/>
        <w:rPr>
          <w:rFonts w:ascii="Times New Roman" w:hAnsi="Times New Roman" w:cs="Times New Roman"/>
        </w:rPr>
      </w:pPr>
      <w:r w:rsidRPr="00FF624A">
        <w:rPr>
          <w:rFonts w:ascii="Times New Roman" w:hAnsi="Times New Roman" w:cs="Times New Roman"/>
        </w:rPr>
        <w:t xml:space="preserve">In Caesarea, the chief priest and a lawyer came before Felix to accuse Paul. They told the governor that Paul was causing trouble by leading a group called Christians. Felix wondered if this really deserved the death penalty. He wanted to hear Paul’s side. Paul told the governor that the Jews had no proof he had done anything wrong. Paul said, “They may not like my religion, but I believe in the Resurrection just like they do.” </w:t>
      </w:r>
    </w:p>
    <w:p w14:paraId="5793110A" w14:textId="77777777" w:rsidR="005A3372" w:rsidRPr="00FF624A" w:rsidRDefault="005A3372" w:rsidP="005A3372">
      <w:pPr>
        <w:pStyle w:val="BodyTextNoIndent"/>
        <w:spacing w:after="120" w:line="360" w:lineRule="auto"/>
        <w:jc w:val="left"/>
        <w:rPr>
          <w:rFonts w:ascii="Times New Roman" w:hAnsi="Times New Roman" w:cs="Times New Roman"/>
        </w:rPr>
      </w:pPr>
      <w:r w:rsidRPr="00FF624A">
        <w:rPr>
          <w:rFonts w:ascii="Times New Roman" w:hAnsi="Times New Roman" w:cs="Times New Roman"/>
        </w:rPr>
        <w:t xml:space="preserve">Now, Governor Felix was a wishy-washy politician. He knew Paul hadn’t done anything wrong, but he also didn’t want to make anyone mad, so he kept putting off </w:t>
      </w:r>
      <w:proofErr w:type="gramStart"/>
      <w:r w:rsidRPr="00FF624A">
        <w:rPr>
          <w:rFonts w:ascii="Times New Roman" w:hAnsi="Times New Roman" w:cs="Times New Roman"/>
        </w:rPr>
        <w:t>making a decision</w:t>
      </w:r>
      <w:proofErr w:type="gramEnd"/>
      <w:r w:rsidRPr="00FF624A">
        <w:rPr>
          <w:rFonts w:ascii="Times New Roman" w:hAnsi="Times New Roman" w:cs="Times New Roman"/>
        </w:rPr>
        <w:t>. He kept Paul in prison for month after month, hoping Paul would offer him money for his freedom. Paul was allowed to have visitors, but being locked up is never fun. Sometimes Felix would call on Paul to talk, and Paul would tell Felix about doing the right thing and about God’s judgment. Paul’s preaching made Felix nervous.</w:t>
      </w:r>
    </w:p>
    <w:p w14:paraId="40018918" w14:textId="77777777" w:rsidR="005A3372" w:rsidRPr="00FF624A" w:rsidRDefault="005A3372" w:rsidP="005A3372">
      <w:pPr>
        <w:pStyle w:val="BodyTextNoIndent"/>
        <w:spacing w:after="120" w:line="360" w:lineRule="auto"/>
        <w:jc w:val="left"/>
        <w:rPr>
          <w:rFonts w:ascii="Times New Roman" w:hAnsi="Times New Roman" w:cs="Times New Roman"/>
        </w:rPr>
      </w:pPr>
      <w:r w:rsidRPr="00FF624A">
        <w:rPr>
          <w:rFonts w:ascii="Times New Roman" w:hAnsi="Times New Roman" w:cs="Times New Roman"/>
        </w:rPr>
        <w:t>Two years passed. Paul still trusted God’s promise to go to Rome, but he wasn’t sure how he would get there. After two long years, a new governor named Festus took over. Festus listened to the charges from the Jews, but he could tell they didn’t have real proof. Festus didn’t want to upset the Jewish leaders either, so he asked Paul if he was willing to go to Jerusalem for his trial.</w:t>
      </w:r>
    </w:p>
    <w:p w14:paraId="15F53D1B" w14:textId="77777777" w:rsidR="005A3372" w:rsidRPr="00FF624A" w:rsidRDefault="005A3372" w:rsidP="005A3372">
      <w:pPr>
        <w:pStyle w:val="BodyTextNoIndent"/>
        <w:spacing w:after="120" w:line="360" w:lineRule="auto"/>
        <w:jc w:val="left"/>
        <w:rPr>
          <w:rFonts w:ascii="Times New Roman" w:hAnsi="Times New Roman" w:cs="Times New Roman"/>
        </w:rPr>
      </w:pPr>
      <w:r w:rsidRPr="00FF624A">
        <w:rPr>
          <w:rFonts w:ascii="Times New Roman" w:hAnsi="Times New Roman" w:cs="Times New Roman"/>
        </w:rPr>
        <w:t>Paul said no. He said, “Since I am a Roman citizen, I have the right to be heard by Caesar in Rome.” Legally, Paul was right, so Festus made plans to send Paul to Rome by boat.</w:t>
      </w:r>
    </w:p>
    <w:p w14:paraId="7C35F10C" w14:textId="77777777" w:rsidR="005A3372" w:rsidRPr="00FF624A" w:rsidRDefault="005A3372" w:rsidP="005A3372">
      <w:pPr>
        <w:pStyle w:val="BodyTextNoIndent"/>
        <w:spacing w:after="120" w:line="360" w:lineRule="auto"/>
        <w:jc w:val="left"/>
        <w:rPr>
          <w:rFonts w:ascii="Times New Roman" w:hAnsi="Times New Roman" w:cs="Times New Roman"/>
        </w:rPr>
      </w:pPr>
      <w:r w:rsidRPr="00FF624A">
        <w:rPr>
          <w:rFonts w:ascii="Times New Roman" w:hAnsi="Times New Roman" w:cs="Times New Roman"/>
        </w:rPr>
        <w:t>A few days later, King Agrippa came to visit Festus. Festus told Agrippa about Paul’s strange case. Festus needed to write a letter to Caesar explaining Paul’s charges, but he didn’t know what to write. He asked if King Agrippa could help him.</w:t>
      </w:r>
    </w:p>
    <w:p w14:paraId="3C6D5B10" w14:textId="77777777" w:rsidR="005A3372" w:rsidRPr="00FF624A" w:rsidRDefault="005A3372" w:rsidP="005A3372">
      <w:pPr>
        <w:pStyle w:val="BodyTextNoIndent"/>
        <w:spacing w:after="120" w:line="360" w:lineRule="auto"/>
        <w:jc w:val="left"/>
        <w:rPr>
          <w:rFonts w:ascii="Times New Roman" w:hAnsi="Times New Roman" w:cs="Times New Roman"/>
        </w:rPr>
      </w:pPr>
      <w:r w:rsidRPr="00FF624A">
        <w:rPr>
          <w:rFonts w:ascii="Times New Roman" w:hAnsi="Times New Roman" w:cs="Times New Roman"/>
        </w:rPr>
        <w:t xml:space="preserve">Paul was brought before King Agrippa, and once again, God gave Paul the courage to share his story. After Agrippa heard Paul’s testimony, he said Paul had “almost” convinced him to be a Christian. </w:t>
      </w:r>
    </w:p>
    <w:p w14:paraId="4A4B3879" w14:textId="77777777" w:rsidR="005A3372" w:rsidRPr="00FF624A" w:rsidRDefault="005A3372" w:rsidP="005A3372">
      <w:pPr>
        <w:pStyle w:val="BodyTextNoIndent"/>
        <w:spacing w:after="120" w:line="360" w:lineRule="auto"/>
        <w:jc w:val="left"/>
        <w:rPr>
          <w:rStyle w:val="Italic"/>
          <w:rFonts w:ascii="Times New Roman" w:hAnsi="Times New Roman" w:cs="Times New Roman"/>
        </w:rPr>
      </w:pPr>
      <w:r w:rsidRPr="00FF624A">
        <w:rPr>
          <w:rFonts w:ascii="Times New Roman" w:hAnsi="Times New Roman" w:cs="Times New Roman"/>
        </w:rPr>
        <w:t>Agrippa didn’t become a Christian, but he and Festus agreed Paul didn’t deserve to be in prison. However, since Paul had asked to go to Caesar, they had to send him to Rome, just like God had promised Paul would happen.</w:t>
      </w:r>
    </w:p>
    <w:p w14:paraId="42C2549F" w14:textId="77777777" w:rsidR="005A3372" w:rsidRPr="00FF624A" w:rsidRDefault="005A3372" w:rsidP="005A3372">
      <w:pPr>
        <w:pStyle w:val="ItalicizedSubHeader"/>
        <w:spacing w:line="360" w:lineRule="auto"/>
        <w:jc w:val="left"/>
        <w:rPr>
          <w:rFonts w:ascii="Times New Roman" w:hAnsi="Times New Roman" w:cs="Times New Roman"/>
        </w:rPr>
      </w:pPr>
      <w:r w:rsidRPr="00FF624A">
        <w:rPr>
          <w:rFonts w:ascii="Times New Roman" w:hAnsi="Times New Roman" w:cs="Times New Roman"/>
        </w:rPr>
        <w:t>Review Questions</w:t>
      </w:r>
    </w:p>
    <w:p w14:paraId="3435295C" w14:textId="77777777" w:rsidR="005A3372" w:rsidRPr="00FF624A" w:rsidRDefault="005A3372" w:rsidP="005A3372">
      <w:pPr>
        <w:pStyle w:val="Bullets1st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What word of encouragement did God speak to Paul in prison? </w:t>
      </w:r>
      <w:r w:rsidRPr="00FF624A">
        <w:rPr>
          <w:rStyle w:val="Italic"/>
          <w:rFonts w:ascii="Times New Roman" w:hAnsi="Times New Roman" w:cs="Times New Roman"/>
        </w:rPr>
        <w:t>“Just as you have been My witness in Jerusalem, I am sending you to Rome.”</w:t>
      </w:r>
    </w:p>
    <w:p w14:paraId="768080D7" w14:textId="77777777" w:rsidR="005A3372" w:rsidRPr="00FF624A" w:rsidRDefault="005A3372" w:rsidP="005A3372">
      <w:pPr>
        <w:pStyle w:val="Bullets1stlevel"/>
        <w:spacing w:line="360" w:lineRule="auto"/>
        <w:rPr>
          <w:rFonts w:ascii="Times New Roman" w:hAnsi="Times New Roman" w:cs="Times New Roman"/>
        </w:rPr>
      </w:pPr>
      <w:r w:rsidRPr="00FF624A">
        <w:rPr>
          <w:rFonts w:ascii="Times New Roman" w:hAnsi="Times New Roman" w:cs="Times New Roman"/>
        </w:rPr>
        <w:lastRenderedPageBreak/>
        <w:t>•</w:t>
      </w:r>
      <w:r w:rsidRPr="00FF624A">
        <w:rPr>
          <w:rFonts w:ascii="Times New Roman" w:hAnsi="Times New Roman" w:cs="Times New Roman"/>
        </w:rPr>
        <w:tab/>
        <w:t xml:space="preserve">Why was Paul’s trial moved to Caesarea? </w:t>
      </w:r>
      <w:r w:rsidRPr="00FF624A">
        <w:rPr>
          <w:rStyle w:val="Italic"/>
          <w:rFonts w:ascii="Times New Roman" w:hAnsi="Times New Roman" w:cs="Times New Roman"/>
        </w:rPr>
        <w:t>To protect Paul from the Jewish plot to kill him</w:t>
      </w:r>
    </w:p>
    <w:p w14:paraId="3ADBB0D1" w14:textId="77777777" w:rsidR="005A3372" w:rsidRPr="00FF624A" w:rsidRDefault="005A3372" w:rsidP="005A3372">
      <w:pPr>
        <w:pStyle w:val="Bullets1stlevel"/>
        <w:spacing w:line="360" w:lineRule="auto"/>
        <w:rPr>
          <w:rStyle w:val="Italic"/>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Who were the three Roman officials who heard Paul’s testimony? </w:t>
      </w:r>
      <w:r w:rsidRPr="00FF624A">
        <w:rPr>
          <w:rStyle w:val="Italic"/>
          <w:rFonts w:ascii="Times New Roman" w:hAnsi="Times New Roman" w:cs="Times New Roman"/>
        </w:rPr>
        <w:t>Felix, Festus, and Agrippa</w:t>
      </w:r>
    </w:p>
    <w:p w14:paraId="191B0D62" w14:textId="77777777" w:rsidR="005A3372" w:rsidRPr="00FF624A" w:rsidRDefault="005A3372" w:rsidP="005A3372">
      <w:pPr>
        <w:pStyle w:val="Bullets1st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How long did Felix keep Paul in jail? </w:t>
      </w:r>
      <w:r w:rsidRPr="00FF624A">
        <w:rPr>
          <w:rStyle w:val="Italic"/>
          <w:rFonts w:ascii="Times New Roman" w:hAnsi="Times New Roman" w:cs="Times New Roman"/>
        </w:rPr>
        <w:t>Two years</w:t>
      </w:r>
    </w:p>
    <w:p w14:paraId="3DDD18B5" w14:textId="77777777" w:rsidR="005A3372" w:rsidRPr="00FF624A" w:rsidRDefault="005A3372" w:rsidP="005A3372">
      <w:pPr>
        <w:pStyle w:val="Bullets1stlevel"/>
        <w:spacing w:line="360" w:lineRule="auto"/>
        <w:rPr>
          <w:rStyle w:val="Italic"/>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What did Paul ask to do when he was on trial? </w:t>
      </w:r>
      <w:r w:rsidRPr="00FF624A">
        <w:rPr>
          <w:rStyle w:val="Italic"/>
          <w:rFonts w:ascii="Times New Roman" w:hAnsi="Times New Roman" w:cs="Times New Roman"/>
        </w:rPr>
        <w:t>He asked to be taken to Rome so he could testify before Caesar.</w:t>
      </w:r>
    </w:p>
    <w:p w14:paraId="6609A2C1" w14:textId="77777777" w:rsidR="005A3372" w:rsidRPr="00FF624A" w:rsidRDefault="005A3372" w:rsidP="005A3372">
      <w:pPr>
        <w:pStyle w:val="Bullets1st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How did Paul know he would not die in prison? </w:t>
      </w:r>
      <w:r w:rsidRPr="00FF624A">
        <w:rPr>
          <w:rStyle w:val="Italic"/>
          <w:rFonts w:ascii="Times New Roman" w:hAnsi="Times New Roman" w:cs="Times New Roman"/>
        </w:rPr>
        <w:t>God had promised he would testify in Rome.</w:t>
      </w:r>
    </w:p>
    <w:p w14:paraId="1AB5BF80" w14:textId="77777777" w:rsidR="005A3372" w:rsidRPr="00FF624A" w:rsidRDefault="005A3372" w:rsidP="005A3372">
      <w:pPr>
        <w:pStyle w:val="BulletedTextLast"/>
        <w:spacing w:after="0"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How will you testify about God during your tough times? </w:t>
      </w:r>
    </w:p>
    <w:p w14:paraId="49804EDE" w14:textId="77777777" w:rsidR="005A3372" w:rsidRPr="00FF624A" w:rsidRDefault="005A3372" w:rsidP="005A3372">
      <w:pPr>
        <w:pStyle w:val="BodyTextNoIndent"/>
        <w:spacing w:after="0" w:line="360" w:lineRule="auto"/>
        <w:jc w:val="left"/>
        <w:rPr>
          <w:rFonts w:ascii="Times New Roman" w:hAnsi="Times New Roman" w:cs="Times New Roman"/>
        </w:rPr>
      </w:pPr>
    </w:p>
    <w:p w14:paraId="5A5E6B6B" w14:textId="77777777" w:rsidR="005A3372" w:rsidRPr="00FF624A" w:rsidRDefault="005A3372" w:rsidP="005A3372">
      <w:pPr>
        <w:pStyle w:val="SectionHeaderItalicized"/>
        <w:pBdr>
          <w:bottom w:val="none" w:sz="0" w:space="0" w:color="auto"/>
        </w:pBdr>
        <w:spacing w:after="0" w:line="360" w:lineRule="auto"/>
        <w:jc w:val="left"/>
        <w:rPr>
          <w:rFonts w:ascii="Times New Roman" w:hAnsi="Times New Roman" w:cs="Times New Roman"/>
          <w:sz w:val="20"/>
          <w:szCs w:val="20"/>
        </w:rPr>
      </w:pPr>
      <w:r w:rsidRPr="00FF624A">
        <w:rPr>
          <w:rFonts w:ascii="Times New Roman" w:hAnsi="Times New Roman" w:cs="Times New Roman"/>
          <w:sz w:val="20"/>
          <w:szCs w:val="20"/>
        </w:rPr>
        <w:t>Apply and Act</w:t>
      </w:r>
    </w:p>
    <w:p w14:paraId="734BE0BA" w14:textId="77777777" w:rsidR="005A3372" w:rsidRPr="00FF624A" w:rsidRDefault="005A3372" w:rsidP="005A3372">
      <w:pPr>
        <w:pStyle w:val="SectionSubHeader"/>
        <w:spacing w:before="0" w:after="0" w:line="360" w:lineRule="auto"/>
        <w:rPr>
          <w:rFonts w:ascii="Times New Roman" w:hAnsi="Times New Roman" w:cs="Times New Roman"/>
          <w:sz w:val="20"/>
          <w:szCs w:val="20"/>
        </w:rPr>
      </w:pPr>
      <w:r w:rsidRPr="00FF624A">
        <w:rPr>
          <w:rStyle w:val="Bold"/>
          <w:rFonts w:ascii="Times New Roman" w:hAnsi="Times New Roman" w:cs="Times New Roman"/>
          <w:b/>
          <w:bCs/>
          <w:sz w:val="20"/>
          <w:szCs w:val="20"/>
        </w:rPr>
        <w:t>Bopping Back Up</w:t>
      </w:r>
    </w:p>
    <w:p w14:paraId="40F93F40" w14:textId="77777777" w:rsidR="005A3372" w:rsidRPr="00FF624A" w:rsidRDefault="005A3372" w:rsidP="005A3372">
      <w:pPr>
        <w:pStyle w:val="ItalicizedSubHeader"/>
        <w:spacing w:line="360" w:lineRule="auto"/>
        <w:jc w:val="left"/>
        <w:rPr>
          <w:rStyle w:val="Italic"/>
          <w:rFonts w:ascii="Times New Roman" w:hAnsi="Times New Roman" w:cs="Times New Roman"/>
          <w:i/>
          <w:iCs/>
        </w:rPr>
      </w:pPr>
      <w:r w:rsidRPr="00FF624A">
        <w:rPr>
          <w:rStyle w:val="Italic"/>
          <w:rFonts w:ascii="Times New Roman" w:hAnsi="Times New Roman" w:cs="Times New Roman"/>
          <w:i/>
          <w:iCs/>
        </w:rPr>
        <w:t>Preparation</w:t>
      </w:r>
    </w:p>
    <w:p w14:paraId="34FC4182" w14:textId="77777777" w:rsidR="005A3372" w:rsidRPr="00FF624A" w:rsidRDefault="005A3372" w:rsidP="005A3372">
      <w:pPr>
        <w:pStyle w:val="BulletedTextLast"/>
        <w:spacing w:after="0"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Inflate a kid’s bop bag </w:t>
      </w:r>
      <w:r>
        <w:rPr>
          <w:rFonts w:ascii="Times New Roman" w:hAnsi="Times New Roman" w:cs="Times New Roman"/>
          <w:b/>
          <w:bCs/>
          <w:smallCaps/>
        </w:rPr>
        <w:t>(ql)</w:t>
      </w:r>
      <w:r w:rsidRPr="00FF624A">
        <w:rPr>
          <w:rFonts w:ascii="Times New Roman" w:hAnsi="Times New Roman" w:cs="Times New Roman"/>
        </w:rPr>
        <w:t xml:space="preserve">. This inflatable punching bag should pop back up when pushed. </w:t>
      </w:r>
    </w:p>
    <w:p w14:paraId="4C69E81A" w14:textId="77777777" w:rsidR="005A3372" w:rsidRPr="00FF624A" w:rsidRDefault="005A3372" w:rsidP="005A3372">
      <w:pPr>
        <w:pStyle w:val="ItalicizedSubHeader"/>
        <w:spacing w:line="360" w:lineRule="auto"/>
        <w:jc w:val="left"/>
        <w:rPr>
          <w:rStyle w:val="Italic"/>
          <w:rFonts w:ascii="Times New Roman" w:hAnsi="Times New Roman" w:cs="Times New Roman"/>
          <w:i/>
          <w:iCs/>
        </w:rPr>
      </w:pPr>
      <w:r w:rsidRPr="00FF624A">
        <w:rPr>
          <w:rStyle w:val="Italic"/>
          <w:rFonts w:ascii="Times New Roman" w:hAnsi="Times New Roman" w:cs="Times New Roman"/>
          <w:i/>
          <w:iCs/>
        </w:rPr>
        <w:t xml:space="preserve">Instruction </w:t>
      </w:r>
    </w:p>
    <w:p w14:paraId="15F9F90D" w14:textId="77777777" w:rsidR="005A3372" w:rsidRPr="00FF624A" w:rsidRDefault="005A3372" w:rsidP="005A3372">
      <w:pPr>
        <w:pStyle w:val="Bullets1st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Display the bop bag. </w:t>
      </w:r>
    </w:p>
    <w:p w14:paraId="31D425C4" w14:textId="77777777" w:rsidR="005A3372" w:rsidRPr="00FF624A" w:rsidRDefault="005A3372" w:rsidP="005A3372">
      <w:pPr>
        <w:pStyle w:val="Bullets2ndlevel"/>
        <w:spacing w:line="360" w:lineRule="auto"/>
        <w:rPr>
          <w:rFonts w:ascii="Times New Roman" w:hAnsi="Times New Roman" w:cs="Times New Roman"/>
        </w:rPr>
      </w:pPr>
      <w:r w:rsidRPr="00FF624A">
        <w:rPr>
          <w:rStyle w:val="Italic"/>
          <w:rFonts w:ascii="Times New Roman" w:hAnsi="Times New Roman" w:cs="Times New Roman"/>
          <w:i w:val="0"/>
          <w:iCs w:val="0"/>
        </w:rPr>
        <w:t>»</w:t>
      </w:r>
      <w:r w:rsidRPr="00FF624A">
        <w:rPr>
          <w:rStyle w:val="Italic"/>
          <w:rFonts w:ascii="Times New Roman" w:hAnsi="Times New Roman" w:cs="Times New Roman"/>
        </w:rPr>
        <w:tab/>
        <w:t>Say:</w:t>
      </w:r>
      <w:r w:rsidRPr="00FF624A">
        <w:rPr>
          <w:rFonts w:ascii="Times New Roman" w:hAnsi="Times New Roman" w:cs="Times New Roman"/>
        </w:rPr>
        <w:t xml:space="preserve"> This guy represents Paul. </w:t>
      </w:r>
    </w:p>
    <w:p w14:paraId="32B992F7" w14:textId="77777777" w:rsidR="005A3372" w:rsidRPr="00FF624A" w:rsidRDefault="005A3372" w:rsidP="005A3372">
      <w:pPr>
        <w:pStyle w:val="Bullets1st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Give him a bop.</w:t>
      </w:r>
    </w:p>
    <w:p w14:paraId="1447E181" w14:textId="77777777" w:rsidR="005A3372" w:rsidRPr="00FF624A" w:rsidRDefault="005A3372" w:rsidP="005A3372">
      <w:pPr>
        <w:pStyle w:val="Bullets2ndlevel"/>
        <w:spacing w:line="360" w:lineRule="auto"/>
        <w:rPr>
          <w:rFonts w:ascii="Times New Roman" w:hAnsi="Times New Roman" w:cs="Times New Roman"/>
        </w:rPr>
      </w:pPr>
      <w:r w:rsidRPr="00FF624A">
        <w:rPr>
          <w:rStyle w:val="Italic"/>
          <w:rFonts w:ascii="Times New Roman" w:hAnsi="Times New Roman" w:cs="Times New Roman"/>
          <w:i w:val="0"/>
          <w:iCs w:val="0"/>
        </w:rPr>
        <w:t>»</w:t>
      </w:r>
      <w:r w:rsidRPr="00FF624A">
        <w:rPr>
          <w:rStyle w:val="Italic"/>
          <w:rFonts w:ascii="Times New Roman" w:hAnsi="Times New Roman" w:cs="Times New Roman"/>
        </w:rPr>
        <w:tab/>
        <w:t>Say:</w:t>
      </w:r>
      <w:r w:rsidRPr="00FF624A">
        <w:rPr>
          <w:rFonts w:ascii="Times New Roman" w:hAnsi="Times New Roman" w:cs="Times New Roman"/>
        </w:rPr>
        <w:t xml:space="preserve"> Even if he gets bopped down, the promises of God help him pop back up. The Jewish leaders tried and tried to bop Paul down, but God promised to send Paul to Rome, so Paul popped back up. Meanwhile, Paul spent two long years in prison.</w:t>
      </w:r>
    </w:p>
    <w:p w14:paraId="24A2C830" w14:textId="77777777" w:rsidR="005A3372" w:rsidRPr="00FF624A" w:rsidRDefault="005A3372" w:rsidP="005A3372">
      <w:pPr>
        <w:pStyle w:val="Bullets1stlevel"/>
        <w:spacing w:line="360" w:lineRule="auto"/>
        <w:rPr>
          <w:rFonts w:ascii="Times New Roman" w:hAnsi="Times New Roman" w:cs="Times New Roman"/>
        </w:rPr>
      </w:pPr>
      <w:r w:rsidRPr="00FF624A">
        <w:rPr>
          <w:rStyle w:val="Italic"/>
          <w:rFonts w:ascii="Times New Roman" w:hAnsi="Times New Roman" w:cs="Times New Roman"/>
        </w:rPr>
        <w:t>•</w:t>
      </w:r>
      <w:r w:rsidRPr="00FF624A">
        <w:rPr>
          <w:rStyle w:val="Italic"/>
          <w:rFonts w:ascii="Times New Roman" w:hAnsi="Times New Roman" w:cs="Times New Roman"/>
        </w:rPr>
        <w:tab/>
        <w:t>Say:</w:t>
      </w:r>
      <w:r w:rsidRPr="00FF624A">
        <w:rPr>
          <w:rFonts w:ascii="Times New Roman" w:hAnsi="Times New Roman" w:cs="Times New Roman"/>
        </w:rPr>
        <w:t xml:space="preserve"> As I read Paul’s words in II Corinthians 11:24–28, you will take turns bopping the bag every time a trial is mentioned. Let’s watch how Paul gets back up.</w:t>
      </w:r>
    </w:p>
    <w:p w14:paraId="13E6A75E" w14:textId="77777777" w:rsidR="005A3372" w:rsidRPr="00FF624A" w:rsidRDefault="005A3372" w:rsidP="005A3372">
      <w:pPr>
        <w:pStyle w:val="Bullets2nd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From your favorite Bible translation, read II Corinthians 11:24–28. Each time you read about a trial, point to a student to bop the bag. </w:t>
      </w:r>
    </w:p>
    <w:p w14:paraId="12AF7108" w14:textId="77777777" w:rsidR="005A3372" w:rsidRPr="00FF624A" w:rsidRDefault="005A3372" w:rsidP="005A3372">
      <w:pPr>
        <w:pStyle w:val="Bullets2nd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“Of the Jews five times received I forty stripes save one. </w:t>
      </w:r>
      <w:r w:rsidRPr="00FF624A">
        <w:rPr>
          <w:rStyle w:val="Italic"/>
          <w:rFonts w:ascii="Times New Roman" w:hAnsi="Times New Roman" w:cs="Times New Roman"/>
        </w:rPr>
        <w:t>(That’s 39 x 5 bops!)</w:t>
      </w:r>
      <w:r w:rsidRPr="00FF624A">
        <w:rPr>
          <w:rFonts w:ascii="Times New Roman" w:hAnsi="Times New Roman" w:cs="Times New Roman"/>
        </w:rPr>
        <w:t xml:space="preserve"> Thrice was I beaten with rods </w:t>
      </w:r>
      <w:r w:rsidRPr="00FF624A">
        <w:rPr>
          <w:rStyle w:val="Italic"/>
          <w:rFonts w:ascii="Times New Roman" w:hAnsi="Times New Roman" w:cs="Times New Roman"/>
        </w:rPr>
        <w:t>(3 bops)</w:t>
      </w:r>
      <w:r w:rsidRPr="00FF624A">
        <w:rPr>
          <w:rFonts w:ascii="Times New Roman" w:hAnsi="Times New Roman" w:cs="Times New Roman"/>
        </w:rPr>
        <w:t xml:space="preserve">, once was I stoned </w:t>
      </w:r>
      <w:r w:rsidRPr="00FF624A">
        <w:rPr>
          <w:rStyle w:val="Italic"/>
          <w:rFonts w:ascii="Times New Roman" w:hAnsi="Times New Roman" w:cs="Times New Roman"/>
        </w:rPr>
        <w:t>(1 bop)</w:t>
      </w:r>
      <w:r w:rsidRPr="00FF624A">
        <w:rPr>
          <w:rFonts w:ascii="Times New Roman" w:hAnsi="Times New Roman" w:cs="Times New Roman"/>
        </w:rPr>
        <w:t>, . . .” (KJV).</w:t>
      </w:r>
    </w:p>
    <w:p w14:paraId="6F8FF600" w14:textId="77777777" w:rsidR="005A3372" w:rsidRPr="00FF624A" w:rsidRDefault="005A3372" w:rsidP="005A3372">
      <w:pPr>
        <w:pStyle w:val="BulletedTextLast"/>
        <w:spacing w:after="0" w:line="360" w:lineRule="auto"/>
        <w:rPr>
          <w:rFonts w:ascii="Times New Roman" w:hAnsi="Times New Roman" w:cs="Times New Roman"/>
        </w:rPr>
      </w:pPr>
      <w:r w:rsidRPr="00FF624A">
        <w:rPr>
          <w:rStyle w:val="Italic"/>
          <w:rFonts w:ascii="Times New Roman" w:hAnsi="Times New Roman" w:cs="Times New Roman"/>
        </w:rPr>
        <w:t>•</w:t>
      </w:r>
      <w:r w:rsidRPr="00FF624A">
        <w:rPr>
          <w:rStyle w:val="Italic"/>
          <w:rFonts w:ascii="Times New Roman" w:hAnsi="Times New Roman" w:cs="Times New Roman"/>
        </w:rPr>
        <w:tab/>
        <w:t>Say:</w:t>
      </w:r>
      <w:r w:rsidRPr="00FF624A">
        <w:rPr>
          <w:rFonts w:ascii="Times New Roman" w:hAnsi="Times New Roman" w:cs="Times New Roman"/>
        </w:rPr>
        <w:t xml:space="preserve"> What happens? The bop bag pops back up, just like Paul did. No matter how hard the pressure, God empowered Paul to stand firm.</w:t>
      </w:r>
    </w:p>
    <w:p w14:paraId="00DD63C0" w14:textId="77777777" w:rsidR="005A3372" w:rsidRPr="00FF624A" w:rsidRDefault="005A3372" w:rsidP="005A3372">
      <w:pPr>
        <w:pStyle w:val="BodyTextNoIndent"/>
        <w:spacing w:after="0" w:line="360" w:lineRule="auto"/>
        <w:jc w:val="left"/>
        <w:rPr>
          <w:rFonts w:ascii="Times New Roman" w:hAnsi="Times New Roman" w:cs="Times New Roman"/>
          <w:b/>
          <w:bCs/>
        </w:rPr>
      </w:pPr>
      <w:r w:rsidRPr="00FF624A">
        <w:rPr>
          <w:rFonts w:ascii="Times New Roman" w:hAnsi="Times New Roman" w:cs="Times New Roman"/>
          <w:i/>
          <w:iCs/>
        </w:rPr>
        <w:t xml:space="preserve">Application: </w:t>
      </w:r>
      <w:r w:rsidRPr="00FF624A">
        <w:rPr>
          <w:rFonts w:ascii="Times New Roman" w:hAnsi="Times New Roman" w:cs="Times New Roman"/>
        </w:rPr>
        <w:t>God gives His people power to stand for Him. During our tests and trials, we can tell others about God’s promises.</w:t>
      </w:r>
    </w:p>
    <w:p w14:paraId="48487911" w14:textId="77777777" w:rsidR="005A3372" w:rsidRDefault="005A3372" w:rsidP="005A3372">
      <w:pPr>
        <w:pStyle w:val="ItalicizedSubHeader"/>
        <w:spacing w:line="360" w:lineRule="auto"/>
        <w:jc w:val="left"/>
        <w:rPr>
          <w:rFonts w:ascii="Times New Roman" w:hAnsi="Times New Roman" w:cs="Times New Roman"/>
          <w:i w:val="0"/>
          <w:iCs w:val="0"/>
        </w:rPr>
      </w:pPr>
    </w:p>
    <w:p w14:paraId="1F59637C" w14:textId="77777777" w:rsidR="005A3372" w:rsidRPr="00FF624A" w:rsidRDefault="005A3372" w:rsidP="005A3372">
      <w:pPr>
        <w:pStyle w:val="SectionHeaderItalicized"/>
        <w:pBdr>
          <w:bottom w:val="none" w:sz="0" w:space="0" w:color="auto"/>
        </w:pBdr>
        <w:spacing w:after="0" w:line="360" w:lineRule="auto"/>
        <w:jc w:val="left"/>
        <w:rPr>
          <w:rFonts w:ascii="Times New Roman" w:hAnsi="Times New Roman" w:cs="Times New Roman"/>
          <w:sz w:val="20"/>
          <w:szCs w:val="20"/>
        </w:rPr>
      </w:pPr>
      <w:r w:rsidRPr="00FF624A">
        <w:rPr>
          <w:rFonts w:ascii="Times New Roman" w:hAnsi="Times New Roman" w:cs="Times New Roman"/>
          <w:sz w:val="20"/>
          <w:szCs w:val="20"/>
        </w:rPr>
        <w:t>Application Option 1</w:t>
      </w:r>
    </w:p>
    <w:p w14:paraId="434A56FA" w14:textId="77777777" w:rsidR="005A3372" w:rsidRPr="00FF624A" w:rsidRDefault="005A3372" w:rsidP="005A3372">
      <w:pPr>
        <w:pStyle w:val="AdditionalOptionsSubHeaderAdditionalOptions"/>
        <w:spacing w:line="360" w:lineRule="auto"/>
        <w:rPr>
          <w:rFonts w:ascii="Times New Roman" w:hAnsi="Times New Roman" w:cs="Times New Roman"/>
        </w:rPr>
      </w:pPr>
      <w:r w:rsidRPr="00FF624A">
        <w:rPr>
          <w:rFonts w:ascii="Times New Roman" w:hAnsi="Times New Roman" w:cs="Times New Roman"/>
        </w:rPr>
        <w:t>Forgetting Our Helper</w:t>
      </w:r>
    </w:p>
    <w:p w14:paraId="15F780E0" w14:textId="77777777" w:rsidR="005A3372" w:rsidRPr="00FF624A" w:rsidRDefault="005A3372" w:rsidP="005A3372">
      <w:pPr>
        <w:pStyle w:val="ItalicSubheadAdditionalOptions"/>
        <w:spacing w:before="0" w:line="360" w:lineRule="auto"/>
        <w:jc w:val="left"/>
        <w:rPr>
          <w:rFonts w:ascii="Times New Roman" w:hAnsi="Times New Roman" w:cs="Times New Roman"/>
        </w:rPr>
      </w:pPr>
      <w:r w:rsidRPr="00FF624A">
        <w:rPr>
          <w:rFonts w:ascii="Times New Roman" w:hAnsi="Times New Roman" w:cs="Times New Roman"/>
        </w:rPr>
        <w:t>Instruction</w:t>
      </w:r>
    </w:p>
    <w:p w14:paraId="5317D2DD" w14:textId="77777777" w:rsidR="005A3372" w:rsidRPr="00FF624A" w:rsidRDefault="005A3372" w:rsidP="005A3372">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Place a cup on its side on a table. Tape off a throwing line ten feet away and line up students. </w:t>
      </w:r>
    </w:p>
    <w:p w14:paraId="540138AF" w14:textId="77777777" w:rsidR="005A3372" w:rsidRPr="00FF624A" w:rsidRDefault="005A3372" w:rsidP="005A3372">
      <w:pPr>
        <w:pStyle w:val="BulletedTextAdditionalOptions"/>
        <w:spacing w:line="360" w:lineRule="auto"/>
        <w:rPr>
          <w:rFonts w:ascii="Times New Roman" w:hAnsi="Times New Roman" w:cs="Times New Roman"/>
        </w:rPr>
      </w:pPr>
      <w:r w:rsidRPr="00FF624A">
        <w:rPr>
          <w:rStyle w:val="LightItalic"/>
          <w:rFonts w:ascii="Times New Roman" w:hAnsi="Times New Roman" w:cs="Times New Roman"/>
        </w:rPr>
        <w:t>•</w:t>
      </w:r>
      <w:r w:rsidRPr="00FF624A">
        <w:rPr>
          <w:rStyle w:val="LightItalic"/>
          <w:rFonts w:ascii="Times New Roman" w:hAnsi="Times New Roman" w:cs="Times New Roman"/>
        </w:rPr>
        <w:tab/>
        <w:t xml:space="preserve">Show a prize and say: </w:t>
      </w:r>
      <w:r w:rsidRPr="00FF624A">
        <w:rPr>
          <w:rFonts w:ascii="Times New Roman" w:hAnsi="Times New Roman" w:cs="Times New Roman"/>
        </w:rPr>
        <w:t xml:space="preserve">In this test, you get one try to throw a Q-tip like a dart into the cup. </w:t>
      </w:r>
    </w:p>
    <w:p w14:paraId="4DE86797" w14:textId="77777777" w:rsidR="005A3372" w:rsidRPr="00FF624A" w:rsidRDefault="005A3372" w:rsidP="005A3372">
      <w:pPr>
        <w:pStyle w:val="BulletedText2nd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Let students attempt this very hard task. Most or all will fail. </w:t>
      </w:r>
    </w:p>
    <w:p w14:paraId="67DAF9C6" w14:textId="77777777" w:rsidR="005A3372" w:rsidRPr="00FF624A" w:rsidRDefault="005A3372" w:rsidP="005A3372">
      <w:pPr>
        <w:pStyle w:val="BulletedTextAdditionalOptions"/>
        <w:spacing w:line="360" w:lineRule="auto"/>
        <w:rPr>
          <w:rFonts w:ascii="Times New Roman" w:hAnsi="Times New Roman" w:cs="Times New Roman"/>
        </w:rPr>
      </w:pPr>
      <w:r w:rsidRPr="00FF624A">
        <w:rPr>
          <w:rStyle w:val="LightItalic"/>
          <w:rFonts w:ascii="Times New Roman" w:hAnsi="Times New Roman" w:cs="Times New Roman"/>
        </w:rPr>
        <w:t>•</w:t>
      </w:r>
      <w:r w:rsidRPr="00FF624A">
        <w:rPr>
          <w:rStyle w:val="LightItalic"/>
          <w:rFonts w:ascii="Times New Roman" w:hAnsi="Times New Roman" w:cs="Times New Roman"/>
        </w:rPr>
        <w:tab/>
        <w:t>Ask:</w:t>
      </w:r>
      <w:r w:rsidRPr="00FF624A">
        <w:rPr>
          <w:rFonts w:ascii="Times New Roman" w:hAnsi="Times New Roman" w:cs="Times New Roman"/>
        </w:rPr>
        <w:t xml:space="preserve"> Why did you all fail? </w:t>
      </w:r>
    </w:p>
    <w:p w14:paraId="56AD0CAD" w14:textId="77777777" w:rsidR="005A3372" w:rsidRPr="00FF624A" w:rsidRDefault="005A3372" w:rsidP="005A3372">
      <w:pPr>
        <w:pStyle w:val="BulletedText2ndAdditionalOptions"/>
        <w:spacing w:line="360" w:lineRule="auto"/>
        <w:rPr>
          <w:rFonts w:ascii="Times New Roman" w:hAnsi="Times New Roman" w:cs="Times New Roman"/>
        </w:rPr>
      </w:pPr>
      <w:r w:rsidRPr="00FF624A">
        <w:rPr>
          <w:rStyle w:val="LightItalic"/>
          <w:rFonts w:ascii="Times New Roman" w:hAnsi="Times New Roman" w:cs="Times New Roman"/>
          <w:i w:val="0"/>
          <w:iCs w:val="0"/>
        </w:rPr>
        <w:t>»</w:t>
      </w:r>
      <w:r w:rsidRPr="00FF624A">
        <w:rPr>
          <w:rStyle w:val="LightItalic"/>
          <w:rFonts w:ascii="Times New Roman" w:hAnsi="Times New Roman" w:cs="Times New Roman"/>
        </w:rPr>
        <w:tab/>
        <w:t>Say:</w:t>
      </w:r>
      <w:r w:rsidRPr="00FF624A">
        <w:rPr>
          <w:rFonts w:ascii="Times New Roman" w:hAnsi="Times New Roman" w:cs="Times New Roman"/>
        </w:rPr>
        <w:t xml:space="preserve"> You didn’t ask for help. If you’d asked, I would have said I didn’t tell you to stand behind the line. </w:t>
      </w:r>
      <w:r w:rsidRPr="00FF624A">
        <w:rPr>
          <w:rFonts w:ascii="Times New Roman" w:hAnsi="Times New Roman" w:cs="Times New Roman"/>
        </w:rPr>
        <w:lastRenderedPageBreak/>
        <w:t xml:space="preserve">You could have walked right up to the cup to pass the test. </w:t>
      </w:r>
    </w:p>
    <w:p w14:paraId="47CC2A54" w14:textId="77777777" w:rsidR="005A3372" w:rsidRPr="00FF624A" w:rsidRDefault="005A3372" w:rsidP="005A3372">
      <w:pPr>
        <w:pStyle w:val="BulletedTextAdditionalOptions"/>
        <w:spacing w:line="360" w:lineRule="auto"/>
        <w:rPr>
          <w:rFonts w:ascii="Times New Roman" w:hAnsi="Times New Roman" w:cs="Times New Roman"/>
        </w:rPr>
      </w:pPr>
      <w:r w:rsidRPr="00FF624A">
        <w:rPr>
          <w:rStyle w:val="LightItalic"/>
          <w:rFonts w:ascii="Times New Roman" w:hAnsi="Times New Roman" w:cs="Times New Roman"/>
        </w:rPr>
        <w:t>•</w:t>
      </w:r>
      <w:r w:rsidRPr="00FF624A">
        <w:rPr>
          <w:rStyle w:val="LightItalic"/>
          <w:rFonts w:ascii="Times New Roman" w:hAnsi="Times New Roman" w:cs="Times New Roman"/>
        </w:rPr>
        <w:tab/>
        <w:t>Ask:</w:t>
      </w:r>
      <w:r w:rsidRPr="00FF624A">
        <w:rPr>
          <w:rFonts w:ascii="Times New Roman" w:hAnsi="Times New Roman" w:cs="Times New Roman"/>
        </w:rPr>
        <w:t xml:space="preserve"> How often do we go through a test and forget to ask God for help? </w:t>
      </w:r>
    </w:p>
    <w:p w14:paraId="7E80BE6A" w14:textId="77777777" w:rsidR="005A3372" w:rsidRPr="00FF624A" w:rsidRDefault="005A3372" w:rsidP="005A3372">
      <w:pPr>
        <w:pStyle w:val="BulletedTextAdditionalOptions"/>
        <w:spacing w:line="360" w:lineRule="auto"/>
        <w:rPr>
          <w:rStyle w:val="LightItalic"/>
          <w:rFonts w:ascii="Times New Roman" w:hAnsi="Times New Roman" w:cs="Times New Roman"/>
        </w:rPr>
      </w:pPr>
      <w:r w:rsidRPr="00FF624A">
        <w:rPr>
          <w:rStyle w:val="LightItalic"/>
          <w:rFonts w:ascii="Times New Roman" w:hAnsi="Times New Roman" w:cs="Times New Roman"/>
        </w:rPr>
        <w:t>•</w:t>
      </w:r>
      <w:r w:rsidRPr="00FF624A">
        <w:rPr>
          <w:rStyle w:val="LightItalic"/>
          <w:rFonts w:ascii="Times New Roman" w:hAnsi="Times New Roman" w:cs="Times New Roman"/>
        </w:rPr>
        <w:tab/>
        <w:t>Ask:</w:t>
      </w:r>
      <w:r w:rsidRPr="00FF624A">
        <w:rPr>
          <w:rFonts w:ascii="Times New Roman" w:hAnsi="Times New Roman" w:cs="Times New Roman"/>
        </w:rPr>
        <w:t xml:space="preserve"> Why do you think Paul was able to face all his tests? </w:t>
      </w:r>
      <w:r w:rsidRPr="00FF624A">
        <w:rPr>
          <w:rStyle w:val="LightItalic"/>
          <w:rFonts w:ascii="Times New Roman" w:hAnsi="Times New Roman" w:cs="Times New Roman"/>
        </w:rPr>
        <w:t xml:space="preserve">Answers include praying, fasting, worshiping, studying God’s Word, and </w:t>
      </w:r>
      <w:proofErr w:type="spellStart"/>
      <w:r w:rsidRPr="00FF624A">
        <w:rPr>
          <w:rStyle w:val="LightItalic"/>
          <w:rFonts w:ascii="Times New Roman" w:hAnsi="Times New Roman" w:cs="Times New Roman"/>
        </w:rPr>
        <w:t>fellowshiping</w:t>
      </w:r>
      <w:proofErr w:type="spellEnd"/>
      <w:r w:rsidRPr="00FF624A">
        <w:rPr>
          <w:rStyle w:val="LightItalic"/>
          <w:rFonts w:ascii="Times New Roman" w:hAnsi="Times New Roman" w:cs="Times New Roman"/>
        </w:rPr>
        <w:t xml:space="preserve"> with other Christians.</w:t>
      </w:r>
    </w:p>
    <w:p w14:paraId="2C15E9E9" w14:textId="77777777" w:rsidR="005A3372" w:rsidRPr="00FF624A" w:rsidRDefault="005A3372" w:rsidP="005A3372">
      <w:pPr>
        <w:pStyle w:val="suppliesAdditionalOptions"/>
        <w:spacing w:before="0" w:line="360" w:lineRule="auto"/>
        <w:jc w:val="left"/>
        <w:rPr>
          <w:rFonts w:ascii="Times New Roman" w:hAnsi="Times New Roman" w:cs="Times New Roman"/>
        </w:rPr>
      </w:pPr>
      <w:r w:rsidRPr="00FF624A">
        <w:rPr>
          <w:rStyle w:val="Italic"/>
          <w:rFonts w:ascii="Times New Roman" w:hAnsi="Times New Roman" w:cs="Times New Roman"/>
          <w:i/>
          <w:iCs/>
        </w:rPr>
        <w:t>Application:</w:t>
      </w:r>
      <w:r w:rsidRPr="00FF624A">
        <w:rPr>
          <w:rFonts w:ascii="Times New Roman" w:hAnsi="Times New Roman" w:cs="Times New Roman"/>
        </w:rPr>
        <w:t xml:space="preserve"> </w:t>
      </w:r>
      <w:r w:rsidRPr="00474D14">
        <w:rPr>
          <w:rFonts w:ascii="Times New Roman" w:hAnsi="Times New Roman" w:cs="Times New Roman"/>
          <w:i w:val="0"/>
          <w:iCs w:val="0"/>
        </w:rPr>
        <w:t>When life is good, it is easy to think we can make it through any situation. But we cannot wait until we are in trouble to turn to God; we need to build our relationship with Him every day, starting right now. Then when we are being tested, we can turn to God for help. In Paul’s mind, when his faith was tested, it helped him become stronger. God helps us turn our tests into testimonies.</w:t>
      </w:r>
      <w:r w:rsidRPr="00FF624A">
        <w:rPr>
          <w:rFonts w:ascii="Times New Roman" w:hAnsi="Times New Roman" w:cs="Times New Roman"/>
        </w:rPr>
        <w:t xml:space="preserve"> </w:t>
      </w:r>
    </w:p>
    <w:p w14:paraId="5FBB5DCB" w14:textId="77777777" w:rsidR="005A3372" w:rsidRDefault="005A3372" w:rsidP="005A3372">
      <w:pPr>
        <w:pStyle w:val="SectionHeaderItalicized"/>
        <w:pBdr>
          <w:bottom w:val="none" w:sz="0" w:space="0" w:color="auto"/>
        </w:pBdr>
        <w:spacing w:after="0" w:line="360" w:lineRule="auto"/>
        <w:jc w:val="left"/>
        <w:rPr>
          <w:rFonts w:ascii="Times New Roman" w:hAnsi="Times New Roman" w:cs="Times New Roman"/>
          <w:sz w:val="20"/>
          <w:szCs w:val="20"/>
        </w:rPr>
      </w:pPr>
    </w:p>
    <w:p w14:paraId="320A1FE5" w14:textId="77777777" w:rsidR="005A3372" w:rsidRPr="00FF624A" w:rsidRDefault="005A3372" w:rsidP="005A3372">
      <w:pPr>
        <w:pStyle w:val="SectionHeaderItalicized"/>
        <w:pBdr>
          <w:bottom w:val="none" w:sz="0" w:space="0" w:color="auto"/>
        </w:pBdr>
        <w:spacing w:after="0" w:line="360" w:lineRule="auto"/>
        <w:jc w:val="left"/>
        <w:rPr>
          <w:rFonts w:ascii="Times New Roman" w:hAnsi="Times New Roman" w:cs="Times New Roman"/>
          <w:sz w:val="20"/>
          <w:szCs w:val="20"/>
        </w:rPr>
      </w:pPr>
      <w:r w:rsidRPr="00FF624A">
        <w:rPr>
          <w:rFonts w:ascii="Times New Roman" w:hAnsi="Times New Roman" w:cs="Times New Roman"/>
          <w:sz w:val="20"/>
          <w:szCs w:val="20"/>
        </w:rPr>
        <w:t>Application Option 2</w:t>
      </w:r>
    </w:p>
    <w:p w14:paraId="4976644A" w14:textId="77777777" w:rsidR="005A3372" w:rsidRPr="00FF624A" w:rsidRDefault="005A3372" w:rsidP="005A3372">
      <w:pPr>
        <w:pStyle w:val="AdditionalOptionsSubHeaderAdditionalOptions"/>
        <w:spacing w:line="360" w:lineRule="auto"/>
        <w:rPr>
          <w:rFonts w:ascii="Times New Roman" w:hAnsi="Times New Roman" w:cs="Times New Roman"/>
        </w:rPr>
      </w:pPr>
      <w:r w:rsidRPr="00FF624A">
        <w:rPr>
          <w:rFonts w:ascii="Times New Roman" w:hAnsi="Times New Roman" w:cs="Times New Roman"/>
        </w:rPr>
        <w:t>Testimony Time</w:t>
      </w:r>
    </w:p>
    <w:p w14:paraId="5DF24B64" w14:textId="77777777" w:rsidR="005A3372" w:rsidRPr="00FF624A" w:rsidRDefault="005A3372" w:rsidP="005A3372">
      <w:pPr>
        <w:pStyle w:val="ItalicSubheadAdditionalOptions"/>
        <w:spacing w:before="0" w:line="360" w:lineRule="auto"/>
        <w:jc w:val="left"/>
        <w:rPr>
          <w:rFonts w:ascii="Times New Roman" w:hAnsi="Times New Roman" w:cs="Times New Roman"/>
        </w:rPr>
      </w:pPr>
      <w:r w:rsidRPr="00FF624A">
        <w:rPr>
          <w:rFonts w:ascii="Times New Roman" w:hAnsi="Times New Roman" w:cs="Times New Roman"/>
        </w:rPr>
        <w:t>Instruction</w:t>
      </w:r>
    </w:p>
    <w:p w14:paraId="3343135F" w14:textId="77777777" w:rsidR="005A3372" w:rsidRPr="00FF624A" w:rsidRDefault="005A3372" w:rsidP="005A3372">
      <w:pPr>
        <w:pStyle w:val="BulletedTextAdditionalOptions"/>
        <w:spacing w:line="360" w:lineRule="auto"/>
        <w:rPr>
          <w:rFonts w:ascii="Times New Roman" w:hAnsi="Times New Roman" w:cs="Times New Roman"/>
        </w:rPr>
      </w:pPr>
      <w:r w:rsidRPr="00FF624A">
        <w:rPr>
          <w:rStyle w:val="LightItalic"/>
          <w:rFonts w:ascii="Times New Roman" w:hAnsi="Times New Roman" w:cs="Times New Roman"/>
        </w:rPr>
        <w:t>•</w:t>
      </w:r>
      <w:r w:rsidRPr="00FF624A">
        <w:rPr>
          <w:rStyle w:val="LightItalic"/>
          <w:rFonts w:ascii="Times New Roman" w:hAnsi="Times New Roman" w:cs="Times New Roman"/>
        </w:rPr>
        <w:tab/>
        <w:t>Say:</w:t>
      </w:r>
      <w:r w:rsidRPr="00FF624A">
        <w:rPr>
          <w:rFonts w:ascii="Times New Roman" w:hAnsi="Times New Roman" w:cs="Times New Roman"/>
        </w:rPr>
        <w:t xml:space="preserve"> During a testimony service, people are given a moment to stand and testify (share an experience) about the goodness of God. </w:t>
      </w:r>
    </w:p>
    <w:p w14:paraId="2F4AE766" w14:textId="77777777" w:rsidR="005A3372" w:rsidRPr="00FF624A" w:rsidRDefault="005A3372" w:rsidP="005A3372">
      <w:pPr>
        <w:pStyle w:val="BulletedText2ndAdditionalOptions"/>
        <w:spacing w:line="360" w:lineRule="auto"/>
        <w:rPr>
          <w:rFonts w:ascii="Times New Roman" w:hAnsi="Times New Roman" w:cs="Times New Roman"/>
        </w:rPr>
      </w:pPr>
      <w:r w:rsidRPr="00FF624A">
        <w:rPr>
          <w:rStyle w:val="LightItalic"/>
          <w:rFonts w:ascii="Times New Roman" w:hAnsi="Times New Roman" w:cs="Times New Roman"/>
          <w:i w:val="0"/>
          <w:iCs w:val="0"/>
        </w:rPr>
        <w:t>»</w:t>
      </w:r>
      <w:r w:rsidRPr="00FF624A">
        <w:rPr>
          <w:rStyle w:val="LightItalic"/>
          <w:rFonts w:ascii="Times New Roman" w:hAnsi="Times New Roman" w:cs="Times New Roman"/>
        </w:rPr>
        <w:tab/>
        <w:t>Say:</w:t>
      </w:r>
      <w:r w:rsidRPr="00FF624A">
        <w:rPr>
          <w:rFonts w:ascii="Times New Roman" w:hAnsi="Times New Roman" w:cs="Times New Roman"/>
        </w:rPr>
        <w:t xml:space="preserve"> First, the leader testifies. Then the leader calls another person by name and says, “Praise the Lord, </w:t>
      </w:r>
      <w:r w:rsidRPr="00FF624A">
        <w:rPr>
          <w:rStyle w:val="LightItalic"/>
          <w:rFonts w:ascii="Times New Roman" w:hAnsi="Times New Roman" w:cs="Times New Roman"/>
        </w:rPr>
        <w:t>Brother John</w:t>
      </w:r>
      <w:r w:rsidRPr="00FF624A">
        <w:rPr>
          <w:rFonts w:ascii="Times New Roman" w:hAnsi="Times New Roman" w:cs="Times New Roman"/>
        </w:rPr>
        <w:t xml:space="preserve">.” </w:t>
      </w:r>
    </w:p>
    <w:p w14:paraId="679BFD42" w14:textId="77777777" w:rsidR="005A3372" w:rsidRPr="00FF624A" w:rsidRDefault="005A3372" w:rsidP="005A3372">
      <w:pPr>
        <w:pStyle w:val="BulletedText2ndAdditionalOptions"/>
        <w:spacing w:line="360" w:lineRule="auto"/>
        <w:rPr>
          <w:rFonts w:ascii="Times New Roman" w:hAnsi="Times New Roman" w:cs="Times New Roman"/>
        </w:rPr>
      </w:pPr>
      <w:r w:rsidRPr="00FF624A">
        <w:rPr>
          <w:rStyle w:val="LightItalic"/>
          <w:rFonts w:ascii="Times New Roman" w:hAnsi="Times New Roman" w:cs="Times New Roman"/>
          <w:i w:val="0"/>
          <w:iCs w:val="0"/>
        </w:rPr>
        <w:t>»</w:t>
      </w:r>
      <w:r w:rsidRPr="00FF624A">
        <w:rPr>
          <w:rStyle w:val="LightItalic"/>
          <w:rFonts w:ascii="Times New Roman" w:hAnsi="Times New Roman" w:cs="Times New Roman"/>
        </w:rPr>
        <w:tab/>
        <w:t>Say:</w:t>
      </w:r>
      <w:r w:rsidRPr="00FF624A">
        <w:rPr>
          <w:rFonts w:ascii="Times New Roman" w:hAnsi="Times New Roman" w:cs="Times New Roman"/>
        </w:rPr>
        <w:t xml:space="preserve"> Brother John then briefly testifies before calling on another person by saying, “Praise the Lord, </w:t>
      </w:r>
      <w:r w:rsidRPr="00FF624A">
        <w:rPr>
          <w:rStyle w:val="LightItalic"/>
          <w:rFonts w:ascii="Times New Roman" w:hAnsi="Times New Roman" w:cs="Times New Roman"/>
        </w:rPr>
        <w:t>Sister</w:t>
      </w:r>
      <w:r w:rsidRPr="00FF624A">
        <w:rPr>
          <w:rFonts w:ascii="Times New Roman" w:hAnsi="Times New Roman" w:cs="Times New Roman"/>
        </w:rPr>
        <w:t xml:space="preserve"> </w:t>
      </w:r>
      <w:r w:rsidRPr="00FF624A">
        <w:rPr>
          <w:rStyle w:val="LightItalic"/>
          <w:rFonts w:ascii="Times New Roman" w:hAnsi="Times New Roman" w:cs="Times New Roman"/>
        </w:rPr>
        <w:t>Bella</w:t>
      </w:r>
      <w:r w:rsidRPr="00FF624A">
        <w:rPr>
          <w:rFonts w:ascii="Times New Roman" w:hAnsi="Times New Roman" w:cs="Times New Roman"/>
        </w:rPr>
        <w:t>,” and so it continues until everyone has testified.</w:t>
      </w:r>
    </w:p>
    <w:p w14:paraId="664FB892" w14:textId="77777777" w:rsidR="005A3372" w:rsidRPr="00FF624A" w:rsidRDefault="005A3372" w:rsidP="005A3372">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Testify and then choose a student to share his or her testimony about a time when a promise from God’s Word gave strength to stand firm during a trial or problem. </w:t>
      </w:r>
    </w:p>
    <w:p w14:paraId="1B68B2F3" w14:textId="77777777" w:rsidR="005A3372" w:rsidRPr="00FF624A" w:rsidRDefault="005A3372" w:rsidP="005A3372">
      <w:pPr>
        <w:pStyle w:val="BulletedText2nd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Then have that student choose another student to give a testimony. </w:t>
      </w:r>
    </w:p>
    <w:p w14:paraId="1AA5DC10" w14:textId="77777777" w:rsidR="005A3372" w:rsidRPr="00FF624A" w:rsidRDefault="005A3372" w:rsidP="005A3372">
      <w:pPr>
        <w:pStyle w:val="BulletedText2nd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Continue as time and interest permit.</w:t>
      </w:r>
    </w:p>
    <w:p w14:paraId="67F805BC" w14:textId="77777777" w:rsidR="005A3372" w:rsidRPr="00FF624A" w:rsidRDefault="005A3372" w:rsidP="005A3372">
      <w:pPr>
        <w:pStyle w:val="suppliesAdditionalOptions"/>
        <w:spacing w:before="0" w:line="360" w:lineRule="auto"/>
        <w:jc w:val="left"/>
        <w:rPr>
          <w:rFonts w:ascii="Times New Roman" w:hAnsi="Times New Roman" w:cs="Times New Roman"/>
        </w:rPr>
      </w:pPr>
      <w:r w:rsidRPr="00FF624A">
        <w:rPr>
          <w:rStyle w:val="Italic"/>
          <w:rFonts w:ascii="Times New Roman" w:hAnsi="Times New Roman" w:cs="Times New Roman"/>
          <w:i/>
          <w:iCs/>
        </w:rPr>
        <w:t>Application:</w:t>
      </w:r>
      <w:r w:rsidRPr="00FF624A">
        <w:rPr>
          <w:rFonts w:ascii="Times New Roman" w:hAnsi="Times New Roman" w:cs="Times New Roman"/>
        </w:rPr>
        <w:t xml:space="preserve"> </w:t>
      </w:r>
      <w:r w:rsidRPr="00474D14">
        <w:rPr>
          <w:rFonts w:ascii="Times New Roman" w:hAnsi="Times New Roman" w:cs="Times New Roman"/>
          <w:i w:val="0"/>
          <w:iCs w:val="0"/>
        </w:rPr>
        <w:t>We will testify of God’s promises by turning our tests into testimonies.</w:t>
      </w:r>
    </w:p>
    <w:p w14:paraId="3100F8C8" w14:textId="77777777" w:rsidR="005A3372" w:rsidRDefault="005A3372" w:rsidP="005A3372">
      <w:pPr>
        <w:pStyle w:val="SectionSubHeader"/>
        <w:spacing w:before="0" w:after="0" w:line="360" w:lineRule="auto"/>
        <w:rPr>
          <w:rFonts w:ascii="Times New Roman" w:hAnsi="Times New Roman" w:cs="Times New Roman"/>
          <w:sz w:val="20"/>
          <w:szCs w:val="20"/>
        </w:rPr>
      </w:pPr>
    </w:p>
    <w:p w14:paraId="0D54D153" w14:textId="77777777" w:rsidR="005A3372" w:rsidRPr="00FF624A" w:rsidRDefault="005A3372" w:rsidP="005A3372">
      <w:pPr>
        <w:pStyle w:val="SectionSubHeader"/>
        <w:spacing w:before="0" w:after="0" w:line="360" w:lineRule="auto"/>
        <w:rPr>
          <w:rFonts w:ascii="Times New Roman" w:hAnsi="Times New Roman" w:cs="Times New Roman"/>
          <w:sz w:val="20"/>
          <w:szCs w:val="20"/>
        </w:rPr>
      </w:pPr>
      <w:r w:rsidRPr="00FF624A">
        <w:rPr>
          <w:rFonts w:ascii="Times New Roman" w:hAnsi="Times New Roman" w:cs="Times New Roman"/>
          <w:sz w:val="20"/>
          <w:szCs w:val="20"/>
        </w:rPr>
        <w:t>Prayer and Response</w:t>
      </w:r>
    </w:p>
    <w:p w14:paraId="09EF0744" w14:textId="77777777" w:rsidR="005A3372" w:rsidRPr="00FF624A" w:rsidRDefault="005A3372" w:rsidP="005A3372">
      <w:pPr>
        <w:pStyle w:val="ItalicizedSubHeader"/>
        <w:spacing w:line="360" w:lineRule="auto"/>
        <w:jc w:val="left"/>
        <w:rPr>
          <w:rFonts w:ascii="Times New Roman" w:hAnsi="Times New Roman" w:cs="Times New Roman"/>
        </w:rPr>
      </w:pPr>
      <w:r w:rsidRPr="00FF624A">
        <w:rPr>
          <w:rStyle w:val="Italic"/>
          <w:rFonts w:ascii="Times New Roman" w:hAnsi="Times New Roman" w:cs="Times New Roman"/>
          <w:i/>
          <w:iCs/>
        </w:rPr>
        <w:t>Instruction</w:t>
      </w:r>
    </w:p>
    <w:p w14:paraId="31F67254" w14:textId="77777777" w:rsidR="005A3372" w:rsidRPr="00FF624A" w:rsidRDefault="005A3372" w:rsidP="005A3372">
      <w:pPr>
        <w:pStyle w:val="Bullets1st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Lead students in prayer.</w:t>
      </w:r>
    </w:p>
    <w:p w14:paraId="568CC3F3" w14:textId="77777777" w:rsidR="005A3372" w:rsidRPr="00FF624A" w:rsidRDefault="005A3372" w:rsidP="005A3372">
      <w:pPr>
        <w:pStyle w:val="Bullets2nd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Thank God for His power and strength during tests and trials.</w:t>
      </w:r>
    </w:p>
    <w:p w14:paraId="71462D65" w14:textId="77777777" w:rsidR="005A3372" w:rsidRPr="00FF624A" w:rsidRDefault="005A3372" w:rsidP="005A3372">
      <w:pPr>
        <w:pStyle w:val="Bullets2nd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Pray specifically for students’ needs mentioned during the lesson.</w:t>
      </w:r>
    </w:p>
    <w:p w14:paraId="2C488004" w14:textId="77777777" w:rsidR="005A3372" w:rsidRPr="00FF624A" w:rsidRDefault="005A3372" w:rsidP="005A3372">
      <w:pPr>
        <w:pStyle w:val="Bullets2nd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Allow time for God’s presence to minister.</w:t>
      </w:r>
    </w:p>
    <w:p w14:paraId="7463EABF" w14:textId="77777777" w:rsidR="005A3372" w:rsidRPr="00FF624A" w:rsidRDefault="005A3372" w:rsidP="005A3372">
      <w:pPr>
        <w:pStyle w:val="Bullets2nd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End with worship and praise.</w:t>
      </w:r>
    </w:p>
    <w:p w14:paraId="3831A4A9" w14:textId="77777777" w:rsidR="005A3372" w:rsidRPr="00FF624A" w:rsidRDefault="005A3372" w:rsidP="005A3372">
      <w:pPr>
        <w:pStyle w:val="Bullets1stlevel"/>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Send each student home with an Early Elementary Devotional and Activity Page. </w:t>
      </w:r>
    </w:p>
    <w:p w14:paraId="6386CA39" w14:textId="77777777" w:rsidR="005A3372" w:rsidRPr="00FF624A" w:rsidRDefault="005A3372" w:rsidP="005A3372">
      <w:pPr>
        <w:pStyle w:val="Bullets2ndlevel"/>
        <w:spacing w:line="360" w:lineRule="auto"/>
        <w:rPr>
          <w:rFonts w:ascii="Times New Roman" w:hAnsi="Times New Roman" w:cs="Times New Roman"/>
        </w:rPr>
      </w:pPr>
      <w:r w:rsidRPr="00FF624A">
        <w:rPr>
          <w:rStyle w:val="Italic"/>
          <w:rFonts w:ascii="Times New Roman" w:hAnsi="Times New Roman" w:cs="Times New Roman"/>
          <w:i w:val="0"/>
          <w:iCs w:val="0"/>
        </w:rPr>
        <w:t>»</w:t>
      </w:r>
      <w:r w:rsidRPr="00FF624A">
        <w:rPr>
          <w:rStyle w:val="Italic"/>
          <w:rFonts w:ascii="Times New Roman" w:hAnsi="Times New Roman" w:cs="Times New Roman"/>
        </w:rPr>
        <w:tab/>
        <w:t>Say:</w:t>
      </w:r>
      <w:r w:rsidRPr="00FF624A">
        <w:rPr>
          <w:rFonts w:ascii="Times New Roman" w:hAnsi="Times New Roman" w:cs="Times New Roman"/>
        </w:rPr>
        <w:t xml:space="preserve"> When we study God’s Word, He give us power to stand for Him. Then He can turn our tests into testimonies. </w:t>
      </w:r>
    </w:p>
    <w:p w14:paraId="4508DCF3" w14:textId="77777777" w:rsidR="005A3372" w:rsidRDefault="005A3372" w:rsidP="005A3372">
      <w:pPr>
        <w:pStyle w:val="SectionHeaderItalicized"/>
        <w:pBdr>
          <w:bottom w:val="none" w:sz="0" w:space="0" w:color="auto"/>
        </w:pBdr>
        <w:spacing w:after="0" w:line="360" w:lineRule="auto"/>
        <w:jc w:val="left"/>
        <w:rPr>
          <w:rFonts w:ascii="Times New Roman" w:hAnsi="Times New Roman" w:cs="Times New Roman"/>
          <w:sz w:val="20"/>
          <w:szCs w:val="20"/>
        </w:rPr>
      </w:pPr>
    </w:p>
    <w:p w14:paraId="001133DE" w14:textId="77777777" w:rsidR="005A3372" w:rsidRPr="00474D14" w:rsidRDefault="005A3372" w:rsidP="005A3372">
      <w:pPr>
        <w:pStyle w:val="SectionHeaderItalicized"/>
        <w:pBdr>
          <w:bottom w:val="none" w:sz="0" w:space="0" w:color="auto"/>
        </w:pBdr>
        <w:spacing w:after="0" w:line="360" w:lineRule="auto"/>
        <w:jc w:val="left"/>
        <w:rPr>
          <w:rFonts w:ascii="Times New Roman" w:hAnsi="Times New Roman" w:cs="Times New Roman"/>
          <w:b/>
          <w:bCs/>
          <w:i w:val="0"/>
          <w:iCs w:val="0"/>
          <w:sz w:val="20"/>
          <w:szCs w:val="20"/>
        </w:rPr>
      </w:pPr>
      <w:r>
        <w:rPr>
          <w:rFonts w:ascii="Times New Roman" w:hAnsi="Times New Roman" w:cs="Times New Roman"/>
          <w:b/>
          <w:bCs/>
          <w:i w:val="0"/>
          <w:iCs w:val="0"/>
          <w:sz w:val="20"/>
          <w:szCs w:val="20"/>
        </w:rPr>
        <w:t>additional options</w:t>
      </w:r>
    </w:p>
    <w:p w14:paraId="2EFF7A1B" w14:textId="77777777" w:rsidR="005A3372" w:rsidRPr="00FF624A" w:rsidRDefault="005A3372" w:rsidP="005A3372">
      <w:pPr>
        <w:pStyle w:val="SectionHeaderItalicized"/>
        <w:pBdr>
          <w:bottom w:val="none" w:sz="0" w:space="0" w:color="auto"/>
        </w:pBdr>
        <w:spacing w:after="0" w:line="360" w:lineRule="auto"/>
        <w:jc w:val="left"/>
        <w:rPr>
          <w:rFonts w:ascii="Times New Roman" w:hAnsi="Times New Roman" w:cs="Times New Roman"/>
          <w:sz w:val="20"/>
          <w:szCs w:val="20"/>
        </w:rPr>
      </w:pPr>
      <w:r w:rsidRPr="00FF624A">
        <w:rPr>
          <w:rFonts w:ascii="Times New Roman" w:hAnsi="Times New Roman" w:cs="Times New Roman"/>
          <w:sz w:val="20"/>
          <w:szCs w:val="20"/>
        </w:rPr>
        <w:t>Worship</w:t>
      </w:r>
    </w:p>
    <w:p w14:paraId="19FC28F7" w14:textId="77777777" w:rsidR="005A3372" w:rsidRPr="00474D14" w:rsidRDefault="005A3372" w:rsidP="005A3372">
      <w:pPr>
        <w:pStyle w:val="suppliesAdditionalOptions"/>
        <w:spacing w:before="0" w:line="360" w:lineRule="auto"/>
        <w:jc w:val="left"/>
        <w:rPr>
          <w:rFonts w:ascii="Times New Roman" w:hAnsi="Times New Roman" w:cs="Times New Roman"/>
          <w:b/>
          <w:i w:val="0"/>
          <w:iCs w:val="0"/>
          <w:smallCaps/>
        </w:rPr>
      </w:pPr>
      <w:r w:rsidRPr="00FF624A">
        <w:rPr>
          <w:rStyle w:val="Italic"/>
          <w:rFonts w:ascii="Times New Roman" w:hAnsi="Times New Roman" w:cs="Times New Roman"/>
          <w:i/>
          <w:iCs/>
        </w:rPr>
        <w:lastRenderedPageBreak/>
        <w:t xml:space="preserve">Supplies: </w:t>
      </w:r>
      <w:r w:rsidRPr="00474D14">
        <w:rPr>
          <w:rFonts w:ascii="Times New Roman" w:hAnsi="Times New Roman" w:cs="Times New Roman"/>
          <w:i w:val="0"/>
          <w:iCs w:val="0"/>
        </w:rPr>
        <w:t>Video Quick Links document</w:t>
      </w:r>
      <w:r w:rsidRPr="00FF624A">
        <w:rPr>
          <w:rFonts w:ascii="Times New Roman" w:hAnsi="Times New Roman" w:cs="Times New Roman"/>
        </w:rPr>
        <w:t xml:space="preserve"> </w:t>
      </w:r>
      <w:r>
        <w:rPr>
          <w:rFonts w:ascii="Times New Roman" w:hAnsi="Times New Roman" w:cs="Times New Roman"/>
          <w:b/>
          <w:i w:val="0"/>
          <w:iCs w:val="0"/>
          <w:smallCaps/>
        </w:rPr>
        <w:t>(</w:t>
      </w:r>
      <w:proofErr w:type="spellStart"/>
      <w:r>
        <w:rPr>
          <w:rFonts w:ascii="Times New Roman" w:hAnsi="Times New Roman" w:cs="Times New Roman"/>
          <w:b/>
          <w:i w:val="0"/>
          <w:iCs w:val="0"/>
          <w:smallCaps/>
        </w:rPr>
        <w:t>dr</w:t>
      </w:r>
      <w:proofErr w:type="spellEnd"/>
      <w:r>
        <w:rPr>
          <w:rFonts w:ascii="Times New Roman" w:hAnsi="Times New Roman" w:cs="Times New Roman"/>
          <w:b/>
          <w:i w:val="0"/>
          <w:iCs w:val="0"/>
          <w:smallCaps/>
        </w:rPr>
        <w:t>)</w:t>
      </w:r>
    </w:p>
    <w:p w14:paraId="79BC53F5" w14:textId="77777777" w:rsidR="005A3372" w:rsidRPr="00FF624A" w:rsidRDefault="005A3372" w:rsidP="005A3372">
      <w:pPr>
        <w:pStyle w:val="ItalicSubheadAdditionalOptions"/>
        <w:spacing w:before="0" w:line="360" w:lineRule="auto"/>
        <w:jc w:val="left"/>
        <w:rPr>
          <w:rFonts w:ascii="Times New Roman" w:hAnsi="Times New Roman" w:cs="Times New Roman"/>
        </w:rPr>
      </w:pPr>
      <w:r w:rsidRPr="00FF624A">
        <w:rPr>
          <w:rFonts w:ascii="Times New Roman" w:hAnsi="Times New Roman" w:cs="Times New Roman"/>
        </w:rPr>
        <w:t>Instruction</w:t>
      </w:r>
    </w:p>
    <w:p w14:paraId="48EDE21A" w14:textId="77777777" w:rsidR="005A3372" w:rsidRPr="00FF624A" w:rsidRDefault="005A3372" w:rsidP="005A3372">
      <w:pPr>
        <w:pStyle w:val="BulletedTextAdditionalOptions"/>
        <w:spacing w:line="360" w:lineRule="auto"/>
        <w:rPr>
          <w:rFonts w:ascii="Times New Roman" w:hAnsi="Times New Roman" w:cs="Times New Roman"/>
        </w:rPr>
      </w:pPr>
      <w:r w:rsidRPr="00FF624A">
        <w:rPr>
          <w:rStyle w:val="LightItalic"/>
          <w:rFonts w:ascii="Times New Roman" w:hAnsi="Times New Roman" w:cs="Times New Roman"/>
        </w:rPr>
        <w:t>•</w:t>
      </w:r>
      <w:r w:rsidRPr="00FF624A">
        <w:rPr>
          <w:rStyle w:val="LightItalic"/>
          <w:rFonts w:ascii="Times New Roman" w:hAnsi="Times New Roman" w:cs="Times New Roman"/>
        </w:rPr>
        <w:tab/>
        <w:t>Say:</w:t>
      </w:r>
      <w:r w:rsidRPr="00FF624A">
        <w:rPr>
          <w:rFonts w:ascii="Times New Roman" w:hAnsi="Times New Roman" w:cs="Times New Roman"/>
        </w:rPr>
        <w:t xml:space="preserve"> The apostle Paul used every trial as a chance to tell people about Jesus. We also can stand strong during our problems and tell others about Jesus.</w:t>
      </w:r>
    </w:p>
    <w:p w14:paraId="6907E246" w14:textId="77777777" w:rsidR="005A3372" w:rsidRPr="00474D14" w:rsidRDefault="005A3372" w:rsidP="005A3372">
      <w:pPr>
        <w:pStyle w:val="BulletedText2ndAdditionalOptions"/>
        <w:spacing w:line="360" w:lineRule="auto"/>
        <w:rPr>
          <w:rFonts w:ascii="Times New Roman" w:hAnsi="Times New Roman" w:cs="Times New Roman"/>
          <w:b/>
          <w:bCs/>
          <w:smallCaps/>
        </w:rPr>
      </w:pPr>
      <w:r w:rsidRPr="00FF624A">
        <w:rPr>
          <w:rFonts w:ascii="Times New Roman" w:hAnsi="Times New Roman" w:cs="Times New Roman"/>
        </w:rPr>
        <w:t>»</w:t>
      </w:r>
      <w:r w:rsidRPr="00FF624A">
        <w:rPr>
          <w:rFonts w:ascii="Times New Roman" w:hAnsi="Times New Roman" w:cs="Times New Roman"/>
        </w:rPr>
        <w:tab/>
        <w:t xml:space="preserve">“You’re Looking at a Miracle” by the Pentecostals of Katy </w:t>
      </w:r>
      <w:r>
        <w:rPr>
          <w:rFonts w:ascii="Times New Roman" w:hAnsi="Times New Roman" w:cs="Times New Roman"/>
          <w:b/>
          <w:bCs/>
          <w:smallCaps/>
        </w:rPr>
        <w:t>(ql)</w:t>
      </w:r>
    </w:p>
    <w:p w14:paraId="6E8087AB" w14:textId="77777777" w:rsidR="005A3372" w:rsidRPr="00FF624A" w:rsidRDefault="005A3372" w:rsidP="005A3372">
      <w:pPr>
        <w:pStyle w:val="BulletedText2nd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“Way Maker” by Allstar Kids </w:t>
      </w:r>
      <w:proofErr w:type="gramStart"/>
      <w:r w:rsidRPr="00FF624A">
        <w:rPr>
          <w:rFonts w:ascii="Times New Roman" w:hAnsi="Times New Roman" w:cs="Times New Roman"/>
        </w:rPr>
        <w:t>Club  or</w:t>
      </w:r>
      <w:proofErr w:type="gramEnd"/>
      <w:r w:rsidRPr="00FF624A">
        <w:rPr>
          <w:rFonts w:ascii="Times New Roman" w:hAnsi="Times New Roman" w:cs="Times New Roman"/>
        </w:rPr>
        <w:t xml:space="preserve"> by POA Worship </w:t>
      </w:r>
      <w:r>
        <w:rPr>
          <w:rFonts w:ascii="Times New Roman" w:hAnsi="Times New Roman" w:cs="Times New Roman"/>
          <w:b/>
          <w:bCs/>
          <w:smallCaps/>
        </w:rPr>
        <w:t>(ql)</w:t>
      </w:r>
      <w:r w:rsidRPr="00FF624A">
        <w:rPr>
          <w:rFonts w:ascii="Times New Roman" w:hAnsi="Times New Roman" w:cs="Times New Roman"/>
        </w:rPr>
        <w:t xml:space="preserve"> </w:t>
      </w:r>
    </w:p>
    <w:p w14:paraId="53E1AF12" w14:textId="77777777" w:rsidR="005A3372" w:rsidRPr="00FF624A" w:rsidRDefault="005A3372" w:rsidP="005A3372">
      <w:pPr>
        <w:pStyle w:val="BulletedText2nd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“Overcomer” by Capitol Kids! on Brentwood Benson </w:t>
      </w:r>
      <w:r>
        <w:rPr>
          <w:rFonts w:ascii="Times New Roman" w:hAnsi="Times New Roman" w:cs="Times New Roman"/>
          <w:b/>
          <w:bCs/>
          <w:smallCaps/>
        </w:rPr>
        <w:t>(ql)</w:t>
      </w:r>
      <w:r w:rsidRPr="00FF624A">
        <w:rPr>
          <w:rFonts w:ascii="Times New Roman" w:hAnsi="Times New Roman" w:cs="Times New Roman"/>
        </w:rPr>
        <w:t xml:space="preserve"> </w:t>
      </w:r>
    </w:p>
    <w:p w14:paraId="14061A70" w14:textId="77777777" w:rsidR="005A3372" w:rsidRPr="00FF624A" w:rsidRDefault="005A3372" w:rsidP="005A3372">
      <w:pPr>
        <w:pStyle w:val="BulletedText2nd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“I Am a Witness” by Jane and Alivia Lemon, Sydney Adamson, Andee Rentschler, and Sadie Hull </w:t>
      </w:r>
      <w:r>
        <w:rPr>
          <w:rFonts w:ascii="Times New Roman" w:hAnsi="Times New Roman" w:cs="Times New Roman"/>
          <w:b/>
          <w:bCs/>
          <w:smallCaps/>
        </w:rPr>
        <w:t>(ql)</w:t>
      </w:r>
    </w:p>
    <w:p w14:paraId="4930E672" w14:textId="77777777" w:rsidR="005A3372" w:rsidRPr="00FF624A" w:rsidRDefault="005A3372" w:rsidP="005A3372">
      <w:pPr>
        <w:pStyle w:val="BulletedText2nd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“I Can Do All Things” by </w:t>
      </w:r>
      <w:proofErr w:type="spellStart"/>
      <w:r w:rsidRPr="00FF624A">
        <w:rPr>
          <w:rFonts w:ascii="Times New Roman" w:hAnsi="Times New Roman" w:cs="Times New Roman"/>
        </w:rPr>
        <w:t>Jarica</w:t>
      </w:r>
      <w:proofErr w:type="spellEnd"/>
      <w:r w:rsidRPr="00FF624A">
        <w:rPr>
          <w:rFonts w:ascii="Times New Roman" w:hAnsi="Times New Roman" w:cs="Times New Roman"/>
        </w:rPr>
        <w:t xml:space="preserve"> Jamison </w:t>
      </w:r>
      <w:r>
        <w:rPr>
          <w:rFonts w:ascii="Times New Roman" w:hAnsi="Times New Roman" w:cs="Times New Roman"/>
          <w:b/>
          <w:bCs/>
          <w:smallCaps/>
        </w:rPr>
        <w:t>(ql)</w:t>
      </w:r>
    </w:p>
    <w:p w14:paraId="7405803F" w14:textId="77777777" w:rsidR="005A3372" w:rsidRPr="00FF624A" w:rsidRDefault="005A3372" w:rsidP="005A3372">
      <w:pPr>
        <w:pStyle w:val="suppliesAdditionalOptions"/>
        <w:spacing w:before="0" w:line="360" w:lineRule="auto"/>
        <w:jc w:val="left"/>
        <w:rPr>
          <w:rFonts w:ascii="Times New Roman" w:hAnsi="Times New Roman" w:cs="Times New Roman"/>
        </w:rPr>
      </w:pPr>
      <w:r w:rsidRPr="00FF624A">
        <w:rPr>
          <w:rStyle w:val="Italic"/>
          <w:rFonts w:ascii="Times New Roman" w:hAnsi="Times New Roman" w:cs="Times New Roman"/>
          <w:i/>
          <w:iCs/>
        </w:rPr>
        <w:t>Application:</w:t>
      </w:r>
      <w:r w:rsidRPr="00FF624A">
        <w:rPr>
          <w:rFonts w:ascii="Times New Roman" w:hAnsi="Times New Roman" w:cs="Times New Roman"/>
        </w:rPr>
        <w:t xml:space="preserve"> </w:t>
      </w:r>
      <w:r w:rsidRPr="00474D14">
        <w:rPr>
          <w:rFonts w:ascii="Times New Roman" w:hAnsi="Times New Roman" w:cs="Times New Roman"/>
          <w:i w:val="0"/>
          <w:iCs w:val="0"/>
        </w:rPr>
        <w:t>Worship strengthens our faith.</w:t>
      </w:r>
    </w:p>
    <w:p w14:paraId="1215F31D" w14:textId="77777777" w:rsidR="005A3372" w:rsidRDefault="005A3372" w:rsidP="005A3372">
      <w:pPr>
        <w:pStyle w:val="SectionHeaderItalicized"/>
        <w:pBdr>
          <w:bottom w:val="none" w:sz="0" w:space="0" w:color="auto"/>
        </w:pBdr>
        <w:spacing w:after="0" w:line="360" w:lineRule="auto"/>
        <w:jc w:val="left"/>
        <w:rPr>
          <w:rFonts w:ascii="Times New Roman" w:hAnsi="Times New Roman" w:cs="Times New Roman"/>
          <w:sz w:val="20"/>
          <w:szCs w:val="20"/>
        </w:rPr>
      </w:pPr>
    </w:p>
    <w:p w14:paraId="6F1C6D88" w14:textId="77777777" w:rsidR="005A3372" w:rsidRPr="00FF624A" w:rsidRDefault="005A3372" w:rsidP="005A3372">
      <w:pPr>
        <w:pStyle w:val="SectionHeaderItalicized"/>
        <w:pBdr>
          <w:bottom w:val="none" w:sz="0" w:space="0" w:color="auto"/>
        </w:pBdr>
        <w:spacing w:after="0" w:line="360" w:lineRule="auto"/>
        <w:jc w:val="left"/>
        <w:rPr>
          <w:rFonts w:ascii="Times New Roman" w:hAnsi="Times New Roman" w:cs="Times New Roman"/>
          <w:sz w:val="20"/>
          <w:szCs w:val="20"/>
        </w:rPr>
      </w:pPr>
      <w:r w:rsidRPr="00FF624A">
        <w:rPr>
          <w:rFonts w:ascii="Times New Roman" w:hAnsi="Times New Roman" w:cs="Times New Roman"/>
          <w:sz w:val="20"/>
          <w:szCs w:val="20"/>
        </w:rPr>
        <w:t>Memory Work</w:t>
      </w:r>
    </w:p>
    <w:p w14:paraId="30A2FDFB" w14:textId="77777777" w:rsidR="005A3372" w:rsidRPr="00FF624A" w:rsidRDefault="005A3372" w:rsidP="005A3372">
      <w:pPr>
        <w:pStyle w:val="AdditionalOptionsSubHeaderAdditionalOptions"/>
        <w:spacing w:line="360" w:lineRule="auto"/>
        <w:rPr>
          <w:rFonts w:ascii="Times New Roman" w:hAnsi="Times New Roman" w:cs="Times New Roman"/>
        </w:rPr>
      </w:pPr>
      <w:r w:rsidRPr="00FF624A">
        <w:rPr>
          <w:rFonts w:ascii="Times New Roman" w:hAnsi="Times New Roman" w:cs="Times New Roman"/>
        </w:rPr>
        <w:t xml:space="preserve">Series 3 Memory Verse: </w:t>
      </w:r>
      <w:r w:rsidRPr="00FF624A">
        <w:rPr>
          <w:rFonts w:ascii="Times New Roman" w:hAnsi="Times New Roman" w:cs="Times New Roman"/>
          <w:b w:val="0"/>
          <w:bCs w:val="0"/>
        </w:rPr>
        <w:t>Acts 26:16</w:t>
      </w:r>
    </w:p>
    <w:p w14:paraId="77F65E85" w14:textId="77777777" w:rsidR="005A3372" w:rsidRPr="00FF624A" w:rsidRDefault="005A3372" w:rsidP="005A3372">
      <w:pPr>
        <w:pStyle w:val="suppliesAdditionalOptions"/>
        <w:spacing w:before="0" w:line="360" w:lineRule="auto"/>
        <w:jc w:val="left"/>
        <w:rPr>
          <w:rFonts w:ascii="Times New Roman" w:hAnsi="Times New Roman" w:cs="Times New Roman"/>
        </w:rPr>
      </w:pPr>
      <w:r w:rsidRPr="00FF624A">
        <w:rPr>
          <w:rStyle w:val="Italic"/>
          <w:rFonts w:ascii="Times New Roman" w:hAnsi="Times New Roman" w:cs="Times New Roman"/>
          <w:i/>
          <w:iCs/>
        </w:rPr>
        <w:t xml:space="preserve">Supplies: </w:t>
      </w:r>
      <w:r w:rsidRPr="00474D14">
        <w:rPr>
          <w:rFonts w:ascii="Times New Roman" w:hAnsi="Times New Roman" w:cs="Times New Roman"/>
          <w:i w:val="0"/>
          <w:iCs w:val="0"/>
        </w:rPr>
        <w:t xml:space="preserve">Series 3 MW poster </w:t>
      </w:r>
      <w:r>
        <w:rPr>
          <w:rFonts w:ascii="Times New Roman" w:hAnsi="Times New Roman" w:cs="Times New Roman"/>
          <w:b/>
          <w:bCs/>
          <w:i w:val="0"/>
          <w:iCs w:val="0"/>
          <w:smallCaps/>
        </w:rPr>
        <w:t>(</w:t>
      </w:r>
      <w:proofErr w:type="spellStart"/>
      <w:r>
        <w:rPr>
          <w:rFonts w:ascii="Times New Roman" w:hAnsi="Times New Roman" w:cs="Times New Roman"/>
          <w:b/>
          <w:bCs/>
          <w:i w:val="0"/>
          <w:iCs w:val="0"/>
          <w:smallCaps/>
        </w:rPr>
        <w:t>dr</w:t>
      </w:r>
      <w:proofErr w:type="spellEnd"/>
      <w:r>
        <w:rPr>
          <w:rFonts w:ascii="Times New Roman" w:hAnsi="Times New Roman" w:cs="Times New Roman"/>
          <w:b/>
          <w:bCs/>
          <w:i w:val="0"/>
          <w:iCs w:val="0"/>
          <w:smallCaps/>
        </w:rPr>
        <w:t>)(</w:t>
      </w:r>
      <w:proofErr w:type="spellStart"/>
      <w:r>
        <w:rPr>
          <w:rFonts w:ascii="Times New Roman" w:hAnsi="Times New Roman" w:cs="Times New Roman"/>
          <w:b/>
          <w:bCs/>
          <w:i w:val="0"/>
          <w:iCs w:val="0"/>
          <w:smallCaps/>
        </w:rPr>
        <w:t>rk</w:t>
      </w:r>
      <w:proofErr w:type="spellEnd"/>
      <w:r>
        <w:rPr>
          <w:rFonts w:ascii="Times New Roman" w:hAnsi="Times New Roman" w:cs="Times New Roman"/>
          <w:b/>
          <w:bCs/>
          <w:i w:val="0"/>
          <w:iCs w:val="0"/>
          <w:smallCaps/>
        </w:rPr>
        <w:t>)</w:t>
      </w:r>
      <w:r w:rsidRPr="00474D14">
        <w:rPr>
          <w:rFonts w:ascii="Times New Roman" w:hAnsi="Times New Roman" w:cs="Times New Roman"/>
          <w:i w:val="0"/>
          <w:iCs w:val="0"/>
        </w:rPr>
        <w:t>, painter’s tape or sticky notes, Bibles</w:t>
      </w:r>
    </w:p>
    <w:p w14:paraId="41951A70" w14:textId="77777777" w:rsidR="005A3372" w:rsidRPr="00FF624A" w:rsidRDefault="005A3372" w:rsidP="005A3372">
      <w:pPr>
        <w:pStyle w:val="ItalicSubheadAdditionalOptions"/>
        <w:spacing w:before="0" w:line="360" w:lineRule="auto"/>
        <w:jc w:val="left"/>
        <w:rPr>
          <w:rFonts w:ascii="Times New Roman" w:hAnsi="Times New Roman" w:cs="Times New Roman"/>
        </w:rPr>
      </w:pPr>
      <w:r w:rsidRPr="00FF624A">
        <w:rPr>
          <w:rFonts w:ascii="Times New Roman" w:hAnsi="Times New Roman" w:cs="Times New Roman"/>
        </w:rPr>
        <w:t>Preparation</w:t>
      </w:r>
    </w:p>
    <w:p w14:paraId="102419C6" w14:textId="77777777" w:rsidR="005A3372" w:rsidRPr="00FF624A" w:rsidRDefault="005A3372" w:rsidP="005A3372">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With small strips of painter’s tape or with sticky notes, cover several key words on the MW poster. </w:t>
      </w:r>
    </w:p>
    <w:p w14:paraId="53FD87A9" w14:textId="77777777" w:rsidR="005A3372" w:rsidRPr="00FF624A" w:rsidRDefault="005A3372" w:rsidP="005A3372">
      <w:pPr>
        <w:pStyle w:val="ItalicSubheadAdditionalOptions"/>
        <w:spacing w:before="0" w:line="360" w:lineRule="auto"/>
        <w:jc w:val="left"/>
        <w:rPr>
          <w:rFonts w:ascii="Times New Roman" w:hAnsi="Times New Roman" w:cs="Times New Roman"/>
        </w:rPr>
      </w:pPr>
      <w:r w:rsidRPr="00FF624A">
        <w:rPr>
          <w:rFonts w:ascii="Times New Roman" w:hAnsi="Times New Roman" w:cs="Times New Roman"/>
        </w:rPr>
        <w:t>Instruction</w:t>
      </w:r>
    </w:p>
    <w:p w14:paraId="404A4A37" w14:textId="77777777" w:rsidR="005A3372" w:rsidRPr="00FF624A" w:rsidRDefault="005A3372" w:rsidP="005A3372">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Review the Series 3 MW poster </w:t>
      </w:r>
      <w:r w:rsidRPr="00474D14">
        <w:rPr>
          <w:rFonts w:ascii="Times New Roman" w:hAnsi="Times New Roman" w:cs="Times New Roman"/>
          <w:b/>
          <w:bCs/>
          <w:smallCaps/>
        </w:rPr>
        <w:t>(</w:t>
      </w:r>
      <w:proofErr w:type="spellStart"/>
      <w:r w:rsidRPr="00474D14">
        <w:rPr>
          <w:rFonts w:ascii="Times New Roman" w:hAnsi="Times New Roman" w:cs="Times New Roman"/>
          <w:b/>
          <w:bCs/>
          <w:smallCaps/>
        </w:rPr>
        <w:t>dr</w:t>
      </w:r>
      <w:proofErr w:type="spellEnd"/>
      <w:r w:rsidRPr="00474D14">
        <w:rPr>
          <w:rFonts w:ascii="Times New Roman" w:hAnsi="Times New Roman" w:cs="Times New Roman"/>
          <w:b/>
          <w:bCs/>
          <w:smallCaps/>
        </w:rPr>
        <w:t>)(</w:t>
      </w:r>
      <w:proofErr w:type="spellStart"/>
      <w:r w:rsidRPr="00474D14">
        <w:rPr>
          <w:rFonts w:ascii="Times New Roman" w:hAnsi="Times New Roman" w:cs="Times New Roman"/>
          <w:b/>
          <w:bCs/>
          <w:smallCaps/>
        </w:rPr>
        <w:t>rk</w:t>
      </w:r>
      <w:proofErr w:type="spellEnd"/>
      <w:r w:rsidRPr="00474D14">
        <w:rPr>
          <w:rFonts w:ascii="Times New Roman" w:hAnsi="Times New Roman" w:cs="Times New Roman"/>
          <w:b/>
          <w:bCs/>
          <w:smallCaps/>
        </w:rPr>
        <w:t>)</w:t>
      </w:r>
      <w:r w:rsidRPr="00FF624A">
        <w:rPr>
          <w:rFonts w:ascii="Times New Roman" w:hAnsi="Times New Roman" w:cs="Times New Roman"/>
        </w:rPr>
        <w:t>—Acts 26:16.</w:t>
      </w:r>
    </w:p>
    <w:p w14:paraId="7D0E086D" w14:textId="77777777" w:rsidR="005A3372" w:rsidRPr="00FF624A" w:rsidRDefault="005A3372" w:rsidP="005A3372">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Ask for volunteers to read the memory verse from the MW poster, filling in the covered portions.</w:t>
      </w:r>
    </w:p>
    <w:p w14:paraId="1E6645BF" w14:textId="77777777" w:rsidR="005A3372" w:rsidRPr="00FF624A" w:rsidRDefault="005A3372" w:rsidP="005A3372">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If students cannot do this from memory, let them use their Bibles as reference.</w:t>
      </w:r>
    </w:p>
    <w:p w14:paraId="548E6583" w14:textId="77777777" w:rsidR="005A3372" w:rsidRPr="00FF624A" w:rsidRDefault="005A3372" w:rsidP="005A3372">
      <w:pPr>
        <w:pStyle w:val="suppliesAdditionalOptions"/>
        <w:spacing w:before="0" w:line="360" w:lineRule="auto"/>
        <w:jc w:val="left"/>
        <w:rPr>
          <w:rFonts w:ascii="Times New Roman" w:hAnsi="Times New Roman" w:cs="Times New Roman"/>
        </w:rPr>
      </w:pPr>
      <w:r w:rsidRPr="00FF624A">
        <w:rPr>
          <w:rStyle w:val="Italic"/>
          <w:rFonts w:ascii="Times New Roman" w:hAnsi="Times New Roman" w:cs="Times New Roman"/>
          <w:i/>
          <w:iCs/>
        </w:rPr>
        <w:t>Application:</w:t>
      </w:r>
      <w:r w:rsidRPr="00FF624A">
        <w:rPr>
          <w:rFonts w:ascii="Times New Roman" w:hAnsi="Times New Roman" w:cs="Times New Roman"/>
        </w:rPr>
        <w:t xml:space="preserve"> </w:t>
      </w:r>
      <w:r w:rsidRPr="00474D14">
        <w:rPr>
          <w:rFonts w:ascii="Times New Roman" w:hAnsi="Times New Roman" w:cs="Times New Roman"/>
          <w:i w:val="0"/>
          <w:iCs w:val="0"/>
        </w:rPr>
        <w:t>God will be faithful to us during trials.</w:t>
      </w:r>
    </w:p>
    <w:p w14:paraId="75D9241C" w14:textId="77777777" w:rsidR="005A3372" w:rsidRDefault="005A3372" w:rsidP="005A3372">
      <w:pPr>
        <w:pStyle w:val="SectionHeaderItalicized"/>
        <w:pBdr>
          <w:bottom w:val="none" w:sz="0" w:space="0" w:color="auto"/>
        </w:pBdr>
        <w:spacing w:after="0" w:line="360" w:lineRule="auto"/>
        <w:jc w:val="left"/>
        <w:rPr>
          <w:rFonts w:ascii="Times New Roman" w:hAnsi="Times New Roman" w:cs="Times New Roman"/>
          <w:sz w:val="20"/>
          <w:szCs w:val="20"/>
        </w:rPr>
      </w:pPr>
    </w:p>
    <w:p w14:paraId="264B37FD" w14:textId="77777777" w:rsidR="005A3372" w:rsidRPr="00FF624A" w:rsidRDefault="005A3372" w:rsidP="005A3372">
      <w:pPr>
        <w:pStyle w:val="SectionHeaderItalicized"/>
        <w:pBdr>
          <w:bottom w:val="none" w:sz="0" w:space="0" w:color="auto"/>
        </w:pBdr>
        <w:spacing w:after="0" w:line="360" w:lineRule="auto"/>
        <w:jc w:val="left"/>
        <w:rPr>
          <w:rFonts w:ascii="Times New Roman" w:hAnsi="Times New Roman" w:cs="Times New Roman"/>
          <w:sz w:val="20"/>
          <w:szCs w:val="20"/>
        </w:rPr>
      </w:pPr>
      <w:r w:rsidRPr="00FF624A">
        <w:rPr>
          <w:rFonts w:ascii="Times New Roman" w:hAnsi="Times New Roman" w:cs="Times New Roman"/>
          <w:sz w:val="20"/>
          <w:szCs w:val="20"/>
        </w:rPr>
        <w:t>snack Option</w:t>
      </w:r>
    </w:p>
    <w:p w14:paraId="2EAFBB74" w14:textId="77777777" w:rsidR="005A3372" w:rsidRPr="00FF624A" w:rsidRDefault="005A3372" w:rsidP="005A3372">
      <w:pPr>
        <w:pStyle w:val="AdditionalOptionsSubHeaderAdditionalOptions"/>
        <w:spacing w:line="360" w:lineRule="auto"/>
        <w:rPr>
          <w:rFonts w:ascii="Times New Roman" w:hAnsi="Times New Roman" w:cs="Times New Roman"/>
        </w:rPr>
      </w:pPr>
      <w:r w:rsidRPr="00FF624A">
        <w:rPr>
          <w:rFonts w:ascii="Times New Roman" w:hAnsi="Times New Roman" w:cs="Times New Roman"/>
        </w:rPr>
        <w:t>Prison Food</w:t>
      </w:r>
    </w:p>
    <w:p w14:paraId="26B7231D" w14:textId="77777777" w:rsidR="005A3372" w:rsidRPr="00FF624A" w:rsidRDefault="005A3372" w:rsidP="005A3372">
      <w:pPr>
        <w:pStyle w:val="suppliesAdditionalOptions"/>
        <w:spacing w:before="0" w:line="360" w:lineRule="auto"/>
        <w:jc w:val="left"/>
        <w:rPr>
          <w:rFonts w:ascii="Times New Roman" w:hAnsi="Times New Roman" w:cs="Times New Roman"/>
        </w:rPr>
      </w:pPr>
      <w:r w:rsidRPr="00FF624A">
        <w:rPr>
          <w:rStyle w:val="Italic"/>
          <w:rFonts w:ascii="Times New Roman" w:hAnsi="Times New Roman" w:cs="Times New Roman"/>
          <w:i/>
          <w:iCs/>
        </w:rPr>
        <w:t xml:space="preserve">Supplies: </w:t>
      </w:r>
      <w:r w:rsidRPr="00474D14">
        <w:rPr>
          <w:rFonts w:ascii="Times New Roman" w:hAnsi="Times New Roman" w:cs="Times New Roman"/>
          <w:i w:val="0"/>
          <w:iCs w:val="0"/>
        </w:rPr>
        <w:t>“Prison” food (e.g., soup, crusty bread, water), bowls, napkins, spoons, cups</w:t>
      </w:r>
    </w:p>
    <w:p w14:paraId="5ACADE6F" w14:textId="77777777" w:rsidR="005A3372" w:rsidRPr="00FF624A" w:rsidRDefault="005A3372" w:rsidP="005A3372">
      <w:pPr>
        <w:pStyle w:val="ItalicSubheadAdditionalOptions"/>
        <w:spacing w:before="0" w:line="360" w:lineRule="auto"/>
        <w:jc w:val="left"/>
        <w:rPr>
          <w:rFonts w:ascii="Times New Roman" w:hAnsi="Times New Roman" w:cs="Times New Roman"/>
        </w:rPr>
      </w:pPr>
      <w:r w:rsidRPr="00FF624A">
        <w:rPr>
          <w:rFonts w:ascii="Times New Roman" w:hAnsi="Times New Roman" w:cs="Times New Roman"/>
        </w:rPr>
        <w:t>Instruction</w:t>
      </w:r>
    </w:p>
    <w:p w14:paraId="33C42C6E" w14:textId="77777777" w:rsidR="005A3372" w:rsidRPr="00FF624A" w:rsidRDefault="005A3372" w:rsidP="005A3372">
      <w:pPr>
        <w:pStyle w:val="BulletedTextAdditionalOptions"/>
        <w:spacing w:line="360" w:lineRule="auto"/>
        <w:rPr>
          <w:rFonts w:ascii="Times New Roman" w:hAnsi="Times New Roman" w:cs="Times New Roman"/>
        </w:rPr>
      </w:pPr>
      <w:r w:rsidRPr="00FF624A">
        <w:rPr>
          <w:rStyle w:val="LightItalic"/>
          <w:rFonts w:ascii="Times New Roman" w:hAnsi="Times New Roman" w:cs="Times New Roman"/>
        </w:rPr>
        <w:t>•</w:t>
      </w:r>
      <w:r w:rsidRPr="00FF624A">
        <w:rPr>
          <w:rStyle w:val="LightItalic"/>
          <w:rFonts w:ascii="Times New Roman" w:hAnsi="Times New Roman" w:cs="Times New Roman"/>
        </w:rPr>
        <w:tab/>
        <w:t>Say:</w:t>
      </w:r>
      <w:r w:rsidRPr="00FF624A">
        <w:rPr>
          <w:rFonts w:ascii="Times New Roman" w:hAnsi="Times New Roman" w:cs="Times New Roman"/>
        </w:rPr>
        <w:t xml:space="preserve"> Although Paul’s prison room was in the governor’s palace, it was most likely in a dark basement rather than in a fancy suite. Paul was not invited to sit at the governor’s table. He was probably lucky to get leftovers or watery soup. </w:t>
      </w:r>
    </w:p>
    <w:p w14:paraId="07E94537" w14:textId="77777777" w:rsidR="005A3372" w:rsidRPr="00FF624A" w:rsidRDefault="005A3372" w:rsidP="005A3372">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As students sit on the floor, serve food that might be served to a prisoner, such as soup and crusty bread with water to drink. This may not be their favorite snack, but it will be one they remember.</w:t>
      </w:r>
    </w:p>
    <w:p w14:paraId="1B110CE0" w14:textId="77777777" w:rsidR="005A3372" w:rsidRPr="00FF624A" w:rsidRDefault="005A3372" w:rsidP="005A3372">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Talk about Christians around the world who are in prison for their faith and are barely given enough food to survive.</w:t>
      </w:r>
    </w:p>
    <w:p w14:paraId="7827A232" w14:textId="77777777" w:rsidR="005A3372" w:rsidRPr="00FF624A" w:rsidRDefault="005A3372" w:rsidP="005A3372">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Ask each student to offer thanks for our daily bread and pray for persecuted Christian brothers and sisters.</w:t>
      </w:r>
    </w:p>
    <w:p w14:paraId="23865A8B" w14:textId="77777777" w:rsidR="005A3372" w:rsidRPr="00474D14" w:rsidRDefault="005A3372" w:rsidP="005A3372">
      <w:pPr>
        <w:pStyle w:val="suppliesAdditionalOptions"/>
        <w:spacing w:before="0" w:line="360" w:lineRule="auto"/>
        <w:jc w:val="left"/>
        <w:rPr>
          <w:rFonts w:ascii="Times New Roman" w:hAnsi="Times New Roman" w:cs="Times New Roman"/>
          <w:i w:val="0"/>
          <w:iCs w:val="0"/>
        </w:rPr>
      </w:pPr>
      <w:r w:rsidRPr="00FF624A">
        <w:rPr>
          <w:rStyle w:val="Italic"/>
          <w:rFonts w:ascii="Times New Roman" w:hAnsi="Times New Roman" w:cs="Times New Roman"/>
          <w:i/>
          <w:iCs/>
        </w:rPr>
        <w:t>Application:</w:t>
      </w:r>
      <w:r w:rsidRPr="00FF624A">
        <w:rPr>
          <w:rFonts w:ascii="Times New Roman" w:hAnsi="Times New Roman" w:cs="Times New Roman"/>
        </w:rPr>
        <w:t xml:space="preserve"> </w:t>
      </w:r>
      <w:r w:rsidRPr="00474D14">
        <w:rPr>
          <w:rFonts w:ascii="Times New Roman" w:hAnsi="Times New Roman" w:cs="Times New Roman"/>
          <w:i w:val="0"/>
          <w:iCs w:val="0"/>
        </w:rPr>
        <w:t>Our tests may not be as severe as some Christians experience, but God empowers us all to stand for Him.</w:t>
      </w:r>
    </w:p>
    <w:p w14:paraId="744C3C11" w14:textId="77777777" w:rsidR="005A3372" w:rsidRDefault="005A3372" w:rsidP="005A3372">
      <w:pPr>
        <w:pStyle w:val="SectionHeaderItalicized"/>
        <w:pBdr>
          <w:bottom w:val="none" w:sz="0" w:space="0" w:color="auto"/>
        </w:pBdr>
        <w:spacing w:after="0" w:line="360" w:lineRule="auto"/>
        <w:jc w:val="left"/>
        <w:rPr>
          <w:rFonts w:ascii="Times New Roman" w:hAnsi="Times New Roman" w:cs="Times New Roman"/>
          <w:sz w:val="20"/>
          <w:szCs w:val="20"/>
        </w:rPr>
      </w:pPr>
    </w:p>
    <w:p w14:paraId="2BA95382" w14:textId="77777777" w:rsidR="005A3372" w:rsidRPr="00FF624A" w:rsidRDefault="005A3372" w:rsidP="005A3372">
      <w:pPr>
        <w:pStyle w:val="SectionHeaderItalicized"/>
        <w:pBdr>
          <w:bottom w:val="none" w:sz="0" w:space="0" w:color="auto"/>
        </w:pBdr>
        <w:spacing w:after="0" w:line="360" w:lineRule="auto"/>
        <w:jc w:val="left"/>
        <w:rPr>
          <w:rFonts w:ascii="Times New Roman" w:hAnsi="Times New Roman" w:cs="Times New Roman"/>
          <w:sz w:val="20"/>
          <w:szCs w:val="20"/>
        </w:rPr>
      </w:pPr>
      <w:r w:rsidRPr="00FF624A">
        <w:rPr>
          <w:rFonts w:ascii="Times New Roman" w:hAnsi="Times New Roman" w:cs="Times New Roman"/>
          <w:sz w:val="20"/>
          <w:szCs w:val="20"/>
        </w:rPr>
        <w:lastRenderedPageBreak/>
        <w:t>Activity Pages</w:t>
      </w:r>
    </w:p>
    <w:p w14:paraId="19F57B52" w14:textId="77777777" w:rsidR="005A3372" w:rsidRPr="00FF624A" w:rsidRDefault="005A3372" w:rsidP="005A3372">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If time allows, let students complete the activity pages in class.</w:t>
      </w:r>
    </w:p>
    <w:p w14:paraId="7988AB23" w14:textId="77777777" w:rsidR="005A3372" w:rsidRPr="00FF624A" w:rsidRDefault="005A3372" w:rsidP="005A3372">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Students draw Paul’s story as he told it to King Agrippa and Governor Festus.</w:t>
      </w:r>
    </w:p>
    <w:p w14:paraId="0B1A6052" w14:textId="77777777" w:rsidR="005A3372" w:rsidRPr="00FF624A" w:rsidRDefault="005A3372" w:rsidP="005A3372">
      <w:pPr>
        <w:pStyle w:val="BulletedText2nd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In bubble one, they draw Paul meeting Jesus on the road to Damascus.</w:t>
      </w:r>
    </w:p>
    <w:p w14:paraId="0DEDCDFC" w14:textId="77777777" w:rsidR="005A3372" w:rsidRPr="00FF624A" w:rsidRDefault="005A3372" w:rsidP="005A3372">
      <w:pPr>
        <w:pStyle w:val="BulletedText2nd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In bubble two, they draw Paul being baptized in Jesus’ name. </w:t>
      </w:r>
    </w:p>
    <w:p w14:paraId="7703E5C1" w14:textId="77777777" w:rsidR="005A3372" w:rsidRPr="00FF624A" w:rsidRDefault="005A3372" w:rsidP="005A3372">
      <w:pPr>
        <w:pStyle w:val="BulletedText2nd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In bubble three, they draw Paul preaching and teaching in the name of Jesus. </w:t>
      </w:r>
    </w:p>
    <w:p w14:paraId="6B921991" w14:textId="77777777" w:rsidR="005A3372" w:rsidRDefault="005A3372" w:rsidP="005A3372">
      <w:pPr>
        <w:pStyle w:val="SectionHeaderItalicized"/>
        <w:pBdr>
          <w:bottom w:val="none" w:sz="0" w:space="0" w:color="auto"/>
        </w:pBdr>
        <w:spacing w:after="0" w:line="360" w:lineRule="auto"/>
        <w:jc w:val="left"/>
        <w:rPr>
          <w:rFonts w:ascii="Times New Roman" w:hAnsi="Times New Roman" w:cs="Times New Roman"/>
          <w:sz w:val="20"/>
          <w:szCs w:val="20"/>
        </w:rPr>
      </w:pPr>
    </w:p>
    <w:p w14:paraId="5EEBC4A3" w14:textId="77777777" w:rsidR="005A3372" w:rsidRPr="00FF624A" w:rsidRDefault="005A3372" w:rsidP="005A3372">
      <w:pPr>
        <w:pStyle w:val="SectionHeaderItalicized"/>
        <w:pBdr>
          <w:bottom w:val="none" w:sz="0" w:space="0" w:color="auto"/>
        </w:pBdr>
        <w:spacing w:after="0" w:line="360" w:lineRule="auto"/>
        <w:jc w:val="left"/>
        <w:rPr>
          <w:rFonts w:ascii="Times New Roman" w:hAnsi="Times New Roman" w:cs="Times New Roman"/>
          <w:sz w:val="20"/>
          <w:szCs w:val="20"/>
        </w:rPr>
      </w:pPr>
      <w:r w:rsidRPr="00FF624A">
        <w:rPr>
          <w:rFonts w:ascii="Times New Roman" w:hAnsi="Times New Roman" w:cs="Times New Roman"/>
          <w:sz w:val="20"/>
          <w:szCs w:val="20"/>
        </w:rPr>
        <w:t>JBQ option</w:t>
      </w:r>
    </w:p>
    <w:p w14:paraId="15E38FE3" w14:textId="77777777" w:rsidR="005A3372" w:rsidRPr="00FF624A" w:rsidRDefault="005A3372" w:rsidP="005A3372">
      <w:pPr>
        <w:pStyle w:val="ItalicSubheadAdditionalOptions"/>
        <w:spacing w:before="0" w:line="360" w:lineRule="auto"/>
        <w:jc w:val="left"/>
        <w:rPr>
          <w:rFonts w:ascii="Times New Roman" w:hAnsi="Times New Roman" w:cs="Times New Roman"/>
        </w:rPr>
      </w:pPr>
      <w:r w:rsidRPr="00FF624A">
        <w:rPr>
          <w:rFonts w:ascii="Times New Roman" w:hAnsi="Times New Roman" w:cs="Times New Roman"/>
        </w:rPr>
        <w:t>Preparation</w:t>
      </w:r>
    </w:p>
    <w:p w14:paraId="5613B5CE" w14:textId="77777777" w:rsidR="005A3372" w:rsidRPr="00FF624A" w:rsidRDefault="005A3372" w:rsidP="005A3372">
      <w:pPr>
        <w:pStyle w:val="BulletedTextAdditionalOptions"/>
        <w:spacing w:line="360" w:lineRule="auto"/>
        <w:ind w:hanging="90"/>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Select one of the JBQ Games </w:t>
      </w:r>
      <w:r w:rsidRPr="00474D14">
        <w:rPr>
          <w:rFonts w:ascii="Times New Roman" w:hAnsi="Times New Roman" w:cs="Times New Roman"/>
          <w:b/>
          <w:bCs/>
          <w:smallCaps/>
        </w:rPr>
        <w:t>(</w:t>
      </w:r>
      <w:proofErr w:type="spellStart"/>
      <w:r w:rsidRPr="00474D14">
        <w:rPr>
          <w:rFonts w:ascii="Times New Roman" w:hAnsi="Times New Roman" w:cs="Times New Roman"/>
          <w:b/>
          <w:bCs/>
          <w:smallCaps/>
        </w:rPr>
        <w:t>dr</w:t>
      </w:r>
      <w:proofErr w:type="spellEnd"/>
      <w:r w:rsidRPr="00474D14">
        <w:rPr>
          <w:rFonts w:ascii="Times New Roman" w:hAnsi="Times New Roman" w:cs="Times New Roman"/>
          <w:b/>
          <w:bCs/>
          <w:smallCaps/>
        </w:rPr>
        <w:t>)</w:t>
      </w:r>
      <w:r w:rsidRPr="00FF624A">
        <w:rPr>
          <w:rFonts w:ascii="Times New Roman" w:hAnsi="Times New Roman" w:cs="Times New Roman"/>
        </w:rPr>
        <w:t xml:space="preserve">. Some games require additional props. </w:t>
      </w:r>
    </w:p>
    <w:p w14:paraId="4D327E78" w14:textId="77777777" w:rsidR="005A3372" w:rsidRPr="00FF624A" w:rsidRDefault="005A3372" w:rsidP="005A3372">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Locate the JBQ Quiz(</w:t>
      </w:r>
      <w:proofErr w:type="spellStart"/>
      <w:r w:rsidRPr="00FF624A">
        <w:rPr>
          <w:rFonts w:ascii="Times New Roman" w:hAnsi="Times New Roman" w:cs="Times New Roman"/>
        </w:rPr>
        <w:t>zes</w:t>
      </w:r>
      <w:proofErr w:type="spellEnd"/>
      <w:r w:rsidRPr="00FF624A">
        <w:rPr>
          <w:rFonts w:ascii="Times New Roman" w:hAnsi="Times New Roman" w:cs="Times New Roman"/>
        </w:rPr>
        <w:t xml:space="preserve">) </w:t>
      </w:r>
      <w:r w:rsidRPr="00474D14">
        <w:rPr>
          <w:rFonts w:ascii="Times New Roman" w:hAnsi="Times New Roman" w:cs="Times New Roman"/>
          <w:b/>
          <w:bCs/>
          <w:smallCaps/>
        </w:rPr>
        <w:t>(</w:t>
      </w:r>
      <w:proofErr w:type="spellStart"/>
      <w:r w:rsidRPr="00474D14">
        <w:rPr>
          <w:rFonts w:ascii="Times New Roman" w:hAnsi="Times New Roman" w:cs="Times New Roman"/>
          <w:b/>
          <w:bCs/>
          <w:smallCaps/>
        </w:rPr>
        <w:t>dr</w:t>
      </w:r>
      <w:proofErr w:type="spellEnd"/>
      <w:r w:rsidRPr="00474D14">
        <w:rPr>
          <w:rFonts w:ascii="Times New Roman" w:hAnsi="Times New Roman" w:cs="Times New Roman"/>
          <w:b/>
          <w:bCs/>
          <w:smallCaps/>
        </w:rPr>
        <w:t>)</w:t>
      </w:r>
      <w:r w:rsidRPr="00FF624A">
        <w:rPr>
          <w:rFonts w:ascii="Times New Roman" w:hAnsi="Times New Roman" w:cs="Times New Roman"/>
        </w:rPr>
        <w:t xml:space="preserve"> that correspond with the current set(s) of verses being studied. </w:t>
      </w:r>
    </w:p>
    <w:p w14:paraId="252AAB3F" w14:textId="77777777" w:rsidR="005A3372" w:rsidRPr="00FF624A" w:rsidRDefault="005A3372" w:rsidP="005A3372">
      <w:pPr>
        <w:pStyle w:val="ItalicSubheadAdditionalOptions"/>
        <w:spacing w:before="0" w:line="360" w:lineRule="auto"/>
        <w:jc w:val="left"/>
        <w:rPr>
          <w:rFonts w:ascii="Times New Roman" w:hAnsi="Times New Roman" w:cs="Times New Roman"/>
        </w:rPr>
      </w:pPr>
      <w:r w:rsidRPr="00FF624A">
        <w:rPr>
          <w:rFonts w:ascii="Times New Roman" w:hAnsi="Times New Roman" w:cs="Times New Roman"/>
        </w:rPr>
        <w:t>Instruction</w:t>
      </w:r>
    </w:p>
    <w:p w14:paraId="70F847B5" w14:textId="77777777" w:rsidR="005A3372" w:rsidRPr="00FF624A" w:rsidRDefault="005A3372" w:rsidP="005A3372">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Distribute the current set of JBQ Verses </w:t>
      </w:r>
      <w:r w:rsidRPr="00474D14">
        <w:rPr>
          <w:rFonts w:ascii="Times New Roman" w:hAnsi="Times New Roman" w:cs="Times New Roman"/>
          <w:b/>
          <w:bCs/>
          <w:smallCaps/>
        </w:rPr>
        <w:t>(</w:t>
      </w:r>
      <w:proofErr w:type="spellStart"/>
      <w:r w:rsidRPr="00474D14">
        <w:rPr>
          <w:rFonts w:ascii="Times New Roman" w:hAnsi="Times New Roman" w:cs="Times New Roman"/>
          <w:b/>
          <w:bCs/>
          <w:smallCaps/>
        </w:rPr>
        <w:t>dr</w:t>
      </w:r>
      <w:proofErr w:type="spellEnd"/>
      <w:r w:rsidRPr="00474D14">
        <w:rPr>
          <w:rFonts w:ascii="Times New Roman" w:hAnsi="Times New Roman" w:cs="Times New Roman"/>
          <w:b/>
          <w:bCs/>
          <w:smallCaps/>
        </w:rPr>
        <w:t>)</w:t>
      </w:r>
      <w:r w:rsidRPr="00FF624A">
        <w:rPr>
          <w:rFonts w:ascii="Times New Roman" w:hAnsi="Times New Roman" w:cs="Times New Roman"/>
        </w:rPr>
        <w:t xml:space="preserve"> to new students. </w:t>
      </w:r>
    </w:p>
    <w:p w14:paraId="7FE3D0F4" w14:textId="77777777" w:rsidR="005A3372" w:rsidRPr="00FF624A" w:rsidRDefault="005A3372" w:rsidP="005A3372">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Play the prepared game with students. </w:t>
      </w:r>
    </w:p>
    <w:p w14:paraId="61D4178D" w14:textId="77777777" w:rsidR="005A3372" w:rsidRPr="00FF624A" w:rsidRDefault="005A3372" w:rsidP="005A3372">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If students have mastered the verses, send home a new set of JBQ Verses </w:t>
      </w:r>
      <w:r w:rsidRPr="00474D14">
        <w:rPr>
          <w:rFonts w:ascii="Times New Roman" w:hAnsi="Times New Roman" w:cs="Times New Roman"/>
          <w:b/>
          <w:bCs/>
          <w:smallCaps/>
        </w:rPr>
        <w:t>(</w:t>
      </w:r>
      <w:proofErr w:type="spellStart"/>
      <w:r w:rsidRPr="00474D14">
        <w:rPr>
          <w:rFonts w:ascii="Times New Roman" w:hAnsi="Times New Roman" w:cs="Times New Roman"/>
          <w:b/>
          <w:bCs/>
          <w:smallCaps/>
        </w:rPr>
        <w:t>dr</w:t>
      </w:r>
      <w:proofErr w:type="spellEnd"/>
      <w:r w:rsidRPr="00474D14">
        <w:rPr>
          <w:rFonts w:ascii="Times New Roman" w:hAnsi="Times New Roman" w:cs="Times New Roman"/>
          <w:b/>
          <w:bCs/>
          <w:smallCaps/>
        </w:rPr>
        <w:t>)</w:t>
      </w:r>
      <w:r w:rsidRPr="00FF624A">
        <w:rPr>
          <w:rFonts w:ascii="Times New Roman" w:hAnsi="Times New Roman" w:cs="Times New Roman"/>
        </w:rPr>
        <w:t>. Otherwise let them study the same set of verses again for next week.</w:t>
      </w:r>
    </w:p>
    <w:p w14:paraId="20986041" w14:textId="77777777" w:rsidR="005A3372" w:rsidRDefault="005A3372" w:rsidP="005A3372">
      <w:pPr>
        <w:pStyle w:val="SectionHeaderItalicized"/>
        <w:pBdr>
          <w:bottom w:val="none" w:sz="0" w:space="0" w:color="auto"/>
        </w:pBdr>
        <w:spacing w:after="0" w:line="360" w:lineRule="auto"/>
        <w:jc w:val="left"/>
        <w:rPr>
          <w:rFonts w:ascii="Times New Roman" w:hAnsi="Times New Roman" w:cs="Times New Roman"/>
          <w:sz w:val="20"/>
          <w:szCs w:val="20"/>
        </w:rPr>
      </w:pPr>
    </w:p>
    <w:p w14:paraId="10B163E6" w14:textId="77777777" w:rsidR="005A3372" w:rsidRPr="00FF624A" w:rsidRDefault="005A3372" w:rsidP="005A3372">
      <w:pPr>
        <w:pStyle w:val="SectionHeaderItalicized"/>
        <w:pBdr>
          <w:bottom w:val="none" w:sz="0" w:space="0" w:color="auto"/>
        </w:pBdr>
        <w:spacing w:after="0" w:line="360" w:lineRule="auto"/>
        <w:jc w:val="left"/>
        <w:rPr>
          <w:rFonts w:ascii="Times New Roman" w:hAnsi="Times New Roman" w:cs="Times New Roman"/>
          <w:sz w:val="20"/>
          <w:szCs w:val="20"/>
        </w:rPr>
      </w:pPr>
      <w:r w:rsidRPr="00FF624A">
        <w:rPr>
          <w:rFonts w:ascii="Times New Roman" w:hAnsi="Times New Roman" w:cs="Times New Roman"/>
          <w:sz w:val="20"/>
          <w:szCs w:val="20"/>
        </w:rPr>
        <w:t>Craft Option</w:t>
      </w:r>
    </w:p>
    <w:p w14:paraId="00523092" w14:textId="77777777" w:rsidR="005A3372" w:rsidRPr="00FF624A" w:rsidRDefault="005A3372" w:rsidP="005A3372">
      <w:pPr>
        <w:pStyle w:val="AdditionalOptionsSubHeaderAdditionalOptions"/>
        <w:spacing w:line="360" w:lineRule="auto"/>
        <w:rPr>
          <w:rFonts w:ascii="Times New Roman" w:hAnsi="Times New Roman" w:cs="Times New Roman"/>
        </w:rPr>
      </w:pPr>
      <w:r w:rsidRPr="00FF624A">
        <w:rPr>
          <w:rFonts w:ascii="Times New Roman" w:hAnsi="Times New Roman" w:cs="Times New Roman"/>
        </w:rPr>
        <w:t>“God Is Faithful” Wall Hanger</w:t>
      </w:r>
    </w:p>
    <w:p w14:paraId="6C1E057D" w14:textId="77777777" w:rsidR="005A3372" w:rsidRPr="00FF624A" w:rsidRDefault="005A3372" w:rsidP="005A3372">
      <w:pPr>
        <w:pStyle w:val="suppliesAdditionalOptions"/>
        <w:spacing w:before="0" w:line="360" w:lineRule="auto"/>
        <w:jc w:val="left"/>
        <w:rPr>
          <w:rFonts w:ascii="Times New Roman" w:hAnsi="Times New Roman" w:cs="Times New Roman"/>
        </w:rPr>
      </w:pPr>
      <w:r w:rsidRPr="00FF624A">
        <w:rPr>
          <w:rStyle w:val="Italic"/>
          <w:rFonts w:ascii="Times New Roman" w:hAnsi="Times New Roman" w:cs="Times New Roman"/>
          <w:i/>
          <w:iCs/>
        </w:rPr>
        <w:t>Supplies per student:</w:t>
      </w:r>
      <w:r w:rsidRPr="00FF624A">
        <w:rPr>
          <w:rFonts w:ascii="Times New Roman" w:hAnsi="Times New Roman" w:cs="Times New Roman"/>
        </w:rPr>
        <w:t xml:space="preserve"> </w:t>
      </w:r>
      <w:r w:rsidRPr="00474D14">
        <w:rPr>
          <w:rFonts w:ascii="Times New Roman" w:hAnsi="Times New Roman" w:cs="Times New Roman"/>
          <w:i w:val="0"/>
          <w:iCs w:val="0"/>
        </w:rPr>
        <w:t>5 large craft sticks, piece of duct tape, yarn, markers</w:t>
      </w:r>
    </w:p>
    <w:p w14:paraId="56C56BF2" w14:textId="77777777" w:rsidR="005A3372" w:rsidRPr="00FF624A" w:rsidRDefault="005A3372" w:rsidP="005A3372">
      <w:pPr>
        <w:pStyle w:val="ItalicSubheadAdditionalOptions"/>
        <w:spacing w:before="0" w:line="360" w:lineRule="auto"/>
        <w:jc w:val="left"/>
        <w:rPr>
          <w:rFonts w:ascii="Times New Roman" w:hAnsi="Times New Roman" w:cs="Times New Roman"/>
        </w:rPr>
      </w:pPr>
      <w:r w:rsidRPr="00FF624A">
        <w:rPr>
          <w:rFonts w:ascii="Times New Roman" w:hAnsi="Times New Roman" w:cs="Times New Roman"/>
        </w:rPr>
        <w:t>Instruction</w:t>
      </w:r>
    </w:p>
    <w:p w14:paraId="6ECAFB67" w14:textId="77777777" w:rsidR="005A3372" w:rsidRPr="00FF624A" w:rsidRDefault="005A3372" w:rsidP="005A3372">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Give each student five large craft sticks and access to markers. Explain how to make a “God Is Faithful” wall hanger.</w:t>
      </w:r>
    </w:p>
    <w:p w14:paraId="7C1B8C1C" w14:textId="77777777" w:rsidR="005A3372" w:rsidRPr="00FF624A" w:rsidRDefault="005A3372" w:rsidP="005A3372">
      <w:pPr>
        <w:pStyle w:val="BulletedText2nd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On the sticks, write the following words (one word per stick): God is faithful to me.</w:t>
      </w:r>
    </w:p>
    <w:p w14:paraId="47DB0B60" w14:textId="77777777" w:rsidR="005A3372" w:rsidRPr="00FF624A" w:rsidRDefault="005A3372" w:rsidP="005A3372">
      <w:pPr>
        <w:pStyle w:val="BulletedText2nd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Lay the craft sticks on the table with the words in order (see sketch).</w:t>
      </w:r>
    </w:p>
    <w:p w14:paraId="39504FCC" w14:textId="77777777" w:rsidR="005A3372" w:rsidRPr="00FF624A" w:rsidRDefault="005A3372" w:rsidP="005A3372">
      <w:pPr>
        <w:pStyle w:val="BulletedText2nd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Flip over the craft sticks, making sure each one is snug against the others. </w:t>
      </w:r>
    </w:p>
    <w:p w14:paraId="59120A7E" w14:textId="77777777" w:rsidR="005A3372" w:rsidRPr="00FF624A" w:rsidRDefault="005A3372" w:rsidP="005A3372">
      <w:pPr>
        <w:pStyle w:val="BulletedText2nd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Place a strip of duct tape across the back to hold the craft sticks together.</w:t>
      </w:r>
    </w:p>
    <w:p w14:paraId="24296542" w14:textId="77777777" w:rsidR="005A3372" w:rsidRPr="00FF624A" w:rsidRDefault="005A3372" w:rsidP="005A3372">
      <w:pPr>
        <w:pStyle w:val="BulletedText2nd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Add a piece of yarn to hang it on the wall.</w:t>
      </w:r>
    </w:p>
    <w:p w14:paraId="631E5484" w14:textId="77777777" w:rsidR="005A3372" w:rsidRPr="00FF624A" w:rsidRDefault="005A3372" w:rsidP="005A3372">
      <w:pPr>
        <w:pStyle w:val="suppliesAdditionalOptions"/>
        <w:spacing w:before="0" w:line="360" w:lineRule="auto"/>
        <w:jc w:val="left"/>
        <w:rPr>
          <w:rFonts w:ascii="Times New Roman" w:hAnsi="Times New Roman" w:cs="Times New Roman"/>
        </w:rPr>
      </w:pPr>
      <w:r w:rsidRPr="00FF624A">
        <w:rPr>
          <w:rStyle w:val="Italic"/>
          <w:rFonts w:ascii="Times New Roman" w:hAnsi="Times New Roman" w:cs="Times New Roman"/>
          <w:i/>
          <w:iCs/>
        </w:rPr>
        <w:t>Application:</w:t>
      </w:r>
      <w:r w:rsidRPr="00FF624A">
        <w:rPr>
          <w:rFonts w:ascii="Times New Roman" w:hAnsi="Times New Roman" w:cs="Times New Roman"/>
        </w:rPr>
        <w:t xml:space="preserve"> </w:t>
      </w:r>
      <w:r w:rsidRPr="00474D14">
        <w:rPr>
          <w:rFonts w:ascii="Times New Roman" w:hAnsi="Times New Roman" w:cs="Times New Roman"/>
          <w:i w:val="0"/>
          <w:iCs w:val="0"/>
        </w:rPr>
        <w:t>God gives us power to stand firm during tests and trials. Being in jail wasn’t a fun experience for Paul, but he let God’s power help him. God used Paul’s experience for good, and Paul had the chance to tell Roman officials about Jesus.</w:t>
      </w:r>
    </w:p>
    <w:p w14:paraId="1D9D26FE" w14:textId="77777777" w:rsidR="005A3372" w:rsidRDefault="005A3372" w:rsidP="005A3372">
      <w:pPr>
        <w:pStyle w:val="SectionHeaderItalicized"/>
        <w:pBdr>
          <w:bottom w:val="none" w:sz="0" w:space="0" w:color="auto"/>
        </w:pBdr>
        <w:spacing w:after="0" w:line="360" w:lineRule="auto"/>
        <w:jc w:val="left"/>
        <w:rPr>
          <w:rFonts w:ascii="Times New Roman" w:hAnsi="Times New Roman" w:cs="Times New Roman"/>
          <w:sz w:val="20"/>
          <w:szCs w:val="20"/>
        </w:rPr>
      </w:pPr>
    </w:p>
    <w:p w14:paraId="30EDAC5A" w14:textId="77777777" w:rsidR="005A3372" w:rsidRPr="00FF624A" w:rsidRDefault="005A3372" w:rsidP="005A3372">
      <w:pPr>
        <w:pStyle w:val="SectionHeaderItalicized"/>
        <w:pBdr>
          <w:bottom w:val="none" w:sz="0" w:space="0" w:color="auto"/>
        </w:pBdr>
        <w:spacing w:after="0" w:line="360" w:lineRule="auto"/>
        <w:jc w:val="left"/>
        <w:rPr>
          <w:rFonts w:ascii="Times New Roman" w:hAnsi="Times New Roman" w:cs="Times New Roman"/>
          <w:sz w:val="20"/>
          <w:szCs w:val="20"/>
        </w:rPr>
      </w:pPr>
      <w:r w:rsidRPr="00FF624A">
        <w:rPr>
          <w:rFonts w:ascii="Times New Roman" w:hAnsi="Times New Roman" w:cs="Times New Roman"/>
          <w:sz w:val="20"/>
          <w:szCs w:val="20"/>
        </w:rPr>
        <w:t>game Option</w:t>
      </w:r>
    </w:p>
    <w:p w14:paraId="28F9B683" w14:textId="77777777" w:rsidR="005A3372" w:rsidRPr="00FF624A" w:rsidRDefault="005A3372" w:rsidP="005A3372">
      <w:pPr>
        <w:pStyle w:val="AdditionalOptionsSubHeaderAdditionalOptions"/>
        <w:spacing w:line="360" w:lineRule="auto"/>
        <w:rPr>
          <w:rFonts w:ascii="Times New Roman" w:hAnsi="Times New Roman" w:cs="Times New Roman"/>
        </w:rPr>
      </w:pPr>
      <w:r w:rsidRPr="00FF624A">
        <w:rPr>
          <w:rFonts w:ascii="Times New Roman" w:hAnsi="Times New Roman" w:cs="Times New Roman"/>
        </w:rPr>
        <w:t>From Test to Testimony</w:t>
      </w:r>
    </w:p>
    <w:p w14:paraId="0EDB93D0" w14:textId="77777777" w:rsidR="005A3372" w:rsidRPr="00FF624A" w:rsidRDefault="005A3372" w:rsidP="005A3372">
      <w:pPr>
        <w:pStyle w:val="suppliesAdditionalOptions"/>
        <w:spacing w:before="0" w:line="360" w:lineRule="auto"/>
        <w:jc w:val="left"/>
        <w:rPr>
          <w:rFonts w:ascii="Times New Roman" w:hAnsi="Times New Roman" w:cs="Times New Roman"/>
        </w:rPr>
      </w:pPr>
      <w:r w:rsidRPr="00FF624A">
        <w:rPr>
          <w:rStyle w:val="Italic"/>
          <w:rFonts w:ascii="Times New Roman" w:hAnsi="Times New Roman" w:cs="Times New Roman"/>
          <w:i/>
          <w:iCs/>
        </w:rPr>
        <w:t xml:space="preserve">Supplies: </w:t>
      </w:r>
      <w:r w:rsidRPr="00474D14">
        <w:rPr>
          <w:rFonts w:ascii="Times New Roman" w:hAnsi="Times New Roman" w:cs="Times New Roman"/>
          <w:i w:val="0"/>
          <w:iCs w:val="0"/>
        </w:rPr>
        <w:t>Paper, ping-pong balls, plastic bin, marker, tape</w:t>
      </w:r>
    </w:p>
    <w:p w14:paraId="18C24C56" w14:textId="77777777" w:rsidR="005A3372" w:rsidRPr="00FF624A" w:rsidRDefault="005A3372" w:rsidP="005A3372">
      <w:pPr>
        <w:pStyle w:val="ItalicSubheadAdditionalOptions"/>
        <w:spacing w:before="0" w:line="360" w:lineRule="auto"/>
        <w:jc w:val="left"/>
        <w:rPr>
          <w:rFonts w:ascii="Times New Roman" w:hAnsi="Times New Roman" w:cs="Times New Roman"/>
        </w:rPr>
      </w:pPr>
      <w:r w:rsidRPr="00FF624A">
        <w:rPr>
          <w:rFonts w:ascii="Times New Roman" w:hAnsi="Times New Roman" w:cs="Times New Roman"/>
        </w:rPr>
        <w:t>Preparation</w:t>
      </w:r>
    </w:p>
    <w:p w14:paraId="70F73470" w14:textId="77777777" w:rsidR="005A3372" w:rsidRPr="00FF624A" w:rsidRDefault="005A3372" w:rsidP="005A3372">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Label ping-pong balls: TEST. </w:t>
      </w:r>
    </w:p>
    <w:p w14:paraId="56A3AB8A" w14:textId="77777777" w:rsidR="005A3372" w:rsidRPr="00FF624A" w:rsidRDefault="005A3372" w:rsidP="005A3372">
      <w:pPr>
        <w:pStyle w:val="BulletedTextAdditionalOptions"/>
        <w:spacing w:line="360" w:lineRule="auto"/>
        <w:rPr>
          <w:rFonts w:ascii="Times New Roman" w:hAnsi="Times New Roman" w:cs="Times New Roman"/>
        </w:rPr>
      </w:pPr>
      <w:r w:rsidRPr="00FF624A">
        <w:rPr>
          <w:rFonts w:ascii="Times New Roman" w:hAnsi="Times New Roman" w:cs="Times New Roman"/>
        </w:rPr>
        <w:lastRenderedPageBreak/>
        <w:t>•</w:t>
      </w:r>
      <w:r w:rsidRPr="00FF624A">
        <w:rPr>
          <w:rFonts w:ascii="Times New Roman" w:hAnsi="Times New Roman" w:cs="Times New Roman"/>
        </w:rPr>
        <w:tab/>
        <w:t>Label a plastic bin: TESTIMONY.</w:t>
      </w:r>
    </w:p>
    <w:p w14:paraId="5FF8BAE7" w14:textId="77777777" w:rsidR="005A3372" w:rsidRPr="00FF624A" w:rsidRDefault="005A3372" w:rsidP="005A3372">
      <w:pPr>
        <w:pStyle w:val="ItalicSubheadAdditionalOptions"/>
        <w:spacing w:before="0" w:line="360" w:lineRule="auto"/>
        <w:jc w:val="left"/>
        <w:rPr>
          <w:rFonts w:ascii="Times New Roman" w:hAnsi="Times New Roman" w:cs="Times New Roman"/>
        </w:rPr>
      </w:pPr>
      <w:r w:rsidRPr="00FF624A">
        <w:rPr>
          <w:rFonts w:ascii="Times New Roman" w:hAnsi="Times New Roman" w:cs="Times New Roman"/>
        </w:rPr>
        <w:t>Instruction</w:t>
      </w:r>
    </w:p>
    <w:p w14:paraId="64270DBA" w14:textId="77777777" w:rsidR="005A3372" w:rsidRPr="00FF624A" w:rsidRDefault="005A3372" w:rsidP="005A3372">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Pair up students. </w:t>
      </w:r>
    </w:p>
    <w:p w14:paraId="4946824B" w14:textId="77777777" w:rsidR="005A3372" w:rsidRPr="00FF624A" w:rsidRDefault="005A3372" w:rsidP="005A3372">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Pairs of students will hold each end of a sheet of paper as they balance a ping-pong ball on the paper. </w:t>
      </w:r>
    </w:p>
    <w:p w14:paraId="31015C67" w14:textId="77777777" w:rsidR="005A3372" w:rsidRPr="00FF624A" w:rsidRDefault="005A3372" w:rsidP="005A3372">
      <w:pPr>
        <w:pStyle w:val="BulletedText2nd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They work together to carry it and place the ball in the bin on the other side of the room.</w:t>
      </w:r>
    </w:p>
    <w:p w14:paraId="1C429723" w14:textId="77777777" w:rsidR="005A3372" w:rsidRPr="00FF624A" w:rsidRDefault="005A3372" w:rsidP="005A3372">
      <w:pPr>
        <w:pStyle w:val="BulletedTextAdditionalOptions"/>
        <w:spacing w:line="360" w:lineRule="auto"/>
        <w:rPr>
          <w:rFonts w:ascii="Times New Roman" w:hAnsi="Times New Roman" w:cs="Times New Roman"/>
        </w:rPr>
      </w:pPr>
      <w:r w:rsidRPr="00FF624A">
        <w:rPr>
          <w:rStyle w:val="LightItalic"/>
          <w:rFonts w:ascii="Times New Roman" w:hAnsi="Times New Roman" w:cs="Times New Roman"/>
        </w:rPr>
        <w:t>•</w:t>
      </w:r>
      <w:r w:rsidRPr="00FF624A">
        <w:rPr>
          <w:rStyle w:val="LightItalic"/>
          <w:rFonts w:ascii="Times New Roman" w:hAnsi="Times New Roman" w:cs="Times New Roman"/>
        </w:rPr>
        <w:tab/>
        <w:t>Say:</w:t>
      </w:r>
      <w:r w:rsidRPr="00FF624A">
        <w:rPr>
          <w:rFonts w:ascii="Times New Roman" w:hAnsi="Times New Roman" w:cs="Times New Roman"/>
        </w:rPr>
        <w:t xml:space="preserve"> When we face tests and trials in life, we often need help. God is faithful and will help us through. Let’s imagine one of you is God and one of you is a person going through a trial. Can the two of you work together to get the ball into the bin, turning the test into a testimony?</w:t>
      </w:r>
    </w:p>
    <w:p w14:paraId="41ACEAA3" w14:textId="77777777" w:rsidR="005A3372" w:rsidRPr="00FF624A" w:rsidRDefault="005A3372" w:rsidP="005A3372">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 As students accomplish this, remind them that teamwork was the only way they could accomplish the task, just like we need God’s help during trials.</w:t>
      </w:r>
    </w:p>
    <w:p w14:paraId="21B24FA6" w14:textId="77777777" w:rsidR="005A3372" w:rsidRPr="00FF624A" w:rsidRDefault="005A3372" w:rsidP="005A3372">
      <w:pPr>
        <w:pStyle w:val="suppliesAdditionalOptions"/>
        <w:spacing w:before="0" w:line="360" w:lineRule="auto"/>
        <w:jc w:val="left"/>
        <w:rPr>
          <w:rFonts w:ascii="Times New Roman" w:hAnsi="Times New Roman" w:cs="Times New Roman"/>
        </w:rPr>
      </w:pPr>
      <w:r w:rsidRPr="00FF624A">
        <w:rPr>
          <w:rStyle w:val="Italic"/>
          <w:rFonts w:ascii="Times New Roman" w:hAnsi="Times New Roman" w:cs="Times New Roman"/>
          <w:i/>
          <w:iCs/>
        </w:rPr>
        <w:t>Application:</w:t>
      </w:r>
      <w:r w:rsidRPr="00FF624A">
        <w:rPr>
          <w:rFonts w:ascii="Times New Roman" w:hAnsi="Times New Roman" w:cs="Times New Roman"/>
        </w:rPr>
        <w:t xml:space="preserve"> </w:t>
      </w:r>
      <w:r w:rsidRPr="00474D14">
        <w:rPr>
          <w:rFonts w:ascii="Times New Roman" w:hAnsi="Times New Roman" w:cs="Times New Roman"/>
          <w:i w:val="0"/>
          <w:iCs w:val="0"/>
        </w:rPr>
        <w:t>God wants to work in our lives. Then we can use our trials to testify of His faithfulness.</w:t>
      </w:r>
    </w:p>
    <w:p w14:paraId="50A66460" w14:textId="77777777" w:rsidR="005A3372" w:rsidRDefault="005A3372" w:rsidP="005A3372">
      <w:pPr>
        <w:pStyle w:val="SectionHeaderItalicized"/>
        <w:pBdr>
          <w:bottom w:val="none" w:sz="0" w:space="0" w:color="auto"/>
        </w:pBdr>
        <w:spacing w:after="0" w:line="360" w:lineRule="auto"/>
        <w:jc w:val="left"/>
        <w:rPr>
          <w:rFonts w:ascii="Times New Roman" w:hAnsi="Times New Roman" w:cs="Times New Roman"/>
          <w:sz w:val="20"/>
          <w:szCs w:val="20"/>
        </w:rPr>
      </w:pPr>
    </w:p>
    <w:p w14:paraId="1A65A53F" w14:textId="77777777" w:rsidR="005A3372" w:rsidRPr="00FF624A" w:rsidRDefault="005A3372" w:rsidP="005A3372">
      <w:pPr>
        <w:pStyle w:val="SectionHeaderItalicized"/>
        <w:pBdr>
          <w:bottom w:val="none" w:sz="0" w:space="0" w:color="auto"/>
        </w:pBdr>
        <w:spacing w:after="0" w:line="360" w:lineRule="auto"/>
        <w:jc w:val="left"/>
        <w:rPr>
          <w:rFonts w:ascii="Times New Roman" w:hAnsi="Times New Roman" w:cs="Times New Roman"/>
          <w:sz w:val="20"/>
          <w:szCs w:val="20"/>
        </w:rPr>
      </w:pPr>
      <w:r w:rsidRPr="00FF624A">
        <w:rPr>
          <w:rFonts w:ascii="Times New Roman" w:hAnsi="Times New Roman" w:cs="Times New Roman"/>
          <w:sz w:val="20"/>
          <w:szCs w:val="20"/>
        </w:rPr>
        <w:t>VIDEO REVIEW</w:t>
      </w:r>
    </w:p>
    <w:p w14:paraId="48812AB8" w14:textId="77777777" w:rsidR="005A3372" w:rsidRPr="00FF624A" w:rsidRDefault="005A3372" w:rsidP="005A3372">
      <w:pPr>
        <w:pStyle w:val="BulletedTextAdditionalOptions"/>
        <w:spacing w:line="360" w:lineRule="auto"/>
        <w:ind w:left="0" w:firstLine="0"/>
        <w:rPr>
          <w:rFonts w:ascii="Times New Roman" w:hAnsi="Times New Roman" w:cs="Times New Roman"/>
        </w:rPr>
      </w:pPr>
      <w:r w:rsidRPr="00FF624A">
        <w:rPr>
          <w:rFonts w:ascii="Times New Roman" w:hAnsi="Times New Roman" w:cs="Times New Roman"/>
        </w:rPr>
        <w:t xml:space="preserve">To review the Bible lesson, show one of the following videos: </w:t>
      </w:r>
    </w:p>
    <w:p w14:paraId="1E509D9A" w14:textId="77777777" w:rsidR="005A3372" w:rsidRPr="00474D14" w:rsidRDefault="005A3372" w:rsidP="005A3372">
      <w:pPr>
        <w:pStyle w:val="BulletedTextAdditionalOptions"/>
        <w:spacing w:line="360" w:lineRule="auto"/>
        <w:rPr>
          <w:rFonts w:ascii="Times New Roman" w:hAnsi="Times New Roman" w:cs="Times New Roman"/>
          <w:b/>
          <w:bCs/>
          <w:smallCaps/>
        </w:rPr>
      </w:pPr>
      <w:r w:rsidRPr="00FF624A">
        <w:rPr>
          <w:rFonts w:ascii="Times New Roman" w:hAnsi="Times New Roman" w:cs="Times New Roman"/>
        </w:rPr>
        <w:t>•</w:t>
      </w:r>
      <w:r w:rsidRPr="00FF624A">
        <w:rPr>
          <w:rFonts w:ascii="Times New Roman" w:hAnsi="Times New Roman" w:cs="Times New Roman"/>
        </w:rPr>
        <w:tab/>
        <w:t xml:space="preserve">“Slapstick Theater (Paul and Felix)” by Saddleback Kids </w:t>
      </w:r>
      <w:r>
        <w:rPr>
          <w:rFonts w:ascii="Times New Roman" w:hAnsi="Times New Roman" w:cs="Times New Roman"/>
          <w:b/>
          <w:bCs/>
          <w:smallCaps/>
        </w:rPr>
        <w:t>(ql)</w:t>
      </w:r>
    </w:p>
    <w:p w14:paraId="15BADEBC" w14:textId="77777777" w:rsidR="005A3372" w:rsidRPr="00FF624A" w:rsidRDefault="005A3372" w:rsidP="005A3372">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“Paul before Agrippa Acts 26” by Jordan Rodriguez </w:t>
      </w:r>
      <w:r>
        <w:rPr>
          <w:rFonts w:ascii="Times New Roman" w:hAnsi="Times New Roman" w:cs="Times New Roman"/>
          <w:b/>
          <w:bCs/>
          <w:smallCaps/>
        </w:rPr>
        <w:t>(ql)</w:t>
      </w:r>
    </w:p>
    <w:p w14:paraId="3CFF9835" w14:textId="77777777" w:rsidR="005A3372" w:rsidRPr="00FF624A" w:rsidRDefault="005A3372" w:rsidP="005A3372">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“Paul’s Trial Before Felix and Festus| Acts 24:1-27” by Animated Bible Stories </w:t>
      </w:r>
      <w:r>
        <w:rPr>
          <w:rFonts w:ascii="Times New Roman" w:hAnsi="Times New Roman" w:cs="Times New Roman"/>
          <w:b/>
          <w:bCs/>
          <w:smallCaps/>
        </w:rPr>
        <w:t>(ql)</w:t>
      </w:r>
    </w:p>
    <w:p w14:paraId="347EEECA" w14:textId="77777777" w:rsidR="005A3372" w:rsidRPr="00FF624A" w:rsidRDefault="005A3372" w:rsidP="005A3372">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“Bound for Rome: Acts 21–28” by Bible Project </w:t>
      </w:r>
      <w:r>
        <w:rPr>
          <w:rFonts w:ascii="Times New Roman" w:hAnsi="Times New Roman" w:cs="Times New Roman"/>
          <w:b/>
          <w:bCs/>
          <w:smallCaps/>
        </w:rPr>
        <w:t>(ql)</w:t>
      </w:r>
    </w:p>
    <w:p w14:paraId="049B8471" w14:textId="77777777" w:rsidR="005A3372" w:rsidRPr="00FF624A" w:rsidRDefault="005A3372" w:rsidP="005A3372">
      <w:pPr>
        <w:pStyle w:val="BulletedTextAdditionalOptions"/>
        <w:spacing w:line="360" w:lineRule="auto"/>
        <w:rPr>
          <w:rFonts w:ascii="Times New Roman" w:hAnsi="Times New Roman" w:cs="Times New Roman"/>
        </w:rPr>
      </w:pPr>
      <w:r w:rsidRPr="00FF624A">
        <w:rPr>
          <w:rFonts w:ascii="Times New Roman" w:hAnsi="Times New Roman" w:cs="Times New Roman"/>
        </w:rPr>
        <w:t>•</w:t>
      </w:r>
      <w:r w:rsidRPr="00FF624A">
        <w:rPr>
          <w:rFonts w:ascii="Times New Roman" w:hAnsi="Times New Roman" w:cs="Times New Roman"/>
        </w:rPr>
        <w:tab/>
        <w:t xml:space="preserve">“Paul Explains Himself to King Agrippa (Acts 26)” by </w:t>
      </w:r>
      <w:proofErr w:type="spellStart"/>
      <w:r w:rsidRPr="00FF624A">
        <w:rPr>
          <w:rFonts w:ascii="Times New Roman" w:hAnsi="Times New Roman" w:cs="Times New Roman"/>
        </w:rPr>
        <w:t>Ftureman</w:t>
      </w:r>
      <w:proofErr w:type="spellEnd"/>
      <w:r w:rsidRPr="00FF624A">
        <w:rPr>
          <w:rFonts w:ascii="Times New Roman" w:hAnsi="Times New Roman" w:cs="Times New Roman"/>
        </w:rPr>
        <w:t xml:space="preserve"> </w:t>
      </w:r>
      <w:r>
        <w:rPr>
          <w:rFonts w:ascii="Times New Roman" w:hAnsi="Times New Roman" w:cs="Times New Roman"/>
          <w:b/>
          <w:bCs/>
          <w:smallCaps/>
        </w:rPr>
        <w:t>(ql)</w:t>
      </w:r>
      <w:r w:rsidRPr="00FF624A">
        <w:rPr>
          <w:rFonts w:ascii="Times New Roman" w:hAnsi="Times New Roman" w:cs="Times New Roman"/>
        </w:rPr>
        <w:t xml:space="preserve"> </w:t>
      </w:r>
    </w:p>
    <w:p w14:paraId="5C5D7C33"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Gotham Narrow Book">
    <w:panose1 w:val="00000000000000000000"/>
    <w:charset w:val="00"/>
    <w:family w:val="auto"/>
    <w:notTrueType/>
    <w:pitch w:val="variable"/>
    <w:sig w:usb0="A00002FF" w:usb1="4000005B" w:usb2="00000000" w:usb3="00000000" w:csb0="0000009F" w:csb1="00000000"/>
  </w:font>
  <w:font w:name="Gotham Book">
    <w:panose1 w:val="00000000000000000000"/>
    <w:charset w:val="00"/>
    <w:family w:val="auto"/>
    <w:pitch w:val="variable"/>
    <w:sig w:usb0="A100007F" w:usb1="4000005B" w:usb2="00000000" w:usb3="00000000" w:csb0="0000009B" w:csb1="00000000"/>
  </w:font>
  <w:font w:name="Gotham Light">
    <w:panose1 w:val="00000000000000000000"/>
    <w:charset w:val="00"/>
    <w:family w:val="auto"/>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ld">
    <w:panose1 w:val="00000000000000000000"/>
    <w:charset w:val="00"/>
    <w:family w:val="auto"/>
    <w:notTrueType/>
    <w:pitch w:val="variable"/>
    <w:sig w:usb0="A00002FF" w:usb1="4000005B" w:usb2="00000000" w:usb3="00000000" w:csb0="0000009F" w:csb1="00000000"/>
  </w:font>
  <w:font w:name="Minion Pro">
    <w:panose1 w:val="02040703060306020203"/>
    <w:charset w:val="00"/>
    <w:family w:val="roman"/>
    <w:notTrueType/>
    <w:pitch w:val="variable"/>
    <w:sig w:usb0="60000287" w:usb1="00000001" w:usb2="00000000" w:usb3="00000000" w:csb0="0000019F" w:csb1="00000000"/>
  </w:font>
  <w:font w:name="Gotham Narrow Light">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372"/>
    <w:rsid w:val="000164AD"/>
    <w:rsid w:val="000C49E8"/>
    <w:rsid w:val="005A3372"/>
    <w:rsid w:val="00905BA2"/>
    <w:rsid w:val="00AE2317"/>
    <w:rsid w:val="00B56A1F"/>
    <w:rsid w:val="00BA5FD6"/>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59FE2"/>
  <w15:chartTrackingRefBased/>
  <w15:docId w15:val="{4694E60D-F404-1C4A-A7AB-F01D44D1B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A33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33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337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337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A337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A337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337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337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337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337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A337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A337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A337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A337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A337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337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337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3372"/>
    <w:rPr>
      <w:rFonts w:eastAsiaTheme="majorEastAsia" w:cstheme="majorBidi"/>
      <w:color w:val="272727" w:themeColor="text1" w:themeTint="D8"/>
    </w:rPr>
  </w:style>
  <w:style w:type="paragraph" w:styleId="Title">
    <w:name w:val="Title"/>
    <w:basedOn w:val="Normal"/>
    <w:next w:val="Normal"/>
    <w:link w:val="TitleChar"/>
    <w:uiPriority w:val="10"/>
    <w:qFormat/>
    <w:rsid w:val="005A337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33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3372"/>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337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337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A3372"/>
    <w:rPr>
      <w:i/>
      <w:iCs/>
      <w:color w:val="404040" w:themeColor="text1" w:themeTint="BF"/>
    </w:rPr>
  </w:style>
  <w:style w:type="paragraph" w:styleId="ListParagraph">
    <w:name w:val="List Paragraph"/>
    <w:basedOn w:val="Normal"/>
    <w:uiPriority w:val="34"/>
    <w:qFormat/>
    <w:rsid w:val="005A3372"/>
    <w:pPr>
      <w:ind w:left="720"/>
      <w:contextualSpacing/>
    </w:pPr>
  </w:style>
  <w:style w:type="character" w:styleId="IntenseEmphasis">
    <w:name w:val="Intense Emphasis"/>
    <w:basedOn w:val="DefaultParagraphFont"/>
    <w:uiPriority w:val="21"/>
    <w:qFormat/>
    <w:rsid w:val="005A3372"/>
    <w:rPr>
      <w:i/>
      <w:iCs/>
      <w:color w:val="0F4761" w:themeColor="accent1" w:themeShade="BF"/>
    </w:rPr>
  </w:style>
  <w:style w:type="paragraph" w:styleId="IntenseQuote">
    <w:name w:val="Intense Quote"/>
    <w:basedOn w:val="Normal"/>
    <w:next w:val="Normal"/>
    <w:link w:val="IntenseQuoteChar"/>
    <w:uiPriority w:val="30"/>
    <w:qFormat/>
    <w:rsid w:val="005A33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3372"/>
    <w:rPr>
      <w:i/>
      <w:iCs/>
      <w:color w:val="0F4761" w:themeColor="accent1" w:themeShade="BF"/>
    </w:rPr>
  </w:style>
  <w:style w:type="character" w:styleId="IntenseReference">
    <w:name w:val="Intense Reference"/>
    <w:basedOn w:val="DefaultParagraphFont"/>
    <w:uiPriority w:val="32"/>
    <w:qFormat/>
    <w:rsid w:val="005A3372"/>
    <w:rPr>
      <w:b/>
      <w:bCs/>
      <w:smallCaps/>
      <w:color w:val="0F4761" w:themeColor="accent1" w:themeShade="BF"/>
      <w:spacing w:val="5"/>
    </w:rPr>
  </w:style>
  <w:style w:type="paragraph" w:styleId="BodyText">
    <w:name w:val="Body Text"/>
    <w:basedOn w:val="Normal"/>
    <w:link w:val="BodyTextChar"/>
    <w:uiPriority w:val="99"/>
    <w:rsid w:val="005A3372"/>
    <w:pPr>
      <w:widowControl w:val="0"/>
      <w:suppressAutoHyphens/>
      <w:autoSpaceDE w:val="0"/>
      <w:autoSpaceDN w:val="0"/>
      <w:adjustRightInd w:val="0"/>
      <w:spacing w:line="240" w:lineRule="atLeast"/>
      <w:ind w:firstLine="360"/>
      <w:textAlignment w:val="center"/>
    </w:pPr>
    <w:rPr>
      <w:rFonts w:ascii="Gotham Narrow Book" w:eastAsiaTheme="minorEastAsia" w:hAnsi="Gotham Narrow Book" w:cs="Gotham Narrow Book"/>
      <w:color w:val="000000"/>
      <w:kern w:val="0"/>
      <w:sz w:val="20"/>
      <w:szCs w:val="20"/>
    </w:rPr>
  </w:style>
  <w:style w:type="character" w:customStyle="1" w:styleId="BodyTextChar">
    <w:name w:val="Body Text Char"/>
    <w:basedOn w:val="DefaultParagraphFont"/>
    <w:link w:val="BodyText"/>
    <w:uiPriority w:val="99"/>
    <w:rsid w:val="005A3372"/>
    <w:rPr>
      <w:rFonts w:ascii="Gotham Narrow Book" w:eastAsiaTheme="minorEastAsia" w:hAnsi="Gotham Narrow Book" w:cs="Gotham Narrow Book"/>
      <w:color w:val="000000"/>
      <w:kern w:val="0"/>
      <w:sz w:val="20"/>
      <w:szCs w:val="20"/>
    </w:rPr>
  </w:style>
  <w:style w:type="paragraph" w:customStyle="1" w:styleId="FrontPageDateLESSONFRONTPAGE">
    <w:name w:val="Front Page: Date (LESSON FRONT PAGE)"/>
    <w:basedOn w:val="Normal"/>
    <w:uiPriority w:val="99"/>
    <w:rsid w:val="005A3372"/>
    <w:pPr>
      <w:widowControl w:val="0"/>
      <w:suppressAutoHyphens/>
      <w:autoSpaceDE w:val="0"/>
      <w:autoSpaceDN w:val="0"/>
      <w:adjustRightInd w:val="0"/>
      <w:spacing w:line="288" w:lineRule="auto"/>
      <w:jc w:val="center"/>
      <w:textAlignment w:val="center"/>
    </w:pPr>
    <w:rPr>
      <w:rFonts w:ascii="Gotham Book" w:eastAsiaTheme="minorEastAsia" w:hAnsi="Gotham Book" w:cs="Gotham Book"/>
      <w:caps/>
      <w:color w:val="FFFFFF"/>
      <w:kern w:val="0"/>
      <w:sz w:val="22"/>
      <w:szCs w:val="22"/>
    </w:rPr>
  </w:style>
  <w:style w:type="paragraph" w:customStyle="1" w:styleId="FrontPageUnitTitleLESSONFRONTPAGE">
    <w:name w:val="Front Page: Unit Title (LESSON FRONT PAGE)"/>
    <w:basedOn w:val="Normal"/>
    <w:uiPriority w:val="99"/>
    <w:rsid w:val="005A3372"/>
    <w:pPr>
      <w:widowControl w:val="0"/>
      <w:suppressAutoHyphens/>
      <w:autoSpaceDE w:val="0"/>
      <w:autoSpaceDN w:val="0"/>
      <w:adjustRightInd w:val="0"/>
      <w:spacing w:line="520" w:lineRule="atLeast"/>
      <w:textAlignment w:val="center"/>
    </w:pPr>
    <w:rPr>
      <w:rFonts w:ascii="Gotham Light" w:eastAsiaTheme="minorEastAsia" w:hAnsi="Gotham Light" w:cs="Gotham Light"/>
      <w:caps/>
      <w:color w:val="000000"/>
      <w:kern w:val="0"/>
      <w:sz w:val="28"/>
      <w:szCs w:val="28"/>
    </w:rPr>
  </w:style>
  <w:style w:type="paragraph" w:customStyle="1" w:styleId="LessonNumberLESSONFRONTPAGE">
    <w:name w:val="Lesson Number (LESSON FRONT PAGE)"/>
    <w:basedOn w:val="Normal"/>
    <w:uiPriority w:val="99"/>
    <w:rsid w:val="005A3372"/>
    <w:pPr>
      <w:widowControl w:val="0"/>
      <w:suppressAutoHyphens/>
      <w:autoSpaceDE w:val="0"/>
      <w:autoSpaceDN w:val="0"/>
      <w:adjustRightInd w:val="0"/>
      <w:spacing w:line="288" w:lineRule="auto"/>
      <w:jc w:val="center"/>
      <w:textAlignment w:val="center"/>
    </w:pPr>
    <w:rPr>
      <w:rFonts w:ascii="Gotham Bold" w:eastAsiaTheme="minorEastAsia" w:hAnsi="Gotham Bold" w:cs="Gotham Bold"/>
      <w:b/>
      <w:bCs/>
      <w:caps/>
      <w:color w:val="000000"/>
      <w:spacing w:val="-169"/>
      <w:w w:val="91"/>
      <w:kern w:val="0"/>
      <w:sz w:val="188"/>
      <w:szCs w:val="188"/>
    </w:rPr>
  </w:style>
  <w:style w:type="paragraph" w:customStyle="1" w:styleId="LessonTitleLESSONFRONTPAGE">
    <w:name w:val="Lesson Title (LESSON FRONT PAGE)"/>
    <w:basedOn w:val="Normal"/>
    <w:uiPriority w:val="99"/>
    <w:rsid w:val="005A3372"/>
    <w:pPr>
      <w:widowControl w:val="0"/>
      <w:suppressAutoHyphens/>
      <w:autoSpaceDE w:val="0"/>
      <w:autoSpaceDN w:val="0"/>
      <w:adjustRightInd w:val="0"/>
      <w:spacing w:line="520" w:lineRule="atLeast"/>
      <w:textAlignment w:val="center"/>
    </w:pPr>
    <w:rPr>
      <w:rFonts w:ascii="Gotham Bold" w:eastAsiaTheme="minorEastAsia" w:hAnsi="Gotham Bold" w:cs="Gotham Bold"/>
      <w:b/>
      <w:bCs/>
      <w:caps/>
      <w:color w:val="000000"/>
      <w:kern w:val="0"/>
      <w:sz w:val="60"/>
      <w:szCs w:val="60"/>
    </w:rPr>
  </w:style>
  <w:style w:type="paragraph" w:customStyle="1" w:styleId="FrontPageLeftColumnHeaderLESSONFRONTPAGE">
    <w:name w:val="Front Page Left Column Header (LESSON FRONT PAGE)"/>
    <w:basedOn w:val="Normal"/>
    <w:uiPriority w:val="99"/>
    <w:rsid w:val="005A3372"/>
    <w:pPr>
      <w:widowControl w:val="0"/>
      <w:suppressAutoHyphens/>
      <w:autoSpaceDE w:val="0"/>
      <w:autoSpaceDN w:val="0"/>
      <w:adjustRightInd w:val="0"/>
      <w:spacing w:line="288" w:lineRule="auto"/>
      <w:textAlignment w:val="center"/>
    </w:pPr>
    <w:rPr>
      <w:rFonts w:ascii="Gotham Narrow Bold" w:eastAsiaTheme="minorEastAsia" w:hAnsi="Gotham Narrow Bold" w:cs="Gotham Narrow Bold"/>
      <w:b/>
      <w:bCs/>
      <w:color w:val="000000"/>
      <w:kern w:val="0"/>
      <w:sz w:val="20"/>
      <w:szCs w:val="20"/>
    </w:rPr>
  </w:style>
  <w:style w:type="paragraph" w:customStyle="1" w:styleId="BodyTextNoIndent">
    <w:name w:val="Body Text No Indent"/>
    <w:basedOn w:val="Normal"/>
    <w:uiPriority w:val="99"/>
    <w:rsid w:val="005A3372"/>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FrontPageLeftColumnTextLESSONFRONTPAGE">
    <w:name w:val="Front Page: Left Column Text (LESSON FRONT PAGE)"/>
    <w:basedOn w:val="BodyTextNoIndent"/>
    <w:uiPriority w:val="99"/>
    <w:rsid w:val="005A3372"/>
    <w:pPr>
      <w:ind w:left="90"/>
      <w:jc w:val="left"/>
    </w:pPr>
  </w:style>
  <w:style w:type="paragraph" w:customStyle="1" w:styleId="FrontPageLeftColumnScriptureRefLESSONFRONTPAGE">
    <w:name w:val="Front Page: Left Column Scripture Ref (LESSON FRONT PAGE)"/>
    <w:basedOn w:val="Normal"/>
    <w:uiPriority w:val="99"/>
    <w:rsid w:val="005A3372"/>
    <w:pPr>
      <w:widowControl w:val="0"/>
      <w:suppressAutoHyphens/>
      <w:autoSpaceDE w:val="0"/>
      <w:autoSpaceDN w:val="0"/>
      <w:adjustRightInd w:val="0"/>
      <w:spacing w:line="288" w:lineRule="auto"/>
      <w:textAlignment w:val="center"/>
    </w:pPr>
    <w:rPr>
      <w:rFonts w:ascii="Minion Pro" w:eastAsiaTheme="minorEastAsia" w:hAnsi="Minion Pro" w:cs="Minion Pro"/>
      <w:b/>
      <w:bCs/>
      <w:color w:val="000000"/>
      <w:kern w:val="0"/>
      <w:sz w:val="20"/>
      <w:szCs w:val="20"/>
    </w:rPr>
  </w:style>
  <w:style w:type="paragraph" w:customStyle="1" w:styleId="TruthAboutGodLESSONFRONTPAGE">
    <w:name w:val="Truth About God (LESSON FRONT PAGE)"/>
    <w:basedOn w:val="Normal"/>
    <w:uiPriority w:val="99"/>
    <w:rsid w:val="005A3372"/>
    <w:pPr>
      <w:widowControl w:val="0"/>
      <w:suppressAutoHyphens/>
      <w:autoSpaceDE w:val="0"/>
      <w:autoSpaceDN w:val="0"/>
      <w:adjustRightInd w:val="0"/>
      <w:spacing w:line="288" w:lineRule="auto"/>
      <w:textAlignment w:val="center"/>
    </w:pPr>
    <w:rPr>
      <w:rFonts w:ascii="Gotham Narrow Book" w:eastAsiaTheme="minorEastAsia" w:hAnsi="Gotham Narrow Book" w:cs="Gotham Narrow Book"/>
      <w:color w:val="FFFFFF"/>
      <w:kern w:val="0"/>
      <w:sz w:val="20"/>
      <w:szCs w:val="20"/>
    </w:rPr>
  </w:style>
  <w:style w:type="paragraph" w:customStyle="1" w:styleId="LifeApplicationLESSONFRONTPAGE">
    <w:name w:val="Life Application (LESSON FRONT PAGE)"/>
    <w:basedOn w:val="Normal"/>
    <w:uiPriority w:val="99"/>
    <w:rsid w:val="005A3372"/>
    <w:pPr>
      <w:widowControl w:val="0"/>
      <w:suppressAutoHyphens/>
      <w:autoSpaceDE w:val="0"/>
      <w:autoSpaceDN w:val="0"/>
      <w:adjustRightInd w:val="0"/>
      <w:spacing w:line="240" w:lineRule="atLeast"/>
      <w:textAlignment w:val="center"/>
    </w:pPr>
    <w:rPr>
      <w:rFonts w:ascii="Gotham Narrow Book" w:eastAsiaTheme="minorEastAsia" w:hAnsi="Gotham Narrow Book" w:cs="Gotham Narrow Book"/>
      <w:color w:val="FFFFFF"/>
      <w:kern w:val="0"/>
      <w:sz w:val="20"/>
      <w:szCs w:val="20"/>
    </w:rPr>
  </w:style>
  <w:style w:type="paragraph" w:customStyle="1" w:styleId="SectionHeaderItalicized">
    <w:name w:val="Section Header Italicized"/>
    <w:basedOn w:val="Normal"/>
    <w:uiPriority w:val="99"/>
    <w:rsid w:val="005A3372"/>
    <w:pPr>
      <w:widowControl w:val="0"/>
      <w:pBdr>
        <w:bottom w:val="single" w:sz="8" w:space="2" w:color="000000"/>
      </w:pBdr>
      <w:suppressAutoHyphens/>
      <w:autoSpaceDE w:val="0"/>
      <w:autoSpaceDN w:val="0"/>
      <w:adjustRightInd w:val="0"/>
      <w:spacing w:after="180" w:line="288" w:lineRule="auto"/>
      <w:jc w:val="both"/>
      <w:textAlignment w:val="center"/>
    </w:pPr>
    <w:rPr>
      <w:rFonts w:ascii="Gotham Narrow Book" w:eastAsiaTheme="minorEastAsia" w:hAnsi="Gotham Narrow Book" w:cs="Gotham Narrow Book"/>
      <w:i/>
      <w:iCs/>
      <w:caps/>
      <w:color w:val="000000"/>
      <w:kern w:val="0"/>
      <w:sz w:val="32"/>
      <w:szCs w:val="32"/>
    </w:rPr>
  </w:style>
  <w:style w:type="paragraph" w:customStyle="1" w:styleId="SuppliesHeaderSupplies">
    <w:name w:val="Supplies Header (Supplies)"/>
    <w:basedOn w:val="Normal"/>
    <w:uiPriority w:val="99"/>
    <w:rsid w:val="005A3372"/>
    <w:pPr>
      <w:widowControl w:val="0"/>
      <w:suppressAutoHyphens/>
      <w:autoSpaceDE w:val="0"/>
      <w:autoSpaceDN w:val="0"/>
      <w:adjustRightInd w:val="0"/>
      <w:spacing w:before="180" w:after="45" w:line="240" w:lineRule="atLeast"/>
      <w:textAlignment w:val="center"/>
    </w:pPr>
    <w:rPr>
      <w:rFonts w:ascii="Gotham Narrow Bold" w:eastAsiaTheme="minorEastAsia" w:hAnsi="Gotham Narrow Bold" w:cs="Gotham Narrow Bold"/>
      <w:b/>
      <w:bCs/>
      <w:caps/>
      <w:color w:val="000000"/>
      <w:kern w:val="0"/>
    </w:rPr>
  </w:style>
  <w:style w:type="paragraph" w:customStyle="1" w:styleId="SuppliesSubtitleSupplies">
    <w:name w:val="Supplies Subtitle (Supplies)"/>
    <w:basedOn w:val="Normal"/>
    <w:uiPriority w:val="99"/>
    <w:rsid w:val="005A3372"/>
    <w:pPr>
      <w:widowControl w:val="0"/>
      <w:suppressAutoHyphens/>
      <w:autoSpaceDE w:val="0"/>
      <w:autoSpaceDN w:val="0"/>
      <w:adjustRightInd w:val="0"/>
      <w:spacing w:line="240" w:lineRule="atLeast"/>
      <w:textAlignment w:val="center"/>
    </w:pPr>
    <w:rPr>
      <w:rFonts w:ascii="Gotham Narrow Book" w:eastAsiaTheme="minorEastAsia" w:hAnsi="Gotham Narrow Book" w:cs="Gotham Narrow Book"/>
      <w:i/>
      <w:iCs/>
      <w:color w:val="000000"/>
      <w:kern w:val="0"/>
      <w:sz w:val="20"/>
      <w:szCs w:val="20"/>
    </w:rPr>
  </w:style>
  <w:style w:type="paragraph" w:customStyle="1" w:styleId="SuppliesbulletSupplies">
    <w:name w:val="Supplies bullet (Supplies)"/>
    <w:basedOn w:val="BodyTextNoIndent"/>
    <w:uiPriority w:val="99"/>
    <w:rsid w:val="005A3372"/>
    <w:pPr>
      <w:spacing w:after="0"/>
      <w:ind w:left="360" w:hanging="180"/>
      <w:jc w:val="left"/>
    </w:pPr>
    <w:rPr>
      <w:sz w:val="18"/>
      <w:szCs w:val="18"/>
    </w:rPr>
  </w:style>
  <w:style w:type="paragraph" w:customStyle="1" w:styleId="SectionSubHeader">
    <w:name w:val="Section SubHeader"/>
    <w:basedOn w:val="BodyText"/>
    <w:uiPriority w:val="99"/>
    <w:rsid w:val="005A3372"/>
    <w:pPr>
      <w:spacing w:before="90" w:after="90"/>
      <w:ind w:firstLine="0"/>
    </w:pPr>
    <w:rPr>
      <w:rFonts w:ascii="Gotham Narrow Bold" w:hAnsi="Gotham Narrow Bold" w:cs="Gotham Narrow Bold"/>
      <w:b/>
      <w:bCs/>
      <w:sz w:val="28"/>
      <w:szCs w:val="28"/>
    </w:rPr>
  </w:style>
  <w:style w:type="paragraph" w:customStyle="1" w:styleId="ItalicizedSubHeader">
    <w:name w:val="Italicized SubHeader"/>
    <w:basedOn w:val="Normal"/>
    <w:uiPriority w:val="99"/>
    <w:rsid w:val="005A3372"/>
    <w:pPr>
      <w:widowControl w:val="0"/>
      <w:suppressAutoHyphens/>
      <w:autoSpaceDE w:val="0"/>
      <w:autoSpaceDN w:val="0"/>
      <w:adjustRightInd w:val="0"/>
      <w:spacing w:line="240" w:lineRule="atLeast"/>
      <w:jc w:val="both"/>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5A3372"/>
    <w:pPr>
      <w:ind w:left="360" w:hanging="180"/>
    </w:pPr>
  </w:style>
  <w:style w:type="paragraph" w:customStyle="1" w:styleId="BulletedTextLast">
    <w:name w:val="Bulleted Text Last"/>
    <w:basedOn w:val="Bullets1stlevel"/>
    <w:uiPriority w:val="99"/>
    <w:rsid w:val="005A3372"/>
    <w:pPr>
      <w:spacing w:after="180"/>
    </w:pPr>
  </w:style>
  <w:style w:type="paragraph" w:customStyle="1" w:styleId="Bullets2ndlevel">
    <w:name w:val="Bullets: 2nd level"/>
    <w:basedOn w:val="BodyText"/>
    <w:uiPriority w:val="99"/>
    <w:rsid w:val="005A3372"/>
    <w:pPr>
      <w:tabs>
        <w:tab w:val="left" w:pos="630"/>
        <w:tab w:val="left" w:pos="1170"/>
      </w:tabs>
      <w:ind w:left="630" w:hanging="180"/>
    </w:pPr>
  </w:style>
  <w:style w:type="paragraph" w:customStyle="1" w:styleId="Buttlet2ndlast">
    <w:name w:val="Buttlet 2nd last"/>
    <w:basedOn w:val="Bullets2ndlevel"/>
    <w:uiPriority w:val="99"/>
    <w:rsid w:val="005A3372"/>
    <w:pPr>
      <w:spacing w:after="180"/>
    </w:pPr>
  </w:style>
  <w:style w:type="paragraph" w:customStyle="1" w:styleId="BibleLessonVerse">
    <w:name w:val="Bible Lesson Verse"/>
    <w:basedOn w:val="ItalicizedSubHeader"/>
    <w:uiPriority w:val="99"/>
    <w:rsid w:val="005A3372"/>
    <w:pPr>
      <w:spacing w:after="90"/>
      <w:ind w:left="468" w:right="468"/>
      <w:jc w:val="center"/>
    </w:pPr>
  </w:style>
  <w:style w:type="paragraph" w:customStyle="1" w:styleId="AdditionalOptionsSubHeaderAdditionalOptions">
    <w:name w:val="Additional Options SubHeader (Additional Options)"/>
    <w:basedOn w:val="BodyText"/>
    <w:uiPriority w:val="99"/>
    <w:rsid w:val="005A3372"/>
    <w:pPr>
      <w:ind w:firstLine="0"/>
    </w:pPr>
    <w:rPr>
      <w:rFonts w:ascii="Gotham Narrow Bold" w:hAnsi="Gotham Narrow Bold" w:cs="Gotham Narrow Bold"/>
      <w:b/>
      <w:bCs/>
    </w:rPr>
  </w:style>
  <w:style w:type="paragraph" w:customStyle="1" w:styleId="ItalicSubheadAdditionalOptions">
    <w:name w:val="Italic Subhead (Additional Options)"/>
    <w:basedOn w:val="ItalicizedSubHeader"/>
    <w:uiPriority w:val="99"/>
    <w:rsid w:val="005A3372"/>
    <w:pPr>
      <w:spacing w:before="54"/>
    </w:pPr>
  </w:style>
  <w:style w:type="paragraph" w:customStyle="1" w:styleId="BulletedTextAdditionalOptions">
    <w:name w:val="Bulleted Text (Additional Options)"/>
    <w:basedOn w:val="Bullets1stlevel"/>
    <w:uiPriority w:val="99"/>
    <w:rsid w:val="005A3372"/>
    <w:pPr>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5A3372"/>
    <w:pPr>
      <w:ind w:right="90"/>
    </w:pPr>
    <w:rPr>
      <w:rFonts w:ascii="Gotham Narrow Light" w:hAnsi="Gotham Narrow Light" w:cs="Gotham Narrow Light"/>
    </w:rPr>
  </w:style>
  <w:style w:type="paragraph" w:customStyle="1" w:styleId="suppliesAdditionalOptions">
    <w:name w:val="supplies (Additional Options)"/>
    <w:basedOn w:val="ItalicSubheadAdditionalOptions"/>
    <w:uiPriority w:val="99"/>
    <w:rsid w:val="005A3372"/>
    <w:rPr>
      <w:rFonts w:ascii="Gotham Narrow Light" w:hAnsi="Gotham Narrow Light" w:cs="Gotham Narrow Light"/>
    </w:rPr>
  </w:style>
  <w:style w:type="character" w:customStyle="1" w:styleId="Italic">
    <w:name w:val="Italic"/>
    <w:uiPriority w:val="99"/>
    <w:rsid w:val="005A3372"/>
    <w:rPr>
      <w:i/>
      <w:iCs/>
    </w:rPr>
  </w:style>
  <w:style w:type="character" w:customStyle="1" w:styleId="Bold">
    <w:name w:val="Bold"/>
    <w:uiPriority w:val="99"/>
    <w:rsid w:val="005A3372"/>
    <w:rPr>
      <w:b/>
      <w:bCs/>
    </w:rPr>
  </w:style>
  <w:style w:type="character" w:customStyle="1" w:styleId="Book">
    <w:name w:val="Book"/>
    <w:uiPriority w:val="99"/>
    <w:rsid w:val="005A3372"/>
  </w:style>
  <w:style w:type="character" w:customStyle="1" w:styleId="LightItalic">
    <w:name w:val="Light Italic"/>
    <w:basedOn w:val="Italic"/>
    <w:uiPriority w:val="99"/>
    <w:rsid w:val="005A337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2873</Words>
  <Characters>16378</Characters>
  <Application>Microsoft Office Word</Application>
  <DocSecurity>0</DocSecurity>
  <Lines>136</Lines>
  <Paragraphs>38</Paragraphs>
  <ScaleCrop>false</ScaleCrop>
  <Company/>
  <LinksUpToDate>false</LinksUpToDate>
  <CharactersWithSpaces>19213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2024-10-08T17:44:00Z</dcterms:created>
  <dcterms:modified xsi:type="dcterms:W3CDTF">2024-10-08T17:45:00Z</dcterms:modified>
</cp:coreProperties>
</file>