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B76D2" w14:textId="1A07677E" w:rsidR="00674AA6" w:rsidRPr="00674AA6" w:rsidRDefault="00674AA6" w:rsidP="00674AA6">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5C6554C4" w14:textId="384B1520" w:rsidR="00674AA6" w:rsidRPr="00674AA6" w:rsidRDefault="00674AA6" w:rsidP="00674AA6">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674AA6">
        <w:rPr>
          <w:rFonts w:ascii="Times New Roman" w:hAnsi="Times New Roman" w:cs="Times New Roman"/>
          <w:color w:val="000000"/>
          <w:sz w:val="20"/>
          <w:szCs w:val="20"/>
        </w:rPr>
        <w:t>12</w:t>
      </w:r>
    </w:p>
    <w:p w14:paraId="3671CFC6" w14:textId="77777777" w:rsidR="00674AA6" w:rsidRPr="00674AA6" w:rsidRDefault="00674AA6" w:rsidP="00674AA6">
      <w:pPr>
        <w:pStyle w:val="FrontPageLeftColumnHeader"/>
        <w:spacing w:line="360" w:lineRule="auto"/>
        <w:rPr>
          <w:rFonts w:ascii="Times New Roman" w:hAnsi="Times New Roman" w:cs="Times New Roman"/>
          <w:i w:val="0"/>
          <w:iCs w:val="0"/>
          <w:color w:val="000000"/>
          <w:sz w:val="20"/>
          <w:szCs w:val="20"/>
        </w:rPr>
      </w:pPr>
      <w:r w:rsidRPr="00674AA6">
        <w:rPr>
          <w:rFonts w:ascii="Times New Roman" w:hAnsi="Times New Roman" w:cs="Times New Roman"/>
          <w:i w:val="0"/>
          <w:iCs w:val="0"/>
          <w:color w:val="000000"/>
          <w:sz w:val="20"/>
          <w:szCs w:val="20"/>
        </w:rPr>
        <w:t>February 22, 2026</w:t>
      </w:r>
    </w:p>
    <w:p w14:paraId="248C3605" w14:textId="77777777" w:rsidR="00000000" w:rsidRPr="00674AA6" w:rsidRDefault="00000000" w:rsidP="00674AA6">
      <w:pPr>
        <w:pStyle w:val="LessonHeading"/>
        <w:spacing w:after="0" w:line="360" w:lineRule="auto"/>
        <w:jc w:val="left"/>
        <w:rPr>
          <w:rFonts w:ascii="Times New Roman" w:hAnsi="Times New Roman" w:cs="Times New Roman"/>
          <w:color w:val="000000"/>
          <w:sz w:val="20"/>
          <w:szCs w:val="20"/>
        </w:rPr>
      </w:pPr>
      <w:r w:rsidRPr="00674AA6">
        <w:rPr>
          <w:rFonts w:ascii="Times New Roman" w:hAnsi="Times New Roman" w:cs="Times New Roman"/>
          <w:color w:val="000000"/>
          <w:sz w:val="20"/>
          <w:szCs w:val="20"/>
        </w:rPr>
        <w:t xml:space="preserve">Jesus’ Ministry Begins </w:t>
      </w:r>
    </w:p>
    <w:p w14:paraId="73075CF3" w14:textId="77777777" w:rsidR="00000000" w:rsidRPr="00674AA6" w:rsidRDefault="00000000" w:rsidP="00674AA6">
      <w:pPr>
        <w:pStyle w:val="FrontPageLeftColumnHeader"/>
        <w:spacing w:line="360" w:lineRule="auto"/>
        <w:rPr>
          <w:rFonts w:ascii="Times New Roman" w:hAnsi="Times New Roman" w:cs="Times New Roman"/>
          <w:color w:val="000000"/>
          <w:sz w:val="20"/>
          <w:szCs w:val="20"/>
        </w:rPr>
      </w:pPr>
    </w:p>
    <w:p w14:paraId="7C85DB7F" w14:textId="77777777" w:rsidR="00000000" w:rsidRPr="00674AA6" w:rsidRDefault="00000000" w:rsidP="00674AA6">
      <w:pPr>
        <w:pStyle w:val="FrontPageLeftColumnHeader"/>
        <w:spacing w:line="360" w:lineRule="auto"/>
        <w:rPr>
          <w:rFonts w:ascii="Times New Roman" w:hAnsi="Times New Roman" w:cs="Times New Roman"/>
          <w:color w:val="000000"/>
          <w:sz w:val="20"/>
          <w:szCs w:val="20"/>
        </w:rPr>
      </w:pPr>
      <w:r w:rsidRPr="00674AA6">
        <w:rPr>
          <w:rFonts w:ascii="Times New Roman" w:hAnsi="Times New Roman" w:cs="Times New Roman"/>
          <w:color w:val="000000"/>
          <w:sz w:val="20"/>
          <w:szCs w:val="20"/>
        </w:rPr>
        <w:t xml:space="preserve">LESSON TEXT </w:t>
      </w:r>
    </w:p>
    <w:p w14:paraId="364295B1" w14:textId="77777777" w:rsidR="00000000" w:rsidRPr="00674AA6" w:rsidRDefault="00000000" w:rsidP="00674AA6">
      <w:pPr>
        <w:pStyle w:val="FrontPageLeftColumnSubHeader"/>
        <w:suppressAutoHyphens/>
        <w:spacing w:line="360" w:lineRule="auto"/>
        <w:rPr>
          <w:rFonts w:ascii="Times New Roman" w:hAnsi="Times New Roman" w:cs="Times New Roman"/>
          <w:b w:val="0"/>
          <w:bCs w:val="0"/>
          <w:color w:val="000000"/>
          <w:sz w:val="20"/>
          <w:szCs w:val="20"/>
        </w:rPr>
      </w:pPr>
      <w:r w:rsidRPr="00674AA6">
        <w:rPr>
          <w:rFonts w:ascii="Times New Roman" w:hAnsi="Times New Roman" w:cs="Times New Roman"/>
          <w:b w:val="0"/>
          <w:bCs w:val="0"/>
          <w:color w:val="000000"/>
          <w:sz w:val="20"/>
          <w:szCs w:val="20"/>
        </w:rPr>
        <w:t>Luke 4:1–30</w:t>
      </w:r>
    </w:p>
    <w:p w14:paraId="33757933" w14:textId="77777777" w:rsidR="00000000" w:rsidRPr="00674AA6" w:rsidRDefault="00000000" w:rsidP="00674AA6">
      <w:pPr>
        <w:pStyle w:val="FrontPageLeftColumnSubHeader"/>
        <w:suppressAutoHyphens/>
        <w:spacing w:line="360" w:lineRule="auto"/>
        <w:rPr>
          <w:rFonts w:ascii="Times New Roman" w:hAnsi="Times New Roman" w:cs="Times New Roman"/>
          <w:color w:val="000000"/>
          <w:sz w:val="20"/>
          <w:szCs w:val="20"/>
        </w:rPr>
      </w:pPr>
    </w:p>
    <w:p w14:paraId="3CB76176" w14:textId="77777777" w:rsidR="00000000" w:rsidRPr="00674AA6" w:rsidRDefault="00000000" w:rsidP="00674AA6">
      <w:pPr>
        <w:pStyle w:val="FrontPageLeftColumnHeader"/>
        <w:spacing w:line="360" w:lineRule="auto"/>
        <w:rPr>
          <w:rFonts w:ascii="Times New Roman" w:hAnsi="Times New Roman" w:cs="Times New Roman"/>
          <w:color w:val="000000"/>
          <w:sz w:val="20"/>
          <w:szCs w:val="20"/>
        </w:rPr>
      </w:pPr>
      <w:r w:rsidRPr="00674AA6">
        <w:rPr>
          <w:rFonts w:ascii="Times New Roman" w:hAnsi="Times New Roman" w:cs="Times New Roman"/>
          <w:color w:val="000000"/>
          <w:sz w:val="20"/>
          <w:szCs w:val="20"/>
        </w:rPr>
        <w:t>lesson memory verse:</w:t>
      </w:r>
    </w:p>
    <w:p w14:paraId="6222ADBA" w14:textId="77777777" w:rsidR="00000000" w:rsidRPr="00674AA6" w:rsidRDefault="00000000" w:rsidP="00674AA6">
      <w:pPr>
        <w:pStyle w:val="FrontPageLeftColumnSubHeader"/>
        <w:suppressAutoHyphens/>
        <w:spacing w:line="360" w:lineRule="auto"/>
        <w:rPr>
          <w:rFonts w:ascii="Times New Roman" w:hAnsi="Times New Roman" w:cs="Times New Roman"/>
          <w:b w:val="0"/>
          <w:bCs w:val="0"/>
          <w:color w:val="000000"/>
          <w:sz w:val="20"/>
          <w:szCs w:val="20"/>
        </w:rPr>
      </w:pPr>
      <w:r w:rsidRPr="00674AA6">
        <w:rPr>
          <w:rFonts w:ascii="Times New Roman" w:hAnsi="Times New Roman" w:cs="Times New Roman"/>
          <w:b w:val="0"/>
          <w:bCs w:val="0"/>
          <w:color w:val="000000"/>
          <w:sz w:val="20"/>
          <w:szCs w:val="20"/>
        </w:rPr>
        <w:t xml:space="preserve">Luke 4:18 </w:t>
      </w:r>
    </w:p>
    <w:p w14:paraId="676FABCF" w14:textId="77777777" w:rsidR="00000000" w:rsidRPr="00674AA6" w:rsidRDefault="00000000" w:rsidP="00674AA6">
      <w:pPr>
        <w:pStyle w:val="FrontPageLeftColumnSubHeader"/>
        <w:suppressAutoHyphens/>
        <w:spacing w:line="360" w:lineRule="auto"/>
        <w:rPr>
          <w:rFonts w:ascii="Times New Roman" w:hAnsi="Times New Roman" w:cs="Times New Roman"/>
          <w:b w:val="0"/>
          <w:bCs w:val="0"/>
          <w:color w:val="000000"/>
          <w:sz w:val="20"/>
          <w:szCs w:val="20"/>
        </w:rPr>
      </w:pPr>
      <w:r w:rsidRPr="00674AA6">
        <w:rPr>
          <w:rFonts w:ascii="Times New Roman" w:hAnsi="Times New Roman" w:cs="Times New Roman"/>
          <w:b w:val="0"/>
          <w:bCs w:val="0"/>
          <w:color w:val="000000"/>
          <w:sz w:val="20"/>
          <w:szCs w:val="20"/>
        </w:rPr>
        <w:t>“The Spirit of the Lord is upon me.”</w:t>
      </w:r>
    </w:p>
    <w:p w14:paraId="5B1E190A" w14:textId="77777777" w:rsidR="00674AA6" w:rsidRDefault="00674AA6" w:rsidP="00674AA6">
      <w:pPr>
        <w:pStyle w:val="BasicParagraph"/>
        <w:suppressAutoHyphens/>
        <w:spacing w:line="360" w:lineRule="auto"/>
        <w:rPr>
          <w:rFonts w:ascii="Times New Roman" w:hAnsi="Times New Roman" w:cs="Times New Roman"/>
          <w:b/>
          <w:bCs/>
          <w:i/>
          <w:iCs/>
          <w:caps/>
          <w:sz w:val="20"/>
          <w:szCs w:val="20"/>
        </w:rPr>
      </w:pPr>
    </w:p>
    <w:p w14:paraId="421F0BFA" w14:textId="33764411" w:rsidR="00000000" w:rsidRPr="00674AA6" w:rsidRDefault="00000000" w:rsidP="00674AA6">
      <w:pPr>
        <w:pStyle w:val="BasicParagraph"/>
        <w:suppressAutoHyphens/>
        <w:spacing w:line="360" w:lineRule="auto"/>
        <w:rPr>
          <w:rFonts w:ascii="Times New Roman" w:hAnsi="Times New Roman" w:cs="Times New Roman"/>
          <w:b/>
          <w:bCs/>
          <w:i/>
          <w:iCs/>
          <w:caps/>
          <w:sz w:val="20"/>
          <w:szCs w:val="20"/>
        </w:rPr>
      </w:pPr>
      <w:r w:rsidRPr="00674AA6">
        <w:rPr>
          <w:rFonts w:ascii="Times New Roman" w:hAnsi="Times New Roman" w:cs="Times New Roman"/>
          <w:b/>
          <w:bCs/>
          <w:i/>
          <w:iCs/>
          <w:caps/>
          <w:sz w:val="20"/>
          <w:szCs w:val="20"/>
        </w:rPr>
        <w:t>Covenant context</w:t>
      </w:r>
    </w:p>
    <w:p w14:paraId="3C1B3F40" w14:textId="77777777" w:rsidR="00000000" w:rsidRPr="00674AA6" w:rsidRDefault="00000000" w:rsidP="00674AA6">
      <w:pPr>
        <w:pStyle w:val="TruthMyResponseCovenant"/>
        <w:spacing w:after="0" w:line="360" w:lineRule="auto"/>
        <w:rPr>
          <w:rFonts w:ascii="Times New Roman" w:hAnsi="Times New Roman" w:cs="Times New Roman"/>
          <w:sz w:val="20"/>
          <w:szCs w:val="20"/>
        </w:rPr>
      </w:pPr>
      <w:r w:rsidRPr="00674AA6">
        <w:rPr>
          <w:rFonts w:ascii="Times New Roman" w:hAnsi="Times New Roman" w:cs="Times New Roman"/>
          <w:sz w:val="20"/>
          <w:szCs w:val="20"/>
        </w:rPr>
        <w:t xml:space="preserve">As God in the flesh, Jesus faced every temptation to show us how to overcome the devil and win against our own human nature. While some did not believe, still Jesus’ ministry revealed the heart of God to those willing to listen and obey. Through Jesus, God established a new Spirit-filled covenant to empower His people to restore peace and justice to His creation. </w:t>
      </w:r>
    </w:p>
    <w:p w14:paraId="7D148D6F" w14:textId="77777777" w:rsidR="00674AA6" w:rsidRDefault="00674AA6" w:rsidP="00674AA6">
      <w:pPr>
        <w:pStyle w:val="FrontPageLeftColumnHeader"/>
        <w:spacing w:line="360" w:lineRule="auto"/>
        <w:rPr>
          <w:rFonts w:ascii="Times New Roman" w:hAnsi="Times New Roman" w:cs="Times New Roman"/>
          <w:color w:val="000000"/>
          <w:sz w:val="20"/>
          <w:szCs w:val="20"/>
        </w:rPr>
      </w:pPr>
    </w:p>
    <w:p w14:paraId="7C565463" w14:textId="2CB37ECF" w:rsidR="00000000" w:rsidRPr="00674AA6" w:rsidRDefault="00000000" w:rsidP="00674AA6">
      <w:pPr>
        <w:pStyle w:val="FrontPageLeftColumnHeader"/>
        <w:spacing w:line="360" w:lineRule="auto"/>
        <w:rPr>
          <w:rFonts w:ascii="Times New Roman" w:hAnsi="Times New Roman" w:cs="Times New Roman"/>
          <w:color w:val="000000"/>
          <w:sz w:val="20"/>
          <w:szCs w:val="20"/>
        </w:rPr>
      </w:pPr>
      <w:r w:rsidRPr="00674AA6">
        <w:rPr>
          <w:rFonts w:ascii="Times New Roman" w:hAnsi="Times New Roman" w:cs="Times New Roman"/>
          <w:color w:val="000000"/>
          <w:sz w:val="20"/>
          <w:szCs w:val="20"/>
        </w:rPr>
        <w:t>Truth about covenant:</w:t>
      </w:r>
    </w:p>
    <w:p w14:paraId="16F04783" w14:textId="77777777" w:rsidR="00000000" w:rsidRPr="00674AA6" w:rsidRDefault="00000000" w:rsidP="00674AA6">
      <w:pPr>
        <w:pStyle w:val="TruthMyResponseCovenant"/>
        <w:spacing w:after="0" w:line="360" w:lineRule="auto"/>
        <w:rPr>
          <w:rFonts w:ascii="Times New Roman" w:hAnsi="Times New Roman" w:cs="Times New Roman"/>
          <w:sz w:val="20"/>
          <w:szCs w:val="20"/>
        </w:rPr>
      </w:pPr>
      <w:r w:rsidRPr="00674AA6">
        <w:rPr>
          <w:rFonts w:ascii="Times New Roman" w:hAnsi="Times New Roman" w:cs="Times New Roman"/>
          <w:sz w:val="20"/>
          <w:szCs w:val="20"/>
        </w:rPr>
        <w:t xml:space="preserve">Jesus came to show us how to live and love. </w:t>
      </w:r>
    </w:p>
    <w:p w14:paraId="6CB4383D" w14:textId="77777777" w:rsidR="00674AA6" w:rsidRDefault="00674AA6" w:rsidP="00674AA6">
      <w:pPr>
        <w:pStyle w:val="FrontPageLeftColumnHeader"/>
        <w:spacing w:line="360" w:lineRule="auto"/>
        <w:rPr>
          <w:rFonts w:ascii="Times New Roman" w:hAnsi="Times New Roman" w:cs="Times New Roman"/>
          <w:color w:val="000000"/>
          <w:sz w:val="20"/>
          <w:szCs w:val="20"/>
        </w:rPr>
      </w:pPr>
    </w:p>
    <w:p w14:paraId="1AF4357F" w14:textId="1882CB0C" w:rsidR="00000000" w:rsidRPr="00674AA6" w:rsidRDefault="00000000" w:rsidP="00674AA6">
      <w:pPr>
        <w:pStyle w:val="FrontPageLeftColumnHeader"/>
        <w:spacing w:line="360" w:lineRule="auto"/>
        <w:rPr>
          <w:rFonts w:ascii="Times New Roman" w:hAnsi="Times New Roman" w:cs="Times New Roman"/>
          <w:color w:val="000000"/>
          <w:sz w:val="20"/>
          <w:szCs w:val="20"/>
        </w:rPr>
      </w:pPr>
      <w:r w:rsidRPr="00674AA6">
        <w:rPr>
          <w:rFonts w:ascii="Times New Roman" w:hAnsi="Times New Roman" w:cs="Times New Roman"/>
          <w:color w:val="000000"/>
          <w:sz w:val="20"/>
          <w:szCs w:val="20"/>
        </w:rPr>
        <w:t>MY RESPONSE TO covenant:</w:t>
      </w:r>
    </w:p>
    <w:p w14:paraId="25B518DD" w14:textId="77777777" w:rsidR="00000000" w:rsidRPr="00674AA6" w:rsidRDefault="00000000" w:rsidP="00674AA6">
      <w:pPr>
        <w:pStyle w:val="TruthMyResponseCovenant"/>
        <w:spacing w:after="0" w:line="360" w:lineRule="auto"/>
        <w:rPr>
          <w:rFonts w:ascii="Times New Roman" w:hAnsi="Times New Roman" w:cs="Times New Roman"/>
          <w:sz w:val="20"/>
          <w:szCs w:val="20"/>
        </w:rPr>
      </w:pPr>
      <w:r w:rsidRPr="00674AA6">
        <w:rPr>
          <w:rFonts w:ascii="Times New Roman" w:hAnsi="Times New Roman" w:cs="Times New Roman"/>
          <w:sz w:val="20"/>
          <w:szCs w:val="20"/>
        </w:rPr>
        <w:t xml:space="preserve">I will live and love like Jesus. </w:t>
      </w:r>
    </w:p>
    <w:p w14:paraId="69337A84" w14:textId="77777777" w:rsidR="00674AA6" w:rsidRDefault="00674AA6" w:rsidP="00674AA6">
      <w:pPr>
        <w:pStyle w:val="SECTIONHEADER"/>
        <w:pBdr>
          <w:bottom w:val="none" w:sz="0" w:space="0" w:color="auto"/>
        </w:pBdr>
        <w:spacing w:before="0" w:after="0" w:line="360" w:lineRule="auto"/>
        <w:jc w:val="left"/>
        <w:rPr>
          <w:rFonts w:ascii="Times New Roman" w:hAnsi="Times New Roman" w:cs="Times New Roman"/>
          <w:sz w:val="20"/>
          <w:szCs w:val="20"/>
        </w:rPr>
      </w:pPr>
    </w:p>
    <w:p w14:paraId="2F8793F4" w14:textId="58DE74CB" w:rsidR="00000000" w:rsidRPr="00674AA6" w:rsidRDefault="00000000" w:rsidP="00674AA6">
      <w:pPr>
        <w:pStyle w:val="SECTIONHEADER"/>
        <w:pBdr>
          <w:bottom w:val="none" w:sz="0" w:space="0" w:color="auto"/>
        </w:pBdr>
        <w:spacing w:before="0" w:after="0" w:line="360" w:lineRule="auto"/>
        <w:jc w:val="left"/>
        <w:rPr>
          <w:rFonts w:ascii="Times New Roman" w:hAnsi="Times New Roman" w:cs="Times New Roman"/>
          <w:sz w:val="20"/>
          <w:szCs w:val="20"/>
        </w:rPr>
      </w:pPr>
      <w:r w:rsidRPr="00674AA6">
        <w:rPr>
          <w:rFonts w:ascii="Times New Roman" w:hAnsi="Times New Roman" w:cs="Times New Roman"/>
          <w:sz w:val="20"/>
          <w:szCs w:val="20"/>
        </w:rPr>
        <w:t>Welcome</w:t>
      </w:r>
    </w:p>
    <w:p w14:paraId="7F43BDEB" w14:textId="77777777" w:rsidR="00000000" w:rsidRPr="00674AA6" w:rsidRDefault="00000000" w:rsidP="00674AA6">
      <w:pPr>
        <w:pStyle w:val="SECTIONSUBHEADE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Wilderness Living</w:t>
      </w:r>
    </w:p>
    <w:p w14:paraId="64D9EF1C" w14:textId="60F974EA" w:rsidR="00000000" w:rsidRPr="00674AA6" w:rsidRDefault="00000000" w:rsidP="00674AA6">
      <w:pPr>
        <w:pStyle w:val="SuppliesAdditionalOptions"/>
        <w:spacing w:before="0" w:after="0" w:line="360" w:lineRule="auto"/>
        <w:jc w:val="left"/>
        <w:rPr>
          <w:rFonts w:ascii="Times New Roman" w:hAnsi="Times New Roman" w:cs="Times New Roman"/>
          <w:b/>
          <w:bCs/>
          <w:smallCaps/>
          <w:sz w:val="20"/>
          <w:szCs w:val="20"/>
        </w:rPr>
      </w:pPr>
      <w:r w:rsidRPr="00674AA6">
        <w:rPr>
          <w:rStyle w:val="BoldItalic"/>
          <w:rFonts w:ascii="Times New Roman" w:hAnsi="Times New Roman" w:cs="Times New Roman"/>
          <w:sz w:val="20"/>
          <w:szCs w:val="20"/>
        </w:rPr>
        <w:t>SUPPLIES:</w:t>
      </w:r>
      <w:r w:rsidRPr="00674AA6">
        <w:rPr>
          <w:rFonts w:ascii="Times New Roman" w:hAnsi="Times New Roman" w:cs="Times New Roman"/>
          <w:sz w:val="20"/>
          <w:szCs w:val="20"/>
        </w:rPr>
        <w:t xml:space="preserve"> Small tent, Lesson 12 MW poster </w:t>
      </w:r>
      <w:r w:rsidR="00674AA6">
        <w:rPr>
          <w:rFonts w:ascii="Times New Roman" w:hAnsi="Times New Roman" w:cs="Times New Roman"/>
          <w:b/>
          <w:bCs/>
          <w:smallCaps/>
          <w:sz w:val="20"/>
          <w:szCs w:val="20"/>
        </w:rPr>
        <w:t>(dr)(</w:t>
      </w:r>
      <w:proofErr w:type="spellStart"/>
      <w:r w:rsidR="00674AA6">
        <w:rPr>
          <w:rFonts w:ascii="Times New Roman" w:hAnsi="Times New Roman" w:cs="Times New Roman"/>
          <w:b/>
          <w:bCs/>
          <w:smallCaps/>
          <w:sz w:val="20"/>
          <w:szCs w:val="20"/>
        </w:rPr>
        <w:t>rk</w:t>
      </w:r>
      <w:proofErr w:type="spellEnd"/>
      <w:r w:rsidR="00674AA6">
        <w:rPr>
          <w:rFonts w:ascii="Times New Roman" w:hAnsi="Times New Roman" w:cs="Times New Roman"/>
          <w:b/>
          <w:bCs/>
          <w:smallCaps/>
          <w:sz w:val="20"/>
          <w:szCs w:val="20"/>
        </w:rPr>
        <w:t>)</w:t>
      </w:r>
    </w:p>
    <w:p w14:paraId="17B6E010"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5DBE85F3"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In the lesson area, set up a small tent. This can be a real tent or made from fabric draped over chairs. </w:t>
      </w:r>
    </w:p>
    <w:p w14:paraId="7125A7B2"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4C9F517F"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As students enter, point out the tent in the lesson area.</w:t>
      </w:r>
    </w:p>
    <w:p w14:paraId="17065C51"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Ask:</w:t>
      </w:r>
      <w:r w:rsidRPr="00674AA6">
        <w:rPr>
          <w:rFonts w:ascii="Times New Roman" w:hAnsi="Times New Roman" w:cs="Times New Roman"/>
          <w:sz w:val="20"/>
          <w:szCs w:val="20"/>
        </w:rPr>
        <w:t xml:space="preserve"> Where would someone use a tent like that?</w:t>
      </w:r>
    </w:p>
    <w:p w14:paraId="6A104778"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Collect offering and record attendance. </w:t>
      </w:r>
    </w:p>
    <w:p w14:paraId="0D92C1B4" w14:textId="7EBD01BD"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Introduce the Lesson 12 MW poster </w:t>
      </w:r>
      <w:r w:rsidR="00674AA6">
        <w:rPr>
          <w:rFonts w:ascii="Times New Roman" w:hAnsi="Times New Roman" w:cs="Times New Roman"/>
          <w:b/>
          <w:bCs/>
          <w:smallCaps/>
          <w:sz w:val="20"/>
          <w:szCs w:val="20"/>
        </w:rPr>
        <w:t>(dr)(</w:t>
      </w:r>
      <w:proofErr w:type="spellStart"/>
      <w:r w:rsidR="00674AA6">
        <w:rPr>
          <w:rFonts w:ascii="Times New Roman" w:hAnsi="Times New Roman" w:cs="Times New Roman"/>
          <w:b/>
          <w:bCs/>
          <w:smallCaps/>
          <w:sz w:val="20"/>
          <w:szCs w:val="20"/>
        </w:rPr>
        <w:t>rk</w:t>
      </w:r>
      <w:proofErr w:type="spellEnd"/>
      <w:r w:rsidR="00674AA6">
        <w:rPr>
          <w:rFonts w:ascii="Times New Roman" w:hAnsi="Times New Roman" w:cs="Times New Roman"/>
          <w:b/>
          <w:bCs/>
          <w:smallCaps/>
          <w:sz w:val="20"/>
          <w:szCs w:val="20"/>
        </w:rPr>
        <w:t>)</w:t>
      </w:r>
      <w:r w:rsidRPr="00674AA6">
        <w:rPr>
          <w:rFonts w:ascii="Times New Roman" w:hAnsi="Times New Roman" w:cs="Times New Roman"/>
          <w:sz w:val="20"/>
          <w:szCs w:val="20"/>
        </w:rPr>
        <w:t xml:space="preserve">—Luke 4:18. </w:t>
      </w:r>
    </w:p>
    <w:p w14:paraId="521DDA93" w14:textId="77777777" w:rsidR="00000000" w:rsidRPr="00674AA6" w:rsidRDefault="00000000" w:rsidP="00674AA6">
      <w:pPr>
        <w:pStyle w:val="applicationAdditionalOptions"/>
        <w:spacing w:before="0" w:after="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Today we will learn about how Jesus started His ministry and how before it even started, He spent time in the wilderness praying and fasting. </w:t>
      </w:r>
    </w:p>
    <w:p w14:paraId="6343A847" w14:textId="77777777" w:rsidR="00674AA6" w:rsidRDefault="00674AA6" w:rsidP="00674AA6">
      <w:pPr>
        <w:pStyle w:val="SECTIONSUBHEADER"/>
        <w:spacing w:before="0" w:after="0" w:line="360" w:lineRule="auto"/>
        <w:rPr>
          <w:rFonts w:ascii="Times New Roman" w:hAnsi="Times New Roman" w:cs="Times New Roman"/>
          <w:sz w:val="20"/>
          <w:szCs w:val="20"/>
        </w:rPr>
      </w:pPr>
    </w:p>
    <w:p w14:paraId="5E571E7B" w14:textId="33F89A49" w:rsidR="00000000" w:rsidRPr="00674AA6" w:rsidRDefault="00000000" w:rsidP="00674AA6">
      <w:pPr>
        <w:pStyle w:val="SECTIONSUBHEADE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 xml:space="preserve">Opener: </w:t>
      </w:r>
      <w:r w:rsidRPr="00674AA6">
        <w:rPr>
          <w:rFonts w:ascii="Times New Roman" w:hAnsi="Times New Roman" w:cs="Times New Roman"/>
          <w:b w:val="0"/>
          <w:bCs w:val="0"/>
          <w:sz w:val="20"/>
          <w:szCs w:val="20"/>
        </w:rPr>
        <w:t xml:space="preserve">Into the Wilderness </w:t>
      </w:r>
    </w:p>
    <w:p w14:paraId="4F392FCC" w14:textId="77777777" w:rsidR="00000000" w:rsidRPr="00674AA6" w:rsidRDefault="00000000" w:rsidP="00674AA6">
      <w:pPr>
        <w:pStyle w:val="SuppliesAdditionalOptions"/>
        <w:spacing w:before="0" w:after="0" w:line="360" w:lineRule="auto"/>
        <w:jc w:val="left"/>
        <w:rPr>
          <w:rFonts w:ascii="Times New Roman" w:hAnsi="Times New Roman" w:cs="Times New Roman"/>
          <w:sz w:val="20"/>
          <w:szCs w:val="20"/>
        </w:rPr>
      </w:pPr>
      <w:r w:rsidRPr="00674AA6">
        <w:rPr>
          <w:rStyle w:val="BoldItalic"/>
          <w:rFonts w:ascii="Times New Roman" w:hAnsi="Times New Roman" w:cs="Times New Roman"/>
          <w:sz w:val="20"/>
          <w:szCs w:val="20"/>
        </w:rPr>
        <w:t>SUPPLIES:</w:t>
      </w:r>
      <w:r w:rsidRPr="00674AA6">
        <w:rPr>
          <w:rFonts w:ascii="Times New Roman" w:hAnsi="Times New Roman" w:cs="Times New Roman"/>
          <w:sz w:val="20"/>
          <w:szCs w:val="20"/>
        </w:rPr>
        <w:t xml:space="preserve"> Biblical costume, walking stick</w:t>
      </w:r>
    </w:p>
    <w:p w14:paraId="5FEB7A27"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67BA0A39"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Dress like a Bible character and use a walking stick. </w:t>
      </w:r>
    </w:p>
    <w:p w14:paraId="672727AA"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6429815E"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Say:</w:t>
      </w:r>
      <w:r w:rsidRPr="00674AA6">
        <w:rPr>
          <w:rFonts w:ascii="Times New Roman" w:hAnsi="Times New Roman" w:cs="Times New Roman"/>
          <w:sz w:val="20"/>
          <w:szCs w:val="20"/>
        </w:rPr>
        <w:t xml:space="preserve"> A couple weeks ago we talked about when Jesus was baptized. Do you remember who baptized Jesus? </w:t>
      </w:r>
      <w:r w:rsidRPr="00674AA6">
        <w:rPr>
          <w:rStyle w:val="Italic"/>
          <w:rFonts w:ascii="Times New Roman" w:hAnsi="Times New Roman" w:cs="Times New Roman"/>
          <w:sz w:val="20"/>
          <w:szCs w:val="20"/>
        </w:rPr>
        <w:t xml:space="preserve">John the Baptist </w:t>
      </w:r>
    </w:p>
    <w:p w14:paraId="2754E078"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lastRenderedPageBreak/>
        <w:t>•</w:t>
      </w:r>
      <w:r w:rsidRPr="00674AA6">
        <w:rPr>
          <w:rStyle w:val="BoldItalic"/>
          <w:rFonts w:ascii="Times New Roman" w:hAnsi="Times New Roman" w:cs="Times New Roman"/>
          <w:sz w:val="20"/>
          <w:szCs w:val="20"/>
        </w:rPr>
        <w:tab/>
        <w:t>Say:</w:t>
      </w:r>
      <w:r w:rsidRPr="00674AA6">
        <w:rPr>
          <w:rFonts w:ascii="Times New Roman" w:hAnsi="Times New Roman" w:cs="Times New Roman"/>
          <w:sz w:val="20"/>
          <w:szCs w:val="20"/>
        </w:rPr>
        <w:t xml:space="preserve"> After Jesus was baptized, He was led by the Spirit to the wilderness to pray. Let’s take a journey to the wilderness. </w:t>
      </w:r>
    </w:p>
    <w:p w14:paraId="7E3435F4" w14:textId="77777777" w:rsidR="00000000" w:rsidRPr="00674AA6" w:rsidRDefault="00000000" w:rsidP="00674AA6">
      <w:pPr>
        <w:pStyle w:val="Buttlet2ndlast"/>
        <w:spacing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Lead students around the classroom and to the lesson area. </w:t>
      </w:r>
    </w:p>
    <w:p w14:paraId="3406D418" w14:textId="77777777" w:rsidR="00000000" w:rsidRPr="00674AA6" w:rsidRDefault="00000000" w:rsidP="00674AA6">
      <w:pPr>
        <w:pStyle w:val="applicationAdditionalOptions"/>
        <w:spacing w:before="0" w:after="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Jesus wanted to start His ministry in the right way and in the right frame of mind, and He knew prayer was the place to start, which showed us how to live and love just like Him. </w:t>
      </w:r>
    </w:p>
    <w:p w14:paraId="05035957" w14:textId="77777777" w:rsidR="00000000" w:rsidRPr="00674AA6" w:rsidRDefault="00000000" w:rsidP="00674AA6">
      <w:pPr>
        <w:pStyle w:val="BodyTextNoIndent"/>
        <w:spacing w:after="0" w:line="360" w:lineRule="auto"/>
        <w:jc w:val="left"/>
        <w:rPr>
          <w:rFonts w:ascii="Times New Roman" w:hAnsi="Times New Roman" w:cs="Times New Roman"/>
          <w:sz w:val="20"/>
          <w:szCs w:val="20"/>
        </w:rPr>
      </w:pPr>
    </w:p>
    <w:p w14:paraId="6C87100E" w14:textId="77777777" w:rsidR="00000000" w:rsidRPr="00674AA6" w:rsidRDefault="00000000" w:rsidP="00674AA6">
      <w:pPr>
        <w:pStyle w:val="SECTIONHEADER"/>
        <w:pBdr>
          <w:bottom w:val="none" w:sz="0" w:space="0" w:color="auto"/>
        </w:pBdr>
        <w:spacing w:before="0" w:after="0" w:line="360" w:lineRule="auto"/>
        <w:jc w:val="left"/>
        <w:rPr>
          <w:rFonts w:ascii="Times New Roman" w:hAnsi="Times New Roman" w:cs="Times New Roman"/>
          <w:sz w:val="20"/>
          <w:szCs w:val="20"/>
        </w:rPr>
      </w:pPr>
      <w:r w:rsidRPr="00674AA6">
        <w:rPr>
          <w:rFonts w:ascii="Times New Roman" w:hAnsi="Times New Roman" w:cs="Times New Roman"/>
          <w:sz w:val="20"/>
          <w:szCs w:val="20"/>
        </w:rPr>
        <w:t>learn</w:t>
      </w:r>
    </w:p>
    <w:p w14:paraId="147FE4CC" w14:textId="77777777" w:rsidR="00000000" w:rsidRPr="00674AA6" w:rsidRDefault="00000000" w:rsidP="00674AA6">
      <w:pPr>
        <w:pStyle w:val="SECTIONSUBHEADE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 xml:space="preserve">Lesson Lead-In: </w:t>
      </w:r>
      <w:r w:rsidRPr="00674AA6">
        <w:rPr>
          <w:rFonts w:ascii="Times New Roman" w:hAnsi="Times New Roman" w:cs="Times New Roman"/>
          <w:b w:val="0"/>
          <w:bCs w:val="0"/>
          <w:sz w:val="20"/>
          <w:szCs w:val="20"/>
        </w:rPr>
        <w:t xml:space="preserve">Temptation </w:t>
      </w:r>
    </w:p>
    <w:p w14:paraId="09791565" w14:textId="77777777" w:rsidR="00000000" w:rsidRPr="00674AA6" w:rsidRDefault="00000000" w:rsidP="00674AA6">
      <w:pPr>
        <w:pStyle w:val="SuppliesAdditionalOptions"/>
        <w:spacing w:before="0" w:after="0" w:line="360" w:lineRule="auto"/>
        <w:jc w:val="left"/>
        <w:rPr>
          <w:rFonts w:ascii="Times New Roman" w:hAnsi="Times New Roman" w:cs="Times New Roman"/>
          <w:sz w:val="20"/>
          <w:szCs w:val="20"/>
        </w:rPr>
      </w:pPr>
      <w:r w:rsidRPr="00674AA6">
        <w:rPr>
          <w:rStyle w:val="BoldItalic"/>
          <w:rFonts w:ascii="Times New Roman" w:hAnsi="Times New Roman" w:cs="Times New Roman"/>
          <w:sz w:val="20"/>
          <w:szCs w:val="20"/>
        </w:rPr>
        <w:t>SUPPLIES:</w:t>
      </w:r>
      <w:r w:rsidRPr="00674AA6">
        <w:rPr>
          <w:rFonts w:ascii="Times New Roman" w:hAnsi="Times New Roman" w:cs="Times New Roman"/>
          <w:sz w:val="20"/>
          <w:szCs w:val="20"/>
        </w:rPr>
        <w:t xml:space="preserve"> Cookie jar, cookies, “Tempting Jesus” Activity Page, crayons </w:t>
      </w:r>
    </w:p>
    <w:p w14:paraId="05366869"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135037C6"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Place cookies in a cookie jar with a lid. </w:t>
      </w:r>
    </w:p>
    <w:p w14:paraId="0778602E"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300E6F7F"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Ask:</w:t>
      </w:r>
      <w:r w:rsidRPr="00674AA6">
        <w:rPr>
          <w:rFonts w:ascii="Times New Roman" w:hAnsi="Times New Roman" w:cs="Times New Roman"/>
          <w:sz w:val="20"/>
          <w:szCs w:val="20"/>
        </w:rPr>
        <w:t xml:space="preserve"> Have you ever seen something you really wanted, but you knew you </w:t>
      </w:r>
      <w:proofErr w:type="gramStart"/>
      <w:r w:rsidRPr="00674AA6">
        <w:rPr>
          <w:rFonts w:ascii="Times New Roman" w:hAnsi="Times New Roman" w:cs="Times New Roman"/>
          <w:sz w:val="20"/>
          <w:szCs w:val="20"/>
        </w:rPr>
        <w:t>couldn’t</w:t>
      </w:r>
      <w:proofErr w:type="gramEnd"/>
      <w:r w:rsidRPr="00674AA6">
        <w:rPr>
          <w:rFonts w:ascii="Times New Roman" w:hAnsi="Times New Roman" w:cs="Times New Roman"/>
          <w:sz w:val="20"/>
          <w:szCs w:val="20"/>
        </w:rPr>
        <w:t xml:space="preserve"> have it? Maybe it was a jar of cookies on the counter and Mom or Dad said you had to wait until after dinner to have one, but you were so hungry. When Mom and Dad weren’t in the kitchen, you went near the cookie jar, stared at it, and maybe even touched the cookie jar. Oh, it’s so tempting to just take one little cookie. </w:t>
      </w:r>
    </w:p>
    <w:p w14:paraId="34D82A1D"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Ask:</w:t>
      </w:r>
      <w:r w:rsidRPr="00674AA6">
        <w:rPr>
          <w:rFonts w:ascii="Times New Roman" w:hAnsi="Times New Roman" w:cs="Times New Roman"/>
          <w:sz w:val="20"/>
          <w:szCs w:val="20"/>
        </w:rPr>
        <w:t xml:space="preserve"> Can you say, “Temptation”? </w:t>
      </w:r>
      <w:r w:rsidRPr="00674AA6">
        <w:rPr>
          <w:rStyle w:val="Narrowmeditalic"/>
          <w:rFonts w:ascii="Times New Roman" w:hAnsi="Times New Roman" w:cs="Times New Roman"/>
          <w:b/>
          <w:bCs/>
          <w:sz w:val="20"/>
          <w:szCs w:val="20"/>
        </w:rPr>
        <w:t>(Students repeat.)</w:t>
      </w:r>
      <w:r w:rsidRPr="00674AA6">
        <w:rPr>
          <w:rFonts w:ascii="Times New Roman" w:hAnsi="Times New Roman" w:cs="Times New Roman"/>
          <w:sz w:val="20"/>
          <w:szCs w:val="20"/>
        </w:rPr>
        <w:t xml:space="preserve"> Temptation is when you want something or want to do something that is wrong or not good. </w:t>
      </w:r>
    </w:p>
    <w:p w14:paraId="63D45F3E"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Say:</w:t>
      </w:r>
      <w:r w:rsidRPr="00674AA6">
        <w:rPr>
          <w:rFonts w:ascii="Times New Roman" w:hAnsi="Times New Roman" w:cs="Times New Roman"/>
          <w:sz w:val="20"/>
          <w:szCs w:val="20"/>
        </w:rPr>
        <w:t xml:space="preserve"> In our example, if you had taken a cookie from the jar before dinner, that would be disobeying your parents and would be wrong. We all experience temptation, and it can be hard to resist. We see something we really want, it would feel so awesome to have it, but we must think about the consequences of allowing our temptation to win. </w:t>
      </w:r>
    </w:p>
    <w:p w14:paraId="6556BD04"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Hand out page 2 of the Lesson 12 activity page.</w:t>
      </w:r>
    </w:p>
    <w:p w14:paraId="4B9E2715" w14:textId="77777777" w:rsidR="00000000" w:rsidRPr="00674AA6" w:rsidRDefault="00000000" w:rsidP="00674AA6">
      <w:pPr>
        <w:pStyle w:val="Buttlet2ndlast"/>
        <w:spacing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Allow students to color the “Tempting Jesus” picture. </w:t>
      </w:r>
    </w:p>
    <w:p w14:paraId="0D4E284C" w14:textId="77777777" w:rsidR="00000000" w:rsidRPr="00674AA6" w:rsidRDefault="00000000" w:rsidP="00674AA6">
      <w:pPr>
        <w:pStyle w:val="applicationAdditionalOptions"/>
        <w:spacing w:before="0" w:after="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Just like Jesus resisted temptation, He wants us to resist or run from temptation. Even if it looks cool or fun, I want to live like Jesus and run from temptation. </w:t>
      </w:r>
    </w:p>
    <w:p w14:paraId="0A6CB305" w14:textId="77777777" w:rsidR="00000000" w:rsidRPr="00674AA6" w:rsidRDefault="00000000" w:rsidP="00674AA6">
      <w:pPr>
        <w:pStyle w:val="ItalicSubheadAdditionalOptions"/>
        <w:spacing w:before="0" w:line="360" w:lineRule="auto"/>
        <w:rPr>
          <w:rFonts w:ascii="Times New Roman" w:hAnsi="Times New Roman" w:cs="Times New Roman"/>
          <w:b/>
          <w:bCs/>
          <w:caps/>
          <w:sz w:val="20"/>
          <w:szCs w:val="20"/>
        </w:rPr>
      </w:pPr>
    </w:p>
    <w:p w14:paraId="071C7E44" w14:textId="77777777" w:rsidR="00000000" w:rsidRPr="00674AA6" w:rsidRDefault="00000000" w:rsidP="00674AA6">
      <w:pPr>
        <w:pStyle w:val="ItalicSubheadAdditionalOptions"/>
        <w:spacing w:before="0" w:line="360" w:lineRule="auto"/>
        <w:rPr>
          <w:rFonts w:ascii="Times New Roman" w:hAnsi="Times New Roman" w:cs="Times New Roman"/>
          <w:b/>
          <w:bCs/>
          <w:caps/>
          <w:sz w:val="20"/>
          <w:szCs w:val="20"/>
        </w:rPr>
      </w:pPr>
      <w:r w:rsidRPr="00674AA6">
        <w:rPr>
          <w:rFonts w:ascii="Times New Roman" w:hAnsi="Times New Roman" w:cs="Times New Roman"/>
          <w:b/>
          <w:bCs/>
          <w:caps/>
          <w:sz w:val="20"/>
          <w:szCs w:val="20"/>
        </w:rPr>
        <w:t>Bible Lesson</w:t>
      </w:r>
    </w:p>
    <w:p w14:paraId="6B24BA10" w14:textId="77777777" w:rsidR="00000000" w:rsidRPr="00674AA6" w:rsidRDefault="00000000" w:rsidP="00674AA6">
      <w:pPr>
        <w:pStyle w:val="SECTIONSUBHEADER"/>
        <w:spacing w:before="0" w:after="0" w:line="360" w:lineRule="auto"/>
        <w:rPr>
          <w:rFonts w:ascii="Times New Roman" w:hAnsi="Times New Roman" w:cs="Times New Roman"/>
          <w:b w:val="0"/>
          <w:bCs w:val="0"/>
          <w:sz w:val="20"/>
          <w:szCs w:val="20"/>
        </w:rPr>
      </w:pPr>
      <w:r w:rsidRPr="00674AA6">
        <w:rPr>
          <w:rFonts w:ascii="Times New Roman" w:hAnsi="Times New Roman" w:cs="Times New Roman"/>
          <w:b w:val="0"/>
          <w:bCs w:val="0"/>
          <w:sz w:val="20"/>
          <w:szCs w:val="20"/>
        </w:rPr>
        <w:t>Jesus’ Ministry Begins (Luke 4:1–13)</w:t>
      </w:r>
    </w:p>
    <w:p w14:paraId="7B02DCF6" w14:textId="77777777" w:rsidR="00000000" w:rsidRPr="00674AA6" w:rsidRDefault="00000000" w:rsidP="00674AA6">
      <w:pPr>
        <w:pStyle w:val="BibleVerse"/>
        <w:shd w:val="clear" w:color="auto" w:fill="auto"/>
        <w:spacing w:before="0" w:after="0" w:line="360" w:lineRule="auto"/>
        <w:jc w:val="left"/>
        <w:rPr>
          <w:rFonts w:ascii="Times New Roman" w:hAnsi="Times New Roman" w:cs="Times New Roman"/>
          <w:sz w:val="20"/>
          <w:szCs w:val="20"/>
        </w:rPr>
      </w:pPr>
      <w:r w:rsidRPr="00674AA6">
        <w:rPr>
          <w:rFonts w:ascii="Times New Roman" w:hAnsi="Times New Roman" w:cs="Times New Roman"/>
          <w:sz w:val="20"/>
          <w:szCs w:val="20"/>
        </w:rPr>
        <w:t>“The Spirit of the Lord is upon me” (Luke 4:18).</w:t>
      </w:r>
    </w:p>
    <w:p w14:paraId="7015B2EC" w14:textId="77777777" w:rsidR="00674AA6" w:rsidRDefault="00674AA6" w:rsidP="00674AA6">
      <w:pPr>
        <w:pStyle w:val="SuppliesAdditionalOptions"/>
        <w:spacing w:before="0" w:after="0" w:line="360" w:lineRule="auto"/>
        <w:jc w:val="left"/>
        <w:rPr>
          <w:rStyle w:val="BoldItalic"/>
          <w:rFonts w:ascii="Times New Roman" w:hAnsi="Times New Roman" w:cs="Times New Roman"/>
          <w:sz w:val="20"/>
          <w:szCs w:val="20"/>
        </w:rPr>
      </w:pPr>
    </w:p>
    <w:p w14:paraId="37E3D1D0" w14:textId="2CE1DE30" w:rsidR="00000000" w:rsidRPr="00674AA6" w:rsidRDefault="00000000" w:rsidP="00674AA6">
      <w:pPr>
        <w:pStyle w:val="SuppliesAdditionalOptions"/>
        <w:spacing w:before="0" w:after="0" w:line="360" w:lineRule="auto"/>
        <w:jc w:val="left"/>
        <w:rPr>
          <w:rFonts w:ascii="Times New Roman" w:hAnsi="Times New Roman" w:cs="Times New Roman"/>
          <w:sz w:val="20"/>
          <w:szCs w:val="20"/>
        </w:rPr>
      </w:pPr>
      <w:r w:rsidRPr="00674AA6">
        <w:rPr>
          <w:rStyle w:val="BoldItalic"/>
          <w:rFonts w:ascii="Times New Roman" w:hAnsi="Times New Roman" w:cs="Times New Roman"/>
          <w:sz w:val="20"/>
          <w:szCs w:val="20"/>
        </w:rPr>
        <w:t>SUPPLIES:</w:t>
      </w:r>
      <w:r w:rsidRPr="00674AA6">
        <w:rPr>
          <w:rFonts w:ascii="Times New Roman" w:hAnsi="Times New Roman" w:cs="Times New Roman"/>
          <w:sz w:val="20"/>
          <w:szCs w:val="20"/>
        </w:rPr>
        <w:t xml:space="preserve"> Large stone, globe or map, LEGOs or other blocks, Bible, tent from Welcome</w:t>
      </w:r>
    </w:p>
    <w:p w14:paraId="39F4E990"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03B0FA5B"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Gather a large stone and a globe or map. Place them in the lesson area.</w:t>
      </w:r>
    </w:p>
    <w:p w14:paraId="37811BA6"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Use LEGOs or other blocks to create a building or Temple in the lesson area.</w:t>
      </w:r>
    </w:p>
    <w:p w14:paraId="6F0E77AF"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Teach the lesson from inside the tent from Welcome or near it. </w:t>
      </w:r>
    </w:p>
    <w:p w14:paraId="19126040"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71032B79"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Open your Bible to Luke 4:1–13. With the stone, building, and globe near you, share the Bible story. </w:t>
      </w:r>
    </w:p>
    <w:p w14:paraId="7FA68B93"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38E80FA6"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Fonts w:ascii="Times New Roman" w:hAnsi="Times New Roman" w:cs="Times New Roman"/>
          <w:sz w:val="20"/>
          <w:szCs w:val="20"/>
        </w:rPr>
        <w:t xml:space="preserve">Jesus, full of the Holy Spirit, left the Jordan River and was led by the Spirit into the wilderness. He spent forty days and nights in the wilderness. </w:t>
      </w:r>
    </w:p>
    <w:p w14:paraId="39AD2D85" w14:textId="77777777" w:rsidR="00674AA6" w:rsidRPr="00674AA6" w:rsidRDefault="00674AA6" w:rsidP="00674AA6">
      <w:pPr>
        <w:pStyle w:val="BulletedTextLast"/>
        <w:spacing w:before="0" w:after="12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Ask:</w:t>
      </w:r>
      <w:r w:rsidRPr="00674AA6">
        <w:rPr>
          <w:rFonts w:ascii="Times New Roman" w:hAnsi="Times New Roman" w:cs="Times New Roman"/>
          <w:sz w:val="20"/>
          <w:szCs w:val="20"/>
        </w:rPr>
        <w:t xml:space="preserve"> How many days?</w:t>
      </w:r>
      <w:r w:rsidRPr="00674AA6">
        <w:rPr>
          <w:rStyle w:val="Italic"/>
          <w:rFonts w:ascii="Times New Roman" w:hAnsi="Times New Roman" w:cs="Times New Roman"/>
          <w:sz w:val="20"/>
          <w:szCs w:val="20"/>
        </w:rPr>
        <w:t xml:space="preserve"> (Forty)</w:t>
      </w:r>
    </w:p>
    <w:p w14:paraId="43B81577"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Fonts w:ascii="Times New Roman" w:hAnsi="Times New Roman" w:cs="Times New Roman"/>
          <w:sz w:val="20"/>
          <w:szCs w:val="20"/>
        </w:rPr>
        <w:t xml:space="preserve">Jesus ate nothing during those days, and when the time was up, He was hungry. </w:t>
      </w:r>
    </w:p>
    <w:p w14:paraId="081C6162" w14:textId="77777777" w:rsidR="00674AA6" w:rsidRPr="00674AA6" w:rsidRDefault="00674AA6" w:rsidP="00674AA6">
      <w:pPr>
        <w:pStyle w:val="BulletedTextLast"/>
        <w:spacing w:before="0" w:after="12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lastRenderedPageBreak/>
        <w:t>•</w:t>
      </w:r>
      <w:r w:rsidRPr="00674AA6">
        <w:rPr>
          <w:rStyle w:val="BoldItalic"/>
          <w:rFonts w:ascii="Times New Roman" w:hAnsi="Times New Roman" w:cs="Times New Roman"/>
          <w:sz w:val="20"/>
          <w:szCs w:val="20"/>
        </w:rPr>
        <w:tab/>
        <w:t>Ask:</w:t>
      </w:r>
      <w:r w:rsidRPr="00674AA6">
        <w:rPr>
          <w:rFonts w:ascii="Times New Roman" w:hAnsi="Times New Roman" w:cs="Times New Roman"/>
          <w:sz w:val="20"/>
          <w:szCs w:val="20"/>
        </w:rPr>
        <w:t xml:space="preserve"> Can you rub your belly, like you are hungry?</w:t>
      </w:r>
    </w:p>
    <w:p w14:paraId="43D09656"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Fonts w:ascii="Times New Roman" w:hAnsi="Times New Roman" w:cs="Times New Roman"/>
          <w:sz w:val="20"/>
          <w:szCs w:val="20"/>
        </w:rPr>
        <w:t xml:space="preserve">Playing on Jesus’ hunger, the devil began to test Jesus. </w:t>
      </w:r>
      <w:r w:rsidRPr="00674AA6">
        <w:rPr>
          <w:rStyle w:val="Narrowmeditalic"/>
          <w:rFonts w:ascii="Times New Roman" w:hAnsi="Times New Roman" w:cs="Times New Roman"/>
          <w:b/>
          <w:bCs/>
          <w:sz w:val="20"/>
          <w:szCs w:val="20"/>
        </w:rPr>
        <w:t>(Hold up the stone.)</w:t>
      </w:r>
      <w:r w:rsidRPr="00674AA6">
        <w:rPr>
          <w:rStyle w:val="Narrowmeditalic"/>
          <w:rFonts w:ascii="Times New Roman" w:hAnsi="Times New Roman" w:cs="Times New Roman"/>
          <w:sz w:val="20"/>
          <w:szCs w:val="20"/>
        </w:rPr>
        <w:t xml:space="preserve"> </w:t>
      </w:r>
      <w:r w:rsidRPr="00674AA6">
        <w:rPr>
          <w:rFonts w:ascii="Times New Roman" w:hAnsi="Times New Roman" w:cs="Times New Roman"/>
          <w:sz w:val="20"/>
          <w:szCs w:val="20"/>
        </w:rPr>
        <w:t>First the devil said, “If you are the Son of God, command this stone to turn into a loaf of bread.” Jesus answered by quoting Scripture. He said, “It is written, People need more than just bread to really live.”</w:t>
      </w:r>
    </w:p>
    <w:p w14:paraId="342441C0"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Style w:val="Narrowmeditalic"/>
          <w:rFonts w:ascii="Times New Roman" w:hAnsi="Times New Roman" w:cs="Times New Roman"/>
          <w:b/>
          <w:bCs/>
          <w:sz w:val="20"/>
          <w:szCs w:val="20"/>
        </w:rPr>
        <w:t>(Hold up the globe or map.)</w:t>
      </w:r>
      <w:r w:rsidRPr="00674AA6">
        <w:rPr>
          <w:rStyle w:val="Narrowmeditalic"/>
          <w:rFonts w:ascii="Times New Roman" w:hAnsi="Times New Roman" w:cs="Times New Roman"/>
          <w:sz w:val="20"/>
          <w:szCs w:val="20"/>
        </w:rPr>
        <w:t xml:space="preserve"> </w:t>
      </w:r>
      <w:r w:rsidRPr="00674AA6">
        <w:rPr>
          <w:rFonts w:ascii="Times New Roman" w:hAnsi="Times New Roman" w:cs="Times New Roman"/>
          <w:sz w:val="20"/>
          <w:szCs w:val="20"/>
        </w:rPr>
        <w:t xml:space="preserve">For the second test, the devil led Jesus up a mountain to look at all the kingdoms of the earth. Then the devil said, “I’m in charge of all these kingdoms and can turn them over to whomever I wish. Worship me and they are yours.” Jesus refused, again quoting Scripture: “It is written, </w:t>
      </w:r>
      <w:proofErr w:type="gramStart"/>
      <w:r w:rsidRPr="00674AA6">
        <w:rPr>
          <w:rFonts w:ascii="Times New Roman" w:hAnsi="Times New Roman" w:cs="Times New Roman"/>
          <w:sz w:val="20"/>
          <w:szCs w:val="20"/>
        </w:rPr>
        <w:t>You</w:t>
      </w:r>
      <w:proofErr w:type="gramEnd"/>
      <w:r w:rsidRPr="00674AA6">
        <w:rPr>
          <w:rFonts w:ascii="Times New Roman" w:hAnsi="Times New Roman" w:cs="Times New Roman"/>
          <w:sz w:val="20"/>
          <w:szCs w:val="20"/>
        </w:rPr>
        <w:t xml:space="preserve"> must worship the Lord your God and serve only Him.”</w:t>
      </w:r>
    </w:p>
    <w:p w14:paraId="6DFB3ACA"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Style w:val="Narrowmeditalic"/>
          <w:rFonts w:ascii="Times New Roman" w:hAnsi="Times New Roman" w:cs="Times New Roman"/>
          <w:b/>
          <w:bCs/>
          <w:sz w:val="20"/>
          <w:szCs w:val="20"/>
        </w:rPr>
        <w:t>(Show the LEGO building.)</w:t>
      </w:r>
      <w:r w:rsidRPr="00674AA6">
        <w:rPr>
          <w:rStyle w:val="Italic"/>
          <w:rFonts w:ascii="Times New Roman" w:hAnsi="Times New Roman" w:cs="Times New Roman"/>
          <w:sz w:val="20"/>
          <w:szCs w:val="20"/>
        </w:rPr>
        <w:t xml:space="preserve"> </w:t>
      </w:r>
      <w:r w:rsidRPr="00674AA6">
        <w:rPr>
          <w:rFonts w:ascii="Times New Roman" w:hAnsi="Times New Roman" w:cs="Times New Roman"/>
          <w:sz w:val="20"/>
          <w:szCs w:val="20"/>
        </w:rPr>
        <w:t>For the third test, the devil took Jesus to Jerusalem and put Him on top of the Temple. The devil said, “If you are God’s Son, jump off. It’s written in Scripture, isn’t it, that God has placed you in the care of angels to protect you; they will catch you; you won’t even stub your toe on a stone.” Jesus answered, “Yes, and it’s also written, ‘Don’t tempt the Lord your God.’”</w:t>
      </w:r>
    </w:p>
    <w:p w14:paraId="5A0B41A1"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Fonts w:ascii="Times New Roman" w:hAnsi="Times New Roman" w:cs="Times New Roman"/>
          <w:sz w:val="20"/>
          <w:szCs w:val="20"/>
        </w:rPr>
        <w:t>Jesus was tempted three times, and each time the devil tried to tempt Jesus to do something, Jesus responded with Scripture. Jesus knew He (and we) needed God’s Word to help Him defeat the devil. Jesus’ mind was made up; He would not be tempted to sin. By quoting Scripture, He did not have to face the temptation alone. Jesus let the devil know who was in charge.</w:t>
      </w:r>
    </w:p>
    <w:p w14:paraId="7CE1AD0E" w14:textId="77777777" w:rsidR="00674AA6" w:rsidRPr="00674AA6" w:rsidRDefault="00674AA6" w:rsidP="00674AA6">
      <w:pPr>
        <w:pStyle w:val="BodyTextNoIndent"/>
        <w:spacing w:after="120" w:line="360" w:lineRule="auto"/>
        <w:jc w:val="left"/>
        <w:rPr>
          <w:rFonts w:ascii="Times New Roman" w:hAnsi="Times New Roman" w:cs="Times New Roman"/>
          <w:sz w:val="20"/>
          <w:szCs w:val="20"/>
        </w:rPr>
      </w:pPr>
      <w:r w:rsidRPr="00674AA6">
        <w:rPr>
          <w:rFonts w:ascii="Times New Roman" w:hAnsi="Times New Roman" w:cs="Times New Roman"/>
          <w:sz w:val="20"/>
          <w:szCs w:val="20"/>
        </w:rPr>
        <w:t xml:space="preserve">Jesus modeled how we should respond to temptation. We can overcome it by using the Word of God to remind </w:t>
      </w:r>
      <w:proofErr w:type="gramStart"/>
      <w:r w:rsidRPr="00674AA6">
        <w:rPr>
          <w:rFonts w:ascii="Times New Roman" w:hAnsi="Times New Roman" w:cs="Times New Roman"/>
          <w:sz w:val="20"/>
          <w:szCs w:val="20"/>
        </w:rPr>
        <w:t>us</w:t>
      </w:r>
      <w:proofErr w:type="gramEnd"/>
      <w:r w:rsidRPr="00674AA6">
        <w:rPr>
          <w:rFonts w:ascii="Times New Roman" w:hAnsi="Times New Roman" w:cs="Times New Roman"/>
          <w:sz w:val="20"/>
          <w:szCs w:val="20"/>
        </w:rPr>
        <w:t xml:space="preserve"> what is right in the sight of God.</w:t>
      </w:r>
    </w:p>
    <w:p w14:paraId="0BEDE9A2"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21A7B1F3" w14:textId="33457D8A" w:rsidR="00000000" w:rsidRPr="00674AA6" w:rsidRDefault="00000000" w:rsidP="00674AA6">
      <w:pPr>
        <w:pStyle w:val="BonusHeadings"/>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Review Questions</w:t>
      </w:r>
    </w:p>
    <w:p w14:paraId="39628DD2" w14:textId="1B50670A" w:rsidR="00000000" w:rsidRPr="00674AA6" w:rsidRDefault="00000000" w:rsidP="00674AA6">
      <w:pPr>
        <w:pStyle w:val="ReviewQuestions-ShadedBullets"/>
        <w:shd w:val="clear" w:color="auto" w:fill="auto"/>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Show the “Tempting Jesus” visual </w:t>
      </w:r>
      <w:r w:rsidR="00674AA6">
        <w:rPr>
          <w:rFonts w:ascii="Times New Roman" w:hAnsi="Times New Roman" w:cs="Times New Roman"/>
          <w:b/>
          <w:bCs/>
          <w:smallCaps/>
          <w:sz w:val="20"/>
          <w:szCs w:val="20"/>
        </w:rPr>
        <w:t>(dr)</w:t>
      </w:r>
      <w:r w:rsidRPr="00674AA6">
        <w:rPr>
          <w:rFonts w:ascii="Times New Roman" w:hAnsi="Times New Roman" w:cs="Times New Roman"/>
          <w:sz w:val="20"/>
          <w:szCs w:val="20"/>
        </w:rPr>
        <w:t>. Ask students to describe what is being shown.</w:t>
      </w:r>
    </w:p>
    <w:p w14:paraId="14E78343" w14:textId="77777777" w:rsidR="00000000" w:rsidRPr="00674AA6" w:rsidRDefault="00000000" w:rsidP="00674AA6">
      <w:pPr>
        <w:pStyle w:val="ReviewQuestions-ShadedBullets"/>
        <w:shd w:val="clear" w:color="auto" w:fill="auto"/>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In the first temptation, the devil tempted Jesus to turn a stone into what? </w:t>
      </w:r>
      <w:r w:rsidRPr="00674AA6">
        <w:rPr>
          <w:rStyle w:val="Italic"/>
          <w:rFonts w:ascii="Times New Roman" w:hAnsi="Times New Roman" w:cs="Times New Roman"/>
          <w:sz w:val="20"/>
          <w:szCs w:val="20"/>
        </w:rPr>
        <w:t>Bread</w:t>
      </w:r>
    </w:p>
    <w:p w14:paraId="10A3703E" w14:textId="77777777" w:rsidR="00000000" w:rsidRPr="00674AA6" w:rsidRDefault="00000000" w:rsidP="00674AA6">
      <w:pPr>
        <w:pStyle w:val="ReviewQuestions-ShadedBullets"/>
        <w:shd w:val="clear" w:color="auto" w:fill="auto"/>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Jesus refused the second temptation, stating that the Word of God says to worship who alone? </w:t>
      </w:r>
      <w:r w:rsidRPr="00674AA6">
        <w:rPr>
          <w:rStyle w:val="Italic"/>
          <w:rFonts w:ascii="Times New Roman" w:hAnsi="Times New Roman" w:cs="Times New Roman"/>
          <w:sz w:val="20"/>
          <w:szCs w:val="20"/>
        </w:rPr>
        <w:t>God</w:t>
      </w:r>
    </w:p>
    <w:p w14:paraId="6915B843" w14:textId="77777777" w:rsidR="00000000" w:rsidRPr="00674AA6" w:rsidRDefault="00000000" w:rsidP="00674AA6">
      <w:pPr>
        <w:pStyle w:val="ReviewQuestions-ShadedBullets"/>
        <w:shd w:val="clear" w:color="auto" w:fill="auto"/>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How many times was Jesus tempted? </w:t>
      </w:r>
      <w:r w:rsidRPr="00674AA6">
        <w:rPr>
          <w:rStyle w:val="Italic"/>
          <w:rFonts w:ascii="Times New Roman" w:hAnsi="Times New Roman" w:cs="Times New Roman"/>
          <w:sz w:val="20"/>
          <w:szCs w:val="20"/>
        </w:rPr>
        <w:t>Three times</w:t>
      </w:r>
    </w:p>
    <w:p w14:paraId="014AD5F5" w14:textId="77777777" w:rsidR="00000000" w:rsidRPr="00674AA6" w:rsidRDefault="00000000" w:rsidP="00674AA6">
      <w:pPr>
        <w:pStyle w:val="ReviewQuestions-ShadedBullets"/>
        <w:shd w:val="clear" w:color="auto" w:fill="auto"/>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How can we live like Jesus and refuse the temptation that comes into our lives? </w:t>
      </w:r>
      <w:r w:rsidRPr="00674AA6">
        <w:rPr>
          <w:rStyle w:val="Italic"/>
          <w:rFonts w:ascii="Times New Roman" w:hAnsi="Times New Roman" w:cs="Times New Roman"/>
          <w:sz w:val="20"/>
          <w:szCs w:val="20"/>
        </w:rPr>
        <w:t>Answers may vary.</w:t>
      </w:r>
    </w:p>
    <w:p w14:paraId="50DB1155" w14:textId="77777777" w:rsidR="00674AA6" w:rsidRDefault="00674AA6" w:rsidP="00674AA6">
      <w:pPr>
        <w:pStyle w:val="SECTIONHEADER"/>
        <w:pBdr>
          <w:bottom w:val="none" w:sz="0" w:space="0" w:color="auto"/>
        </w:pBdr>
        <w:spacing w:before="0" w:after="0" w:line="360" w:lineRule="auto"/>
        <w:jc w:val="left"/>
        <w:rPr>
          <w:rFonts w:ascii="Times New Roman" w:hAnsi="Times New Roman" w:cs="Times New Roman"/>
          <w:sz w:val="20"/>
          <w:szCs w:val="20"/>
        </w:rPr>
      </w:pPr>
    </w:p>
    <w:p w14:paraId="2EFED5E5" w14:textId="6E4E673A" w:rsidR="00000000" w:rsidRPr="00674AA6" w:rsidRDefault="00000000" w:rsidP="00674AA6">
      <w:pPr>
        <w:pStyle w:val="SECTIONHEADER"/>
        <w:pBdr>
          <w:bottom w:val="none" w:sz="0" w:space="0" w:color="auto"/>
        </w:pBdr>
        <w:spacing w:before="0" w:after="0" w:line="360" w:lineRule="auto"/>
        <w:jc w:val="left"/>
        <w:rPr>
          <w:rFonts w:ascii="Times New Roman" w:hAnsi="Times New Roman" w:cs="Times New Roman"/>
          <w:sz w:val="20"/>
          <w:szCs w:val="20"/>
        </w:rPr>
      </w:pPr>
      <w:r w:rsidRPr="00674AA6">
        <w:rPr>
          <w:rFonts w:ascii="Times New Roman" w:hAnsi="Times New Roman" w:cs="Times New Roman"/>
          <w:sz w:val="20"/>
          <w:szCs w:val="20"/>
        </w:rPr>
        <w:t>Act</w:t>
      </w:r>
    </w:p>
    <w:p w14:paraId="01608D62" w14:textId="77777777" w:rsidR="00000000" w:rsidRPr="00674AA6" w:rsidRDefault="00000000" w:rsidP="00674AA6">
      <w:pPr>
        <w:pStyle w:val="SECTIONSUBHEADE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 xml:space="preserve">Ministry Begins </w:t>
      </w:r>
    </w:p>
    <w:p w14:paraId="701CA9C0" w14:textId="768DAC44" w:rsidR="00000000" w:rsidRPr="00674AA6" w:rsidRDefault="00000000" w:rsidP="00674AA6">
      <w:pPr>
        <w:pStyle w:val="SuppliesAdditionalOptions"/>
        <w:spacing w:before="0" w:after="0" w:line="360" w:lineRule="auto"/>
        <w:jc w:val="left"/>
        <w:rPr>
          <w:rFonts w:ascii="Times New Roman" w:hAnsi="Times New Roman" w:cs="Times New Roman"/>
          <w:sz w:val="20"/>
          <w:szCs w:val="20"/>
        </w:rPr>
      </w:pPr>
      <w:r w:rsidRPr="00674AA6">
        <w:rPr>
          <w:rStyle w:val="BoldItalic"/>
          <w:rFonts w:ascii="Times New Roman" w:hAnsi="Times New Roman" w:cs="Times New Roman"/>
          <w:sz w:val="20"/>
          <w:szCs w:val="20"/>
        </w:rPr>
        <w:t>SUPPLIES:</w:t>
      </w:r>
      <w:r w:rsidRPr="00674AA6">
        <w:rPr>
          <w:rFonts w:ascii="Times New Roman" w:hAnsi="Times New Roman" w:cs="Times New Roman"/>
          <w:sz w:val="20"/>
          <w:szCs w:val="20"/>
        </w:rPr>
        <w:t xml:space="preserve"> Nazareth sign </w:t>
      </w:r>
      <w:r w:rsidR="00674AA6">
        <w:rPr>
          <w:rFonts w:ascii="Times New Roman" w:hAnsi="Times New Roman" w:cs="Times New Roman"/>
          <w:b/>
          <w:bCs/>
          <w:smallCaps/>
          <w:sz w:val="20"/>
          <w:szCs w:val="20"/>
        </w:rPr>
        <w:t>(dr)(</w:t>
      </w:r>
      <w:proofErr w:type="spellStart"/>
      <w:r w:rsidR="00674AA6">
        <w:rPr>
          <w:rFonts w:ascii="Times New Roman" w:hAnsi="Times New Roman" w:cs="Times New Roman"/>
          <w:b/>
          <w:bCs/>
          <w:smallCaps/>
          <w:sz w:val="20"/>
          <w:szCs w:val="20"/>
        </w:rPr>
        <w:t>rk</w:t>
      </w:r>
      <w:proofErr w:type="spellEnd"/>
      <w:r w:rsidR="00674AA6">
        <w:rPr>
          <w:rFonts w:ascii="Times New Roman" w:hAnsi="Times New Roman" w:cs="Times New Roman"/>
          <w:b/>
          <w:bCs/>
          <w:smallCaps/>
          <w:sz w:val="20"/>
          <w:szCs w:val="20"/>
        </w:rPr>
        <w:t>)</w:t>
      </w:r>
      <w:r w:rsidRPr="00674AA6">
        <w:rPr>
          <w:rFonts w:ascii="Times New Roman" w:hAnsi="Times New Roman" w:cs="Times New Roman"/>
          <w:sz w:val="20"/>
          <w:szCs w:val="20"/>
        </w:rPr>
        <w:t>, sheet of cream or tan paper, twine or string</w:t>
      </w:r>
    </w:p>
    <w:p w14:paraId="16A91557"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6FA4651F" w14:textId="3416B16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Post the Nazareth sign </w:t>
      </w:r>
      <w:r w:rsidR="00674AA6">
        <w:rPr>
          <w:rFonts w:ascii="Times New Roman" w:hAnsi="Times New Roman" w:cs="Times New Roman"/>
          <w:b/>
          <w:bCs/>
          <w:smallCaps/>
          <w:sz w:val="20"/>
          <w:szCs w:val="20"/>
        </w:rPr>
        <w:t>(dr)(</w:t>
      </w:r>
      <w:proofErr w:type="spellStart"/>
      <w:r w:rsidR="00674AA6">
        <w:rPr>
          <w:rFonts w:ascii="Times New Roman" w:hAnsi="Times New Roman" w:cs="Times New Roman"/>
          <w:b/>
          <w:bCs/>
          <w:smallCaps/>
          <w:sz w:val="20"/>
          <w:szCs w:val="20"/>
        </w:rPr>
        <w:t>rk</w:t>
      </w:r>
      <w:proofErr w:type="spellEnd"/>
      <w:r w:rsidR="00674AA6">
        <w:rPr>
          <w:rFonts w:ascii="Times New Roman" w:hAnsi="Times New Roman" w:cs="Times New Roman"/>
          <w:b/>
          <w:bCs/>
          <w:smallCaps/>
          <w:sz w:val="20"/>
          <w:szCs w:val="20"/>
        </w:rPr>
        <w:t>)</w:t>
      </w:r>
      <w:r w:rsidRPr="00674AA6">
        <w:rPr>
          <w:rFonts w:ascii="Times New Roman" w:hAnsi="Times New Roman" w:cs="Times New Roman"/>
          <w:sz w:val="20"/>
          <w:szCs w:val="20"/>
        </w:rPr>
        <w:t xml:space="preserve"> somewhere in the classroom where students can walk to it and gather near it for this section. </w:t>
      </w:r>
    </w:p>
    <w:p w14:paraId="10C85126"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Create a scroll by rolling up a sheet of paper (cream or tan to look old) and tying it with twine or string. </w:t>
      </w:r>
    </w:p>
    <w:p w14:paraId="6FDDCE15"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2B37ED12"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As a class, say the MRC: “I will live and love like Jesus.”</w:t>
      </w:r>
    </w:p>
    <w:p w14:paraId="1B8EA588"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Say:</w:t>
      </w:r>
      <w:r w:rsidRPr="00674AA6">
        <w:rPr>
          <w:rFonts w:ascii="Times New Roman" w:hAnsi="Times New Roman" w:cs="Times New Roman"/>
          <w:sz w:val="20"/>
          <w:szCs w:val="20"/>
        </w:rPr>
        <w:t xml:space="preserve"> When Jesus was finished in the wilderness, He began to travel, preaching and teaching in different places.</w:t>
      </w:r>
      <w:r w:rsidRPr="00674AA6">
        <w:rPr>
          <w:rStyle w:val="Narrowmeditalic"/>
          <w:rFonts w:ascii="Times New Roman" w:hAnsi="Times New Roman" w:cs="Times New Roman"/>
          <w:sz w:val="20"/>
          <w:szCs w:val="20"/>
        </w:rPr>
        <w:t xml:space="preserve"> </w:t>
      </w:r>
      <w:r w:rsidRPr="00674AA6">
        <w:rPr>
          <w:rStyle w:val="Narrowmeditalic"/>
          <w:rFonts w:ascii="Times New Roman" w:hAnsi="Times New Roman" w:cs="Times New Roman"/>
          <w:b/>
          <w:bCs/>
          <w:sz w:val="20"/>
          <w:szCs w:val="20"/>
        </w:rPr>
        <w:t>(Lead students around the classroom, ending at the Nazareth sign.)</w:t>
      </w:r>
      <w:r w:rsidRPr="00674AA6">
        <w:rPr>
          <w:rFonts w:ascii="Times New Roman" w:hAnsi="Times New Roman" w:cs="Times New Roman"/>
          <w:sz w:val="20"/>
          <w:szCs w:val="20"/>
        </w:rPr>
        <w:t xml:space="preserve"> One day Jesus ended up in Nazareth. Let’s read the sign together: “Nazareth.” He went into the Temple on the Sabbath as He had always done. Then He stood up to read, and they handed Him a scroll. </w:t>
      </w:r>
      <w:r w:rsidRPr="00674AA6">
        <w:rPr>
          <w:rStyle w:val="Narrowmeditalic"/>
          <w:rFonts w:ascii="Times New Roman" w:hAnsi="Times New Roman" w:cs="Times New Roman"/>
          <w:b/>
          <w:bCs/>
          <w:sz w:val="20"/>
          <w:szCs w:val="20"/>
        </w:rPr>
        <w:t>(Pull out the scroll.)</w:t>
      </w:r>
      <w:r w:rsidRPr="00674AA6">
        <w:rPr>
          <w:rFonts w:ascii="Times New Roman" w:hAnsi="Times New Roman" w:cs="Times New Roman"/>
          <w:b/>
          <w:bCs/>
          <w:sz w:val="20"/>
          <w:szCs w:val="20"/>
        </w:rPr>
        <w:t xml:space="preserve"> </w:t>
      </w:r>
      <w:r w:rsidRPr="00674AA6">
        <w:rPr>
          <w:rFonts w:ascii="Times New Roman" w:hAnsi="Times New Roman" w:cs="Times New Roman"/>
          <w:sz w:val="20"/>
          <w:szCs w:val="20"/>
        </w:rPr>
        <w:t>This scroll was the Book of Isaiah the prophet. Jesus read these words to the people:</w:t>
      </w:r>
    </w:p>
    <w:p w14:paraId="4A710BA7" w14:textId="77777777" w:rsidR="00000000" w:rsidRPr="00674AA6" w:rsidRDefault="00000000" w:rsidP="00674AA6">
      <w:pPr>
        <w:pStyle w:val="Bullets2ndlevel"/>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“The Spirit of the Lord is upon me, because he has anointed me to proclaim good news to the poor. He has sent me to proclaim liberty to the captives and recovering of sight to the blind, to set at liberty those who are oppressed, to proclaim the year of the Lord’s favor” (Luke 4:18–19, ESV).</w:t>
      </w:r>
    </w:p>
    <w:p w14:paraId="6DD8D6D0" w14:textId="77777777" w:rsidR="00000000" w:rsidRPr="00674AA6" w:rsidRDefault="00000000" w:rsidP="00674AA6">
      <w:pPr>
        <w:pStyle w:val="Bullets1stlevel"/>
        <w:spacing w:before="0" w:line="360" w:lineRule="auto"/>
        <w:rPr>
          <w:rStyle w:val="Narrowmeditalic"/>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Say:</w:t>
      </w:r>
      <w:r w:rsidRPr="00674AA6">
        <w:rPr>
          <w:rFonts w:ascii="Times New Roman" w:hAnsi="Times New Roman" w:cs="Times New Roman"/>
          <w:sz w:val="20"/>
          <w:szCs w:val="20"/>
        </w:rPr>
        <w:t xml:space="preserve"> After Jesus read these words, He told the people gathered in the Temple, “Today as you listen, this Scripture has been </w:t>
      </w:r>
      <w:r w:rsidRPr="00674AA6">
        <w:rPr>
          <w:rFonts w:ascii="Times New Roman" w:hAnsi="Times New Roman" w:cs="Times New Roman"/>
          <w:sz w:val="20"/>
          <w:szCs w:val="20"/>
        </w:rPr>
        <w:lastRenderedPageBreak/>
        <w:t xml:space="preserve">fulfilled.” As Jesus went on to speak truth about who He was and how God would extend blessings to the Gentiles as He saw fit, the people of Nazareth got angry. They were so mad at Jesus for what He said, they kicked Him out of their city. </w:t>
      </w:r>
      <w:r w:rsidRPr="00674AA6">
        <w:rPr>
          <w:rStyle w:val="Narrowmeditalic"/>
          <w:rFonts w:ascii="Times New Roman" w:hAnsi="Times New Roman" w:cs="Times New Roman"/>
          <w:b/>
          <w:bCs/>
          <w:sz w:val="20"/>
          <w:szCs w:val="20"/>
        </w:rPr>
        <w:t>(Lead students back to the original lesson area spot.)</w:t>
      </w:r>
      <w:r w:rsidRPr="00674AA6">
        <w:rPr>
          <w:rStyle w:val="Narrowmeditalic"/>
          <w:rFonts w:ascii="Times New Roman" w:hAnsi="Times New Roman" w:cs="Times New Roman"/>
          <w:sz w:val="20"/>
          <w:szCs w:val="20"/>
        </w:rPr>
        <w:t xml:space="preserve"> </w:t>
      </w:r>
    </w:p>
    <w:p w14:paraId="32B5DEE7" w14:textId="77777777" w:rsidR="00000000" w:rsidRPr="00674AA6" w:rsidRDefault="00000000" w:rsidP="00674AA6">
      <w:pPr>
        <w:pStyle w:val="BulletedTextLast"/>
        <w:spacing w:before="0" w:after="0" w:line="360" w:lineRule="auto"/>
        <w:rPr>
          <w:rFonts w:ascii="Times New Roman" w:hAnsi="Times New Roman" w:cs="Times New Roman"/>
          <w:sz w:val="20"/>
          <w:szCs w:val="20"/>
        </w:rPr>
      </w:pPr>
      <w:r w:rsidRPr="00674AA6">
        <w:rPr>
          <w:rStyle w:val="BoldItalic"/>
          <w:rFonts w:ascii="Times New Roman" w:hAnsi="Times New Roman" w:cs="Times New Roman"/>
          <w:sz w:val="20"/>
          <w:szCs w:val="20"/>
        </w:rPr>
        <w:t>•</w:t>
      </w:r>
      <w:r w:rsidRPr="00674AA6">
        <w:rPr>
          <w:rStyle w:val="BoldItalic"/>
          <w:rFonts w:ascii="Times New Roman" w:hAnsi="Times New Roman" w:cs="Times New Roman"/>
          <w:sz w:val="20"/>
          <w:szCs w:val="20"/>
        </w:rPr>
        <w:tab/>
        <w:t>Say:</w:t>
      </w:r>
      <w:r w:rsidRPr="00674AA6">
        <w:rPr>
          <w:rFonts w:ascii="Times New Roman" w:hAnsi="Times New Roman" w:cs="Times New Roman"/>
          <w:sz w:val="20"/>
          <w:szCs w:val="20"/>
        </w:rPr>
        <w:t xml:space="preserve"> The people of Nazareth missed a big chance to be blessed and turn their hearts to Jesus. But they were so focused on their own desires, they missed the Messiah. </w:t>
      </w:r>
    </w:p>
    <w:p w14:paraId="063508A2" w14:textId="77777777" w:rsidR="00000000" w:rsidRPr="00674AA6" w:rsidRDefault="00000000" w:rsidP="00674AA6">
      <w:pPr>
        <w:pStyle w:val="applicationAdditionalOptions"/>
        <w:spacing w:before="0" w:after="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I don’t want to be like the people of Nazareth and miss Jesus; I want to live and love just like He did.</w:t>
      </w:r>
    </w:p>
    <w:p w14:paraId="4B6A655A" w14:textId="77777777" w:rsidR="00674AA6" w:rsidRDefault="00674AA6" w:rsidP="00674AA6">
      <w:pPr>
        <w:pStyle w:val="SECTIONSUBHEADER"/>
        <w:spacing w:before="0" w:after="0" w:line="360" w:lineRule="auto"/>
        <w:rPr>
          <w:rFonts w:ascii="Times New Roman" w:hAnsi="Times New Roman" w:cs="Times New Roman"/>
          <w:sz w:val="20"/>
          <w:szCs w:val="20"/>
        </w:rPr>
      </w:pPr>
    </w:p>
    <w:p w14:paraId="3B98D19E" w14:textId="042CF2C7" w:rsidR="00000000" w:rsidRPr="00674AA6" w:rsidRDefault="00000000" w:rsidP="00674AA6">
      <w:pPr>
        <w:pStyle w:val="SECTIONSUBHEADER"/>
        <w:spacing w:before="0" w:after="0" w:line="360" w:lineRule="auto"/>
        <w:rPr>
          <w:rFonts w:ascii="Times New Roman" w:hAnsi="Times New Roman" w:cs="Times New Roman"/>
          <w:b w:val="0"/>
          <w:bCs w:val="0"/>
          <w:sz w:val="20"/>
          <w:szCs w:val="20"/>
        </w:rPr>
      </w:pPr>
      <w:r w:rsidRPr="00674AA6">
        <w:rPr>
          <w:rFonts w:ascii="Times New Roman" w:hAnsi="Times New Roman" w:cs="Times New Roman"/>
          <w:sz w:val="20"/>
          <w:szCs w:val="20"/>
        </w:rPr>
        <w:t>Prayer and Response</w:t>
      </w:r>
    </w:p>
    <w:p w14:paraId="70AE7F06" w14:textId="77777777" w:rsidR="00000000" w:rsidRPr="00674AA6" w:rsidRDefault="00000000" w:rsidP="00674AA6">
      <w:pPr>
        <w:pStyle w:val="SuppliesAdditionalOptions"/>
        <w:spacing w:before="0" w:after="0" w:line="360" w:lineRule="auto"/>
        <w:jc w:val="left"/>
        <w:rPr>
          <w:rFonts w:ascii="Times New Roman" w:hAnsi="Times New Roman" w:cs="Times New Roman"/>
          <w:sz w:val="20"/>
          <w:szCs w:val="20"/>
        </w:rPr>
      </w:pPr>
      <w:r w:rsidRPr="00674AA6">
        <w:rPr>
          <w:rStyle w:val="BoldItalic"/>
          <w:rFonts w:ascii="Times New Roman" w:hAnsi="Times New Roman" w:cs="Times New Roman"/>
          <w:sz w:val="20"/>
          <w:szCs w:val="20"/>
        </w:rPr>
        <w:t>SUPPLIES:</w:t>
      </w:r>
      <w:r w:rsidRPr="00674AA6">
        <w:rPr>
          <w:rFonts w:ascii="Times New Roman" w:hAnsi="Times New Roman" w:cs="Times New Roman"/>
          <w:sz w:val="20"/>
          <w:szCs w:val="20"/>
        </w:rPr>
        <w:t xml:space="preserve"> Kindergarten Devotional and Activity Page</w:t>
      </w:r>
    </w:p>
    <w:p w14:paraId="714C0735"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0CBD6A07"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Have students choose a prayer posture: raising their hands, bowing their heads, closing their eyes, kneeling—whatever makes them comfortable. </w:t>
      </w:r>
    </w:p>
    <w:p w14:paraId="59994610"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Have students repeat the echo prayer. </w:t>
      </w:r>
    </w:p>
    <w:p w14:paraId="6821C481" w14:textId="77777777" w:rsidR="00000000" w:rsidRPr="00674AA6" w:rsidRDefault="00000000" w:rsidP="00674AA6">
      <w:pPr>
        <w:pStyle w:val="Bullets1stlevel"/>
        <w:spacing w:before="0" w:line="360" w:lineRule="auto"/>
        <w:ind w:left="630" w:firstLine="0"/>
        <w:rPr>
          <w:rFonts w:ascii="Times New Roman" w:hAnsi="Times New Roman" w:cs="Times New Roman"/>
          <w:sz w:val="20"/>
          <w:szCs w:val="20"/>
        </w:rPr>
      </w:pPr>
      <w:r w:rsidRPr="00674AA6">
        <w:rPr>
          <w:rFonts w:ascii="Times New Roman" w:hAnsi="Times New Roman" w:cs="Times New Roman"/>
          <w:sz w:val="20"/>
          <w:szCs w:val="20"/>
        </w:rPr>
        <w:t>Thank You, Jesus, . . . for leading me.</w:t>
      </w:r>
    </w:p>
    <w:p w14:paraId="727C69E5" w14:textId="77777777" w:rsidR="00000000" w:rsidRPr="00674AA6" w:rsidRDefault="00000000" w:rsidP="00674AA6">
      <w:pPr>
        <w:pStyle w:val="Bullets1stlevel"/>
        <w:spacing w:before="0" w:line="360" w:lineRule="auto"/>
        <w:ind w:left="630" w:firstLine="0"/>
        <w:rPr>
          <w:rFonts w:ascii="Times New Roman" w:hAnsi="Times New Roman" w:cs="Times New Roman"/>
          <w:sz w:val="20"/>
          <w:szCs w:val="20"/>
        </w:rPr>
      </w:pPr>
      <w:r w:rsidRPr="00674AA6">
        <w:rPr>
          <w:rFonts w:ascii="Times New Roman" w:hAnsi="Times New Roman" w:cs="Times New Roman"/>
          <w:sz w:val="20"/>
          <w:szCs w:val="20"/>
        </w:rPr>
        <w:t>Thank You for showing me . . . how to live and love like You.</w:t>
      </w:r>
    </w:p>
    <w:p w14:paraId="29F758A6" w14:textId="77777777" w:rsidR="00000000" w:rsidRPr="00674AA6" w:rsidRDefault="00000000" w:rsidP="00674AA6">
      <w:pPr>
        <w:pStyle w:val="Bullets1stlevel"/>
        <w:spacing w:before="0" w:line="360" w:lineRule="auto"/>
        <w:ind w:left="630" w:firstLine="0"/>
        <w:rPr>
          <w:rFonts w:ascii="Times New Roman" w:hAnsi="Times New Roman" w:cs="Times New Roman"/>
          <w:sz w:val="20"/>
          <w:szCs w:val="20"/>
        </w:rPr>
      </w:pPr>
      <w:r w:rsidRPr="00674AA6">
        <w:rPr>
          <w:rFonts w:ascii="Times New Roman" w:hAnsi="Times New Roman" w:cs="Times New Roman"/>
          <w:sz w:val="20"/>
          <w:szCs w:val="20"/>
        </w:rPr>
        <w:t>Jesus, help me . . . to live like You.</w:t>
      </w:r>
    </w:p>
    <w:p w14:paraId="1110A5B5" w14:textId="77777777" w:rsidR="00000000" w:rsidRPr="00674AA6" w:rsidRDefault="00000000" w:rsidP="00674AA6">
      <w:pPr>
        <w:pStyle w:val="Bullets1stlevel"/>
        <w:spacing w:before="0" w:line="360" w:lineRule="auto"/>
        <w:ind w:left="630" w:firstLine="0"/>
        <w:rPr>
          <w:rFonts w:ascii="Times New Roman" w:hAnsi="Times New Roman" w:cs="Times New Roman"/>
          <w:sz w:val="20"/>
          <w:szCs w:val="20"/>
        </w:rPr>
      </w:pPr>
      <w:r w:rsidRPr="00674AA6">
        <w:rPr>
          <w:rFonts w:ascii="Times New Roman" w:hAnsi="Times New Roman" w:cs="Times New Roman"/>
          <w:sz w:val="20"/>
          <w:szCs w:val="20"/>
        </w:rPr>
        <w:t>In Jesus’ name, . . . amen.</w:t>
      </w:r>
    </w:p>
    <w:p w14:paraId="46B1DC95"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Pray over students that when temptation comes, they will respond as Jesus did with God’s Word and by turning away from temptation. </w:t>
      </w:r>
    </w:p>
    <w:p w14:paraId="30681313"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Challenge students to be aware of temptation this week, and if they feel tempted, to respond with a chant like “say no to sin—no, no, no, no, no.” Practice the chant a couple times before dismissal. </w:t>
      </w:r>
    </w:p>
    <w:p w14:paraId="23B09CAA" w14:textId="77777777" w:rsidR="00000000" w:rsidRPr="00674AA6" w:rsidRDefault="00000000" w:rsidP="00674AA6">
      <w:pPr>
        <w:pStyle w:val="Bullets1stlevel"/>
        <w:spacing w:before="0"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Send each student home with a Kindergarten Devotional and Activity Page.</w:t>
      </w:r>
    </w:p>
    <w:p w14:paraId="27D1E9AC"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42E80A2D" w14:textId="68AA84D7" w:rsidR="00674AA6" w:rsidRPr="00674AA6" w:rsidRDefault="00674AA6" w:rsidP="00674AA6">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0B90329" w14:textId="3AFE2541" w:rsidR="00000000" w:rsidRPr="00674AA6" w:rsidRDefault="00000000" w:rsidP="00674AA6">
      <w:pPr>
        <w:pStyle w:val="BonusHeadings"/>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worship</w:t>
      </w:r>
    </w:p>
    <w:p w14:paraId="44BB162F" w14:textId="3C354A8E" w:rsidR="00000000" w:rsidRPr="00674AA6" w:rsidRDefault="00000000" w:rsidP="00674AA6">
      <w:pPr>
        <w:pStyle w:val="SuppliesApplicationAdditionalOptions"/>
        <w:spacing w:before="0" w:line="360" w:lineRule="auto"/>
        <w:jc w:val="left"/>
        <w:rPr>
          <w:rFonts w:ascii="Times New Roman" w:hAnsi="Times New Roman" w:cs="Times New Roman"/>
          <w:b/>
          <w:bCs/>
          <w:smallCaps/>
          <w:sz w:val="20"/>
          <w:szCs w:val="20"/>
        </w:rPr>
      </w:pPr>
      <w:r w:rsidRPr="00674AA6">
        <w:rPr>
          <w:rStyle w:val="Narrowmeditalic"/>
          <w:rFonts w:ascii="Times New Roman" w:hAnsi="Times New Roman" w:cs="Times New Roman"/>
          <w:sz w:val="20"/>
          <w:szCs w:val="20"/>
        </w:rPr>
        <w:t>Supplies:</w:t>
      </w:r>
      <w:r w:rsidRPr="00674AA6">
        <w:rPr>
          <w:rFonts w:ascii="Times New Roman" w:hAnsi="Times New Roman" w:cs="Times New Roman"/>
          <w:sz w:val="20"/>
          <w:szCs w:val="20"/>
        </w:rPr>
        <w:t xml:space="preserve"> Video Quick Links Document </w:t>
      </w:r>
      <w:r w:rsidR="00674AA6">
        <w:rPr>
          <w:rFonts w:ascii="Times New Roman" w:hAnsi="Times New Roman" w:cs="Times New Roman"/>
          <w:b/>
          <w:bCs/>
          <w:smallCaps/>
          <w:sz w:val="20"/>
          <w:szCs w:val="20"/>
        </w:rPr>
        <w:t>(dr)</w:t>
      </w:r>
    </w:p>
    <w:p w14:paraId="584EDE31"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64AEE4D3"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Lead students in worshiping and praising Jesus as the songs play. </w:t>
      </w:r>
    </w:p>
    <w:p w14:paraId="248D697E" w14:textId="73B9F344" w:rsidR="00000000" w:rsidRPr="00674AA6" w:rsidRDefault="00000000" w:rsidP="00674AA6">
      <w:pPr>
        <w:pStyle w:val="BulletedText2nd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“I Could Sing of Your Love Forever” by Shout Praises Kids </w:t>
      </w:r>
      <w:r w:rsidR="00674AA6">
        <w:rPr>
          <w:rFonts w:ascii="Times New Roman" w:hAnsi="Times New Roman" w:cs="Times New Roman"/>
          <w:b/>
          <w:bCs/>
          <w:smallCaps/>
          <w:sz w:val="20"/>
          <w:szCs w:val="20"/>
        </w:rPr>
        <w:t>(</w:t>
      </w:r>
      <w:r w:rsidR="00674AA6">
        <w:rPr>
          <w:rFonts w:ascii="Times New Roman" w:hAnsi="Times New Roman" w:cs="Times New Roman"/>
          <w:b/>
          <w:bCs/>
          <w:smallCaps/>
          <w:sz w:val="20"/>
          <w:szCs w:val="20"/>
        </w:rPr>
        <w:t>ql</w:t>
      </w:r>
      <w:r w:rsidR="00674AA6">
        <w:rPr>
          <w:rFonts w:ascii="Times New Roman" w:hAnsi="Times New Roman" w:cs="Times New Roman"/>
          <w:b/>
          <w:bCs/>
          <w:smallCaps/>
          <w:sz w:val="20"/>
          <w:szCs w:val="20"/>
        </w:rPr>
        <w:t>)</w:t>
      </w:r>
      <w:r w:rsidRPr="00674AA6">
        <w:rPr>
          <w:rFonts w:ascii="Times New Roman" w:hAnsi="Times New Roman" w:cs="Times New Roman"/>
          <w:sz w:val="20"/>
          <w:szCs w:val="20"/>
        </w:rPr>
        <w:t xml:space="preserve"> </w:t>
      </w:r>
    </w:p>
    <w:p w14:paraId="6014BD65" w14:textId="5BDABEC5" w:rsidR="00000000" w:rsidRPr="00674AA6" w:rsidRDefault="00000000" w:rsidP="00674AA6">
      <w:pPr>
        <w:pStyle w:val="BulletedText2nd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“Be Careful Little Eyes” by Listener Kids </w:t>
      </w:r>
      <w:r w:rsidR="00674AA6">
        <w:rPr>
          <w:rFonts w:ascii="Times New Roman" w:hAnsi="Times New Roman" w:cs="Times New Roman"/>
          <w:b/>
          <w:bCs/>
          <w:smallCaps/>
          <w:sz w:val="20"/>
          <w:szCs w:val="20"/>
        </w:rPr>
        <w:t>(ql)</w:t>
      </w:r>
      <w:r w:rsidRPr="00674AA6">
        <w:rPr>
          <w:rFonts w:ascii="Times New Roman" w:hAnsi="Times New Roman" w:cs="Times New Roman"/>
          <w:sz w:val="20"/>
          <w:szCs w:val="20"/>
        </w:rPr>
        <w:t xml:space="preserve"> </w:t>
      </w:r>
    </w:p>
    <w:p w14:paraId="16B2B57E" w14:textId="57259CC0" w:rsidR="00000000" w:rsidRPr="00674AA6" w:rsidRDefault="00000000" w:rsidP="00674AA6">
      <w:pPr>
        <w:pStyle w:val="BulletedText2nd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“I’m Trusting </w:t>
      </w:r>
      <w:proofErr w:type="gramStart"/>
      <w:r w:rsidRPr="00674AA6">
        <w:rPr>
          <w:rFonts w:ascii="Times New Roman" w:hAnsi="Times New Roman" w:cs="Times New Roman"/>
          <w:sz w:val="20"/>
          <w:szCs w:val="20"/>
        </w:rPr>
        <w:t>You</w:t>
      </w:r>
      <w:proofErr w:type="gramEnd"/>
      <w:r w:rsidRPr="00674AA6">
        <w:rPr>
          <w:rFonts w:ascii="Times New Roman" w:hAnsi="Times New Roman" w:cs="Times New Roman"/>
          <w:sz w:val="20"/>
          <w:szCs w:val="20"/>
        </w:rPr>
        <w:t xml:space="preserve">” by Caroline Poore </w:t>
      </w:r>
      <w:r w:rsidR="00674AA6">
        <w:rPr>
          <w:rFonts w:ascii="Times New Roman" w:hAnsi="Times New Roman" w:cs="Times New Roman"/>
          <w:b/>
          <w:bCs/>
          <w:smallCaps/>
          <w:sz w:val="20"/>
          <w:szCs w:val="20"/>
        </w:rPr>
        <w:t>(ql)</w:t>
      </w:r>
    </w:p>
    <w:p w14:paraId="60E96888"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I want to live and love like Jesus.</w:t>
      </w:r>
    </w:p>
    <w:p w14:paraId="3E47523B"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755C075D" w14:textId="58FB5DB8" w:rsidR="00000000" w:rsidRPr="00674AA6" w:rsidRDefault="00000000" w:rsidP="00674AA6">
      <w:pPr>
        <w:pStyle w:val="BonusHeadings"/>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MEmory work</w:t>
      </w:r>
    </w:p>
    <w:p w14:paraId="66937272" w14:textId="77777777" w:rsidR="00000000" w:rsidRPr="00674AA6" w:rsidRDefault="00000000" w:rsidP="00674AA6">
      <w:pPr>
        <w:pStyle w:val="AdditionalOptionsSubHeaderAdditionalOptions"/>
        <w:spacing w:line="360" w:lineRule="auto"/>
        <w:rPr>
          <w:rFonts w:ascii="Times New Roman" w:hAnsi="Times New Roman" w:cs="Times New Roman"/>
          <w:b w:val="0"/>
          <w:bCs w:val="0"/>
          <w:sz w:val="20"/>
          <w:szCs w:val="20"/>
        </w:rPr>
      </w:pPr>
      <w:r w:rsidRPr="00674AA6">
        <w:rPr>
          <w:rFonts w:ascii="Times New Roman" w:hAnsi="Times New Roman" w:cs="Times New Roman"/>
          <w:sz w:val="20"/>
          <w:szCs w:val="20"/>
        </w:rPr>
        <w:t xml:space="preserve">Lesson 12 Memory Verse: </w:t>
      </w:r>
      <w:r w:rsidRPr="00674AA6">
        <w:rPr>
          <w:rFonts w:ascii="Times New Roman" w:hAnsi="Times New Roman" w:cs="Times New Roman"/>
          <w:b w:val="0"/>
          <w:bCs w:val="0"/>
          <w:sz w:val="20"/>
          <w:szCs w:val="20"/>
        </w:rPr>
        <w:t xml:space="preserve">Luke 4:18 </w:t>
      </w:r>
    </w:p>
    <w:p w14:paraId="419A5C66" w14:textId="77777777" w:rsidR="00000000" w:rsidRPr="00674AA6" w:rsidRDefault="00000000" w:rsidP="00674AA6">
      <w:pPr>
        <w:pStyle w:val="scripturebonusAdditionalOptions"/>
        <w:spacing w:line="360" w:lineRule="auto"/>
        <w:jc w:val="left"/>
        <w:rPr>
          <w:rFonts w:ascii="Times New Roman" w:hAnsi="Times New Roman" w:cs="Times New Roman"/>
          <w:sz w:val="20"/>
          <w:szCs w:val="20"/>
        </w:rPr>
      </w:pPr>
      <w:r w:rsidRPr="00674AA6">
        <w:rPr>
          <w:rStyle w:val="LightItalic"/>
          <w:rFonts w:ascii="Times New Roman" w:hAnsi="Times New Roman" w:cs="Times New Roman"/>
          <w:i/>
          <w:iCs/>
          <w:sz w:val="20"/>
          <w:szCs w:val="20"/>
        </w:rPr>
        <w:t>“The Spirit of the Lord is upon me.”</w:t>
      </w:r>
    </w:p>
    <w:p w14:paraId="59D79EDA" w14:textId="39817A38"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Supplies:</w:t>
      </w:r>
      <w:r w:rsidRPr="00674AA6">
        <w:rPr>
          <w:rFonts w:ascii="Times New Roman" w:hAnsi="Times New Roman" w:cs="Times New Roman"/>
          <w:sz w:val="20"/>
          <w:szCs w:val="20"/>
        </w:rPr>
        <w:t xml:space="preserve"> Lesson 12 MW poster</w:t>
      </w:r>
      <w:r w:rsidRPr="00674AA6">
        <w:rPr>
          <w:rStyle w:val="Book"/>
          <w:rFonts w:ascii="Times New Roman" w:hAnsi="Times New Roman" w:cs="Times New Roman"/>
          <w:sz w:val="20"/>
          <w:szCs w:val="20"/>
        </w:rPr>
        <w:t xml:space="preserve"> </w:t>
      </w:r>
      <w:r w:rsidR="00674AA6">
        <w:rPr>
          <w:rFonts w:ascii="Times New Roman" w:hAnsi="Times New Roman" w:cs="Times New Roman"/>
          <w:b/>
          <w:bCs/>
          <w:smallCaps/>
          <w:sz w:val="20"/>
          <w:szCs w:val="20"/>
        </w:rPr>
        <w:t>(dr)(</w:t>
      </w:r>
      <w:proofErr w:type="spellStart"/>
      <w:r w:rsidR="00674AA6">
        <w:rPr>
          <w:rFonts w:ascii="Times New Roman" w:hAnsi="Times New Roman" w:cs="Times New Roman"/>
          <w:b/>
          <w:bCs/>
          <w:smallCaps/>
          <w:sz w:val="20"/>
          <w:szCs w:val="20"/>
        </w:rPr>
        <w:t>rk</w:t>
      </w:r>
      <w:proofErr w:type="spellEnd"/>
      <w:r w:rsidR="00674AA6">
        <w:rPr>
          <w:rFonts w:ascii="Times New Roman" w:hAnsi="Times New Roman" w:cs="Times New Roman"/>
          <w:b/>
          <w:bCs/>
          <w:smallCaps/>
          <w:sz w:val="20"/>
          <w:szCs w:val="20"/>
        </w:rPr>
        <w:t>)</w:t>
      </w:r>
      <w:r w:rsidRPr="00674AA6">
        <w:rPr>
          <w:rFonts w:ascii="Times New Roman" w:hAnsi="Times New Roman" w:cs="Times New Roman"/>
          <w:sz w:val="20"/>
          <w:szCs w:val="20"/>
        </w:rPr>
        <w:t xml:space="preserve">, sticky notes </w:t>
      </w:r>
    </w:p>
    <w:p w14:paraId="3FF5FD51"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5B03EA62"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Mount the MW poster where students can see it and reach it. </w:t>
      </w:r>
    </w:p>
    <w:p w14:paraId="4043A943"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7EC14C3F" w14:textId="381093A2"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Review the Lesson 12 MW poster</w:t>
      </w:r>
      <w:r w:rsidRPr="00674AA6">
        <w:rPr>
          <w:rStyle w:val="Book"/>
          <w:rFonts w:ascii="Times New Roman" w:hAnsi="Times New Roman" w:cs="Times New Roman"/>
          <w:sz w:val="20"/>
          <w:szCs w:val="20"/>
        </w:rPr>
        <w:t xml:space="preserve"> </w:t>
      </w:r>
      <w:r w:rsidR="00674AA6">
        <w:rPr>
          <w:rFonts w:ascii="Times New Roman" w:hAnsi="Times New Roman" w:cs="Times New Roman"/>
          <w:b/>
          <w:bCs/>
          <w:smallCaps/>
          <w:sz w:val="20"/>
          <w:szCs w:val="20"/>
        </w:rPr>
        <w:t>(dr)(</w:t>
      </w:r>
      <w:proofErr w:type="spellStart"/>
      <w:r w:rsidR="00674AA6">
        <w:rPr>
          <w:rFonts w:ascii="Times New Roman" w:hAnsi="Times New Roman" w:cs="Times New Roman"/>
          <w:b/>
          <w:bCs/>
          <w:smallCaps/>
          <w:sz w:val="20"/>
          <w:szCs w:val="20"/>
        </w:rPr>
        <w:t>rk</w:t>
      </w:r>
      <w:proofErr w:type="spellEnd"/>
      <w:r w:rsidR="00674AA6">
        <w:rPr>
          <w:rFonts w:ascii="Times New Roman" w:hAnsi="Times New Roman" w:cs="Times New Roman"/>
          <w:b/>
          <w:bCs/>
          <w:smallCaps/>
          <w:sz w:val="20"/>
          <w:szCs w:val="20"/>
        </w:rPr>
        <w:t>)</w:t>
      </w:r>
      <w:r w:rsidRPr="00674AA6">
        <w:rPr>
          <w:rFonts w:ascii="Times New Roman" w:hAnsi="Times New Roman" w:cs="Times New Roman"/>
          <w:sz w:val="20"/>
          <w:szCs w:val="20"/>
        </w:rPr>
        <w:t>—Luke 4:18.</w:t>
      </w:r>
    </w:p>
    <w:p w14:paraId="58971614"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Then have students take turns placing a sticky note over a word. After each word is covered, reread the memory verse to see if </w:t>
      </w:r>
      <w:r w:rsidRPr="00674AA6">
        <w:rPr>
          <w:rFonts w:ascii="Times New Roman" w:hAnsi="Times New Roman" w:cs="Times New Roman"/>
          <w:sz w:val="20"/>
          <w:szCs w:val="20"/>
        </w:rPr>
        <w:lastRenderedPageBreak/>
        <w:t xml:space="preserve">students can say the missing word without your help. Do this until all the words are covered. </w:t>
      </w:r>
    </w:p>
    <w:p w14:paraId="3736ED96"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Jesus knew the Word of God, and He was able to use it to resist the temptation of the devil. We put God’s Word in our hearts too when we memorize it, so we will be ready for whatever challenges we may face.</w:t>
      </w:r>
    </w:p>
    <w:p w14:paraId="66AF7CD6"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514551AF" w14:textId="6EFC78B4" w:rsidR="00000000" w:rsidRPr="00674AA6" w:rsidRDefault="00000000" w:rsidP="00674AA6">
      <w:pPr>
        <w:pStyle w:val="BonusHeadings"/>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Game option</w:t>
      </w:r>
    </w:p>
    <w:p w14:paraId="6B5B7745" w14:textId="77777777" w:rsidR="00000000" w:rsidRPr="00674AA6" w:rsidRDefault="00000000" w:rsidP="00674AA6">
      <w:pPr>
        <w:pStyle w:val="AdditionalOptionsSubHeader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God’s Word Overcomes Temptation</w:t>
      </w:r>
    </w:p>
    <w:p w14:paraId="2EFB83F5"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Supplies:</w:t>
      </w:r>
      <w:r w:rsidRPr="00674AA6">
        <w:rPr>
          <w:rFonts w:ascii="Times New Roman" w:hAnsi="Times New Roman" w:cs="Times New Roman"/>
          <w:sz w:val="20"/>
          <w:szCs w:val="20"/>
        </w:rPr>
        <w:t xml:space="preserve"> Construction paper, marker, box, tape, cardboard tubes (empty paper towel or wrapping paper tubes), Styrofoam or ping-pong balls</w:t>
      </w:r>
    </w:p>
    <w:p w14:paraId="02022B72"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284954EF"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On construction paper, write in large letters: God’s Word. Attach the sign to a box. </w:t>
      </w:r>
    </w:p>
    <w:p w14:paraId="204C2839"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Set the box on the floor with the opening toward students and the sign on top so it is visible. </w:t>
      </w:r>
    </w:p>
    <w:p w14:paraId="24AFE38F"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0AB9980E"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Form two teams.</w:t>
      </w:r>
    </w:p>
    <w:p w14:paraId="0D0AFFEB"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Teams will take turns seeing how many “temptation balls” they can get into the “God’s Word” box.</w:t>
      </w:r>
    </w:p>
    <w:p w14:paraId="7A08A200"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On their turn, students use cardboard tubes to hit the balls into the box. </w:t>
      </w:r>
    </w:p>
    <w:p w14:paraId="383BCCB7"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After each team’s turn, count the balls to see how many “temptation balls” were taken care of by God’s Word.</w:t>
      </w:r>
    </w:p>
    <w:p w14:paraId="692965EA"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I will live and love like Jesus and be careful not to follow things or do things that are not like Jesus.</w:t>
      </w:r>
    </w:p>
    <w:p w14:paraId="6FC7D54D" w14:textId="77777777" w:rsidR="00674AA6" w:rsidRDefault="00674AA6" w:rsidP="00674AA6">
      <w:pPr>
        <w:pStyle w:val="BonusMatHead"/>
        <w:pBdr>
          <w:bottom w:val="none" w:sz="0" w:space="0" w:color="auto"/>
        </w:pBdr>
        <w:spacing w:before="0" w:after="0" w:line="360" w:lineRule="auto"/>
        <w:rPr>
          <w:rFonts w:ascii="Times New Roman" w:hAnsi="Times New Roman" w:cs="Times New Roman"/>
          <w:sz w:val="20"/>
          <w:szCs w:val="20"/>
        </w:rPr>
      </w:pPr>
    </w:p>
    <w:p w14:paraId="7437AF40" w14:textId="137AF9A4" w:rsidR="00000000" w:rsidRPr="00674AA6" w:rsidRDefault="00000000" w:rsidP="00674AA6">
      <w:pPr>
        <w:pStyle w:val="BonusMatHead"/>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Activity Pages</w:t>
      </w:r>
    </w:p>
    <w:p w14:paraId="174B2403" w14:textId="77777777" w:rsidR="00000000" w:rsidRPr="00674AA6" w:rsidRDefault="00000000" w:rsidP="00674AA6">
      <w:pPr>
        <w:pStyle w:val="BulletedTextAdditionalOptions"/>
        <w:spacing w:line="360" w:lineRule="auto"/>
        <w:ind w:hanging="108"/>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Lead students in saying the MRC: “I will live and love like Jesus.” </w:t>
      </w:r>
    </w:p>
    <w:p w14:paraId="38B14103"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On the front of the AP, students trace the numbers showing the order of the things Jesus did as He began His ministry.</w:t>
      </w:r>
    </w:p>
    <w:p w14:paraId="0317D33B" w14:textId="77777777" w:rsidR="00000000" w:rsidRPr="00674AA6" w:rsidRDefault="00000000" w:rsidP="00674AA6">
      <w:pPr>
        <w:pStyle w:val="BulletedText2nd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Review the Bible story and let students retell it in their own words.</w:t>
      </w:r>
    </w:p>
    <w:p w14:paraId="440F2852"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I want to live like Jesus. </w:t>
      </w:r>
    </w:p>
    <w:p w14:paraId="4EA0EF18"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148A99E0" w14:textId="604EEB2C" w:rsidR="00000000" w:rsidRPr="00674AA6" w:rsidRDefault="00000000" w:rsidP="00674AA6">
      <w:pPr>
        <w:pStyle w:val="BonusHeadings"/>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Snack Option</w:t>
      </w:r>
    </w:p>
    <w:p w14:paraId="243DE6D1" w14:textId="77777777" w:rsidR="00000000" w:rsidRPr="00674AA6" w:rsidRDefault="00000000" w:rsidP="00674AA6">
      <w:pPr>
        <w:pStyle w:val="AdditionalOptionsSubHeader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Bread of Life</w:t>
      </w:r>
    </w:p>
    <w:p w14:paraId="75CC9B7E"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Supplies:</w:t>
      </w:r>
      <w:r w:rsidRPr="00674AA6">
        <w:rPr>
          <w:rFonts w:ascii="Times New Roman" w:hAnsi="Times New Roman" w:cs="Times New Roman"/>
          <w:sz w:val="20"/>
          <w:szCs w:val="20"/>
        </w:rPr>
        <w:t xml:space="preserve"> Variety of crackers or bread, various spreads, plates, napkins, drinks, cups</w:t>
      </w:r>
    </w:p>
    <w:p w14:paraId="45761A1F"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5ED4FFEF"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Style w:val="Narrowmeditalic"/>
          <w:rFonts w:ascii="Times New Roman" w:hAnsi="Times New Roman" w:cs="Times New Roman"/>
          <w:sz w:val="20"/>
          <w:szCs w:val="20"/>
        </w:rPr>
        <w:t>•</w:t>
      </w:r>
      <w:r w:rsidRPr="00674AA6">
        <w:rPr>
          <w:rStyle w:val="Narrowmeditalic"/>
          <w:rFonts w:ascii="Times New Roman" w:hAnsi="Times New Roman" w:cs="Times New Roman"/>
          <w:sz w:val="20"/>
          <w:szCs w:val="20"/>
        </w:rPr>
        <w:tab/>
        <w:t>Say:</w:t>
      </w:r>
      <w:r w:rsidRPr="00674AA6">
        <w:rPr>
          <w:rFonts w:ascii="Times New Roman" w:hAnsi="Times New Roman" w:cs="Times New Roman"/>
          <w:sz w:val="20"/>
          <w:szCs w:val="20"/>
        </w:rPr>
        <w:t xml:space="preserve"> In the wilderness, Jesus told the devil that people cannot live on bread alone. We also need the Word of God. </w:t>
      </w:r>
      <w:proofErr w:type="gramStart"/>
      <w:r w:rsidRPr="00674AA6">
        <w:rPr>
          <w:rFonts w:ascii="Times New Roman" w:hAnsi="Times New Roman" w:cs="Times New Roman"/>
          <w:sz w:val="20"/>
          <w:szCs w:val="20"/>
        </w:rPr>
        <w:t>So</w:t>
      </w:r>
      <w:proofErr w:type="gramEnd"/>
      <w:r w:rsidRPr="00674AA6">
        <w:rPr>
          <w:rFonts w:ascii="Times New Roman" w:hAnsi="Times New Roman" w:cs="Times New Roman"/>
          <w:sz w:val="20"/>
          <w:szCs w:val="20"/>
        </w:rPr>
        <w:t xml:space="preserve"> as we enjoy our snack today, remember Jesus’ words.</w:t>
      </w:r>
    </w:p>
    <w:p w14:paraId="2C6B6A83"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Let students choose which crackers or bread types and spreads they would like to try.</w:t>
      </w:r>
    </w:p>
    <w:p w14:paraId="2FE1F2A4"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Pray and enjoy the snack. </w:t>
      </w:r>
    </w:p>
    <w:p w14:paraId="0A264942"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I want to live and love like Jesus did and remember He is the Bread of Life, which means we get true nourishment for our souls from Him.</w:t>
      </w:r>
    </w:p>
    <w:p w14:paraId="3FD0655F" w14:textId="77777777" w:rsidR="00674AA6" w:rsidRDefault="00674AA6" w:rsidP="00674AA6">
      <w:pPr>
        <w:pStyle w:val="BonusHeadings"/>
        <w:pBdr>
          <w:bottom w:val="none" w:sz="0" w:space="0" w:color="auto"/>
        </w:pBdr>
        <w:spacing w:before="0" w:after="0" w:line="360" w:lineRule="auto"/>
        <w:rPr>
          <w:rFonts w:ascii="Times New Roman" w:hAnsi="Times New Roman" w:cs="Times New Roman"/>
          <w:sz w:val="20"/>
          <w:szCs w:val="20"/>
        </w:rPr>
      </w:pPr>
    </w:p>
    <w:p w14:paraId="79D52DFB" w14:textId="0F014C14" w:rsidR="00000000" w:rsidRPr="00674AA6" w:rsidRDefault="00000000" w:rsidP="00674AA6">
      <w:pPr>
        <w:pStyle w:val="BonusHeadings"/>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Craft Option</w:t>
      </w:r>
    </w:p>
    <w:p w14:paraId="0252018E" w14:textId="77777777" w:rsidR="00000000" w:rsidRPr="00674AA6" w:rsidRDefault="00000000" w:rsidP="00674AA6">
      <w:pPr>
        <w:pStyle w:val="AdditionalOptionsSubHeader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Love like Jesus</w:t>
      </w:r>
    </w:p>
    <w:p w14:paraId="1F12525F" w14:textId="38CDB9A4"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Supplies:</w:t>
      </w:r>
      <w:r w:rsidRPr="00674AA6">
        <w:rPr>
          <w:rFonts w:ascii="Times New Roman" w:hAnsi="Times New Roman" w:cs="Times New Roman"/>
          <w:sz w:val="20"/>
          <w:szCs w:val="20"/>
        </w:rPr>
        <w:t xml:space="preserve"> Love Like Jesus coloring page </w:t>
      </w:r>
      <w:r w:rsidR="00674AA6">
        <w:rPr>
          <w:rFonts w:ascii="Times New Roman" w:hAnsi="Times New Roman" w:cs="Times New Roman"/>
          <w:b/>
          <w:bCs/>
          <w:smallCaps/>
          <w:sz w:val="20"/>
          <w:szCs w:val="20"/>
        </w:rPr>
        <w:t>(dr)</w:t>
      </w:r>
      <w:r w:rsidRPr="00674AA6">
        <w:rPr>
          <w:rFonts w:ascii="Times New Roman" w:hAnsi="Times New Roman" w:cs="Times New Roman"/>
          <w:sz w:val="20"/>
          <w:szCs w:val="20"/>
        </w:rPr>
        <w:t>, crayons, heart stickers</w:t>
      </w:r>
    </w:p>
    <w:p w14:paraId="1CEEB951"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Preparation</w:t>
      </w:r>
    </w:p>
    <w:p w14:paraId="0D4828C1" w14:textId="47579109"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Style w:val="LightItalic"/>
          <w:rFonts w:ascii="Times New Roman" w:hAnsi="Times New Roman" w:cs="Times New Roman"/>
          <w:sz w:val="20"/>
          <w:szCs w:val="20"/>
        </w:rPr>
        <w:t>•</w:t>
      </w:r>
      <w:r w:rsidRPr="00674AA6">
        <w:rPr>
          <w:rStyle w:val="LightItalic"/>
          <w:rFonts w:ascii="Times New Roman" w:hAnsi="Times New Roman" w:cs="Times New Roman"/>
          <w:sz w:val="20"/>
          <w:szCs w:val="20"/>
        </w:rPr>
        <w:tab/>
        <w:t>Per student:</w:t>
      </w:r>
      <w:r w:rsidRPr="00674AA6">
        <w:rPr>
          <w:rFonts w:ascii="Times New Roman" w:hAnsi="Times New Roman" w:cs="Times New Roman"/>
          <w:sz w:val="20"/>
          <w:szCs w:val="20"/>
        </w:rPr>
        <w:t xml:space="preserve"> Print a copy of the Love Like Jesus coloring page </w:t>
      </w:r>
      <w:r w:rsidR="00674AA6">
        <w:rPr>
          <w:rFonts w:ascii="Times New Roman" w:hAnsi="Times New Roman" w:cs="Times New Roman"/>
          <w:b/>
          <w:bCs/>
          <w:smallCaps/>
          <w:sz w:val="20"/>
          <w:szCs w:val="20"/>
        </w:rPr>
        <w:t>(dr)</w:t>
      </w:r>
      <w:r w:rsidRPr="00674AA6">
        <w:rPr>
          <w:rFonts w:ascii="Times New Roman" w:hAnsi="Times New Roman" w:cs="Times New Roman"/>
          <w:sz w:val="20"/>
          <w:szCs w:val="20"/>
        </w:rPr>
        <w:t>.</w:t>
      </w:r>
    </w:p>
    <w:p w14:paraId="24501CCD" w14:textId="77777777" w:rsidR="00000000" w:rsidRPr="00674AA6" w:rsidRDefault="00000000" w:rsidP="00674AA6">
      <w:pPr>
        <w:pStyle w:val="ItalicSubheadAdditionalOptions"/>
        <w:spacing w:before="0" w:line="360" w:lineRule="auto"/>
        <w:rPr>
          <w:rFonts w:ascii="Times New Roman" w:hAnsi="Times New Roman" w:cs="Times New Roman"/>
          <w:sz w:val="20"/>
          <w:szCs w:val="20"/>
        </w:rPr>
      </w:pPr>
      <w:r w:rsidRPr="00674AA6">
        <w:rPr>
          <w:rFonts w:ascii="Times New Roman" w:hAnsi="Times New Roman" w:cs="Times New Roman"/>
          <w:sz w:val="20"/>
          <w:szCs w:val="20"/>
        </w:rPr>
        <w:t>Instruction</w:t>
      </w:r>
    </w:p>
    <w:p w14:paraId="306DB027"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Give each student a coloring page to color.</w:t>
      </w:r>
    </w:p>
    <w:p w14:paraId="7B0B8D2C"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lastRenderedPageBreak/>
        <w:t>•</w:t>
      </w:r>
      <w:r w:rsidRPr="00674AA6">
        <w:rPr>
          <w:rFonts w:ascii="Times New Roman" w:hAnsi="Times New Roman" w:cs="Times New Roman"/>
          <w:sz w:val="20"/>
          <w:szCs w:val="20"/>
        </w:rPr>
        <w:tab/>
        <w:t xml:space="preserve">When students finish coloring, give them heart stickers to add to their papers. </w:t>
      </w:r>
    </w:p>
    <w:p w14:paraId="0533DC5B" w14:textId="77777777" w:rsidR="00000000" w:rsidRPr="00674AA6" w:rsidRDefault="00000000" w:rsidP="00674AA6">
      <w:pPr>
        <w:pStyle w:val="BulletedTextAdditionalOptions"/>
        <w:spacing w:line="360" w:lineRule="auto"/>
        <w:rPr>
          <w:rFonts w:ascii="Times New Roman" w:hAnsi="Times New Roman" w:cs="Times New Roman"/>
          <w:sz w:val="20"/>
          <w:szCs w:val="20"/>
        </w:rPr>
      </w:pPr>
      <w:r w:rsidRPr="00674AA6">
        <w:rPr>
          <w:rStyle w:val="Narrowmeditalic"/>
          <w:rFonts w:ascii="Times New Roman" w:hAnsi="Times New Roman" w:cs="Times New Roman"/>
          <w:sz w:val="20"/>
          <w:szCs w:val="20"/>
        </w:rPr>
        <w:t>•</w:t>
      </w:r>
      <w:r w:rsidRPr="00674AA6">
        <w:rPr>
          <w:rStyle w:val="Narrowmeditalic"/>
          <w:rFonts w:ascii="Times New Roman" w:hAnsi="Times New Roman" w:cs="Times New Roman"/>
          <w:sz w:val="20"/>
          <w:szCs w:val="20"/>
        </w:rPr>
        <w:tab/>
        <w:t>Say:</w:t>
      </w:r>
      <w:r w:rsidRPr="00674AA6">
        <w:rPr>
          <w:rFonts w:ascii="Times New Roman" w:hAnsi="Times New Roman" w:cs="Times New Roman"/>
          <w:sz w:val="20"/>
          <w:szCs w:val="20"/>
        </w:rPr>
        <w:t xml:space="preserve"> Jesus showed us how to live and love like Him. </w:t>
      </w:r>
    </w:p>
    <w:p w14:paraId="31993CD7" w14:textId="77777777" w:rsidR="00000000" w:rsidRPr="00674AA6" w:rsidRDefault="00000000" w:rsidP="00674AA6">
      <w:pPr>
        <w:pStyle w:val="SuppliesApplicationAdditionalOptions"/>
        <w:spacing w:before="0" w:line="360" w:lineRule="auto"/>
        <w:jc w:val="left"/>
        <w:rPr>
          <w:rFonts w:ascii="Times New Roman" w:hAnsi="Times New Roman" w:cs="Times New Roman"/>
          <w:sz w:val="20"/>
          <w:szCs w:val="20"/>
        </w:rPr>
      </w:pPr>
      <w:r w:rsidRPr="00674AA6">
        <w:rPr>
          <w:rStyle w:val="Narrowmeditalic"/>
          <w:rFonts w:ascii="Times New Roman" w:hAnsi="Times New Roman" w:cs="Times New Roman"/>
          <w:sz w:val="20"/>
          <w:szCs w:val="20"/>
        </w:rPr>
        <w:t>Application:</w:t>
      </w:r>
      <w:r w:rsidRPr="00674AA6">
        <w:rPr>
          <w:rFonts w:ascii="Times New Roman" w:hAnsi="Times New Roman" w:cs="Times New Roman"/>
          <w:sz w:val="20"/>
          <w:szCs w:val="20"/>
        </w:rPr>
        <w:t xml:space="preserve"> We can live and love like Jesus; He is the best example to follow.</w:t>
      </w:r>
    </w:p>
    <w:p w14:paraId="61911B40" w14:textId="77777777" w:rsidR="00674AA6" w:rsidRDefault="00674AA6" w:rsidP="00674AA6">
      <w:pPr>
        <w:pStyle w:val="BonusMatHead"/>
        <w:pBdr>
          <w:bottom w:val="none" w:sz="0" w:space="0" w:color="auto"/>
        </w:pBdr>
        <w:spacing w:before="0" w:after="0" w:line="360" w:lineRule="auto"/>
        <w:rPr>
          <w:rFonts w:ascii="Times New Roman" w:hAnsi="Times New Roman" w:cs="Times New Roman"/>
          <w:sz w:val="20"/>
          <w:szCs w:val="20"/>
        </w:rPr>
      </w:pPr>
    </w:p>
    <w:p w14:paraId="5EBFDD45" w14:textId="0563D28D" w:rsidR="00000000" w:rsidRPr="00674AA6" w:rsidRDefault="00000000" w:rsidP="00674AA6">
      <w:pPr>
        <w:pStyle w:val="BonusMatHead"/>
        <w:pBdr>
          <w:bottom w:val="none" w:sz="0" w:space="0" w:color="auto"/>
        </w:pBdr>
        <w:spacing w:before="0" w:after="0" w:line="360" w:lineRule="auto"/>
        <w:rPr>
          <w:rFonts w:ascii="Times New Roman" w:hAnsi="Times New Roman" w:cs="Times New Roman"/>
          <w:sz w:val="20"/>
          <w:szCs w:val="20"/>
        </w:rPr>
      </w:pPr>
      <w:r w:rsidRPr="00674AA6">
        <w:rPr>
          <w:rFonts w:ascii="Times New Roman" w:hAnsi="Times New Roman" w:cs="Times New Roman"/>
          <w:sz w:val="20"/>
          <w:szCs w:val="20"/>
        </w:rPr>
        <w:t>Video Review</w:t>
      </w:r>
    </w:p>
    <w:p w14:paraId="01987FC1" w14:textId="77777777" w:rsidR="00000000" w:rsidRPr="00674AA6" w:rsidRDefault="00000000" w:rsidP="00674AA6">
      <w:pPr>
        <w:pStyle w:val="BulletedTextAdditionalOptions"/>
        <w:spacing w:line="360" w:lineRule="auto"/>
        <w:ind w:left="0" w:right="0" w:firstLine="0"/>
        <w:rPr>
          <w:rFonts w:ascii="Times New Roman" w:hAnsi="Times New Roman" w:cs="Times New Roman"/>
          <w:sz w:val="20"/>
          <w:szCs w:val="20"/>
        </w:rPr>
      </w:pPr>
      <w:r w:rsidRPr="00674AA6">
        <w:rPr>
          <w:rFonts w:ascii="Times New Roman" w:hAnsi="Times New Roman" w:cs="Times New Roman"/>
          <w:sz w:val="20"/>
          <w:szCs w:val="20"/>
        </w:rPr>
        <w:t>To review the Bible lesson, show the following video:</w:t>
      </w:r>
    </w:p>
    <w:p w14:paraId="5269C0DD" w14:textId="2AFFDCA1" w:rsidR="00674AA6" w:rsidRPr="00674AA6" w:rsidRDefault="00000000" w:rsidP="00674AA6">
      <w:pPr>
        <w:pStyle w:val="BulletedTextAdditionalOptions"/>
        <w:spacing w:line="360" w:lineRule="auto"/>
        <w:rPr>
          <w:rFonts w:ascii="Times New Roman" w:hAnsi="Times New Roman" w:cs="Times New Roman"/>
          <w:sz w:val="20"/>
          <w:szCs w:val="20"/>
        </w:rPr>
      </w:pPr>
      <w:r w:rsidRPr="00674AA6">
        <w:rPr>
          <w:rFonts w:ascii="Times New Roman" w:hAnsi="Times New Roman" w:cs="Times New Roman"/>
          <w:sz w:val="20"/>
          <w:szCs w:val="20"/>
        </w:rPr>
        <w:t>•</w:t>
      </w:r>
      <w:r w:rsidRPr="00674AA6">
        <w:rPr>
          <w:rFonts w:ascii="Times New Roman" w:hAnsi="Times New Roman" w:cs="Times New Roman"/>
          <w:sz w:val="20"/>
          <w:szCs w:val="20"/>
        </w:rPr>
        <w:tab/>
        <w:t xml:space="preserve">“The Temptation of Jesus” by Saddleback Kids </w:t>
      </w:r>
      <w:r w:rsidR="00674AA6">
        <w:rPr>
          <w:rFonts w:ascii="Times New Roman" w:hAnsi="Times New Roman" w:cs="Times New Roman"/>
          <w:b/>
          <w:bCs/>
          <w:smallCaps/>
          <w:sz w:val="20"/>
          <w:szCs w:val="20"/>
        </w:rPr>
        <w:t>(</w:t>
      </w:r>
      <w:r w:rsidR="00674AA6">
        <w:rPr>
          <w:rFonts w:ascii="Times New Roman" w:hAnsi="Times New Roman" w:cs="Times New Roman"/>
          <w:b/>
          <w:bCs/>
          <w:smallCaps/>
          <w:sz w:val="20"/>
          <w:szCs w:val="20"/>
        </w:rPr>
        <w:t>ql</w:t>
      </w:r>
      <w:r w:rsidR="00674AA6">
        <w:rPr>
          <w:rFonts w:ascii="Times New Roman" w:hAnsi="Times New Roman" w:cs="Times New Roman"/>
          <w:b/>
          <w:bCs/>
          <w:smallCaps/>
          <w:sz w:val="20"/>
          <w:szCs w:val="20"/>
        </w:rPr>
        <w:t>)</w:t>
      </w:r>
    </w:p>
    <w:p w14:paraId="3B26AAB5" w14:textId="118ACF07" w:rsidR="00E156DC" w:rsidRPr="00674AA6" w:rsidRDefault="00E156DC" w:rsidP="00674AA6">
      <w:pPr>
        <w:pStyle w:val="SuppliesApplicationAdditionalOptions"/>
        <w:spacing w:before="0" w:line="360" w:lineRule="auto"/>
        <w:jc w:val="left"/>
        <w:rPr>
          <w:rFonts w:ascii="Times New Roman" w:hAnsi="Times New Roman" w:cs="Times New Roman"/>
          <w:sz w:val="20"/>
          <w:szCs w:val="20"/>
        </w:rPr>
      </w:pPr>
    </w:p>
    <w:sectPr w:rsidR="00E156DC" w:rsidRPr="00674AA6">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A6"/>
    <w:rsid w:val="00674AA6"/>
    <w:rsid w:val="00E156DC"/>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40A8B9D"/>
  <w14:defaultImageDpi w14:val="0"/>
  <w15:docId w15:val="{7C172BCF-CE33-394E-B365-FE902597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uttlet2ndlast">
    <w:name w:val="Buttlet 2nd last"/>
    <w:basedOn w:val="Bullets2ndlevel"/>
    <w:uiPriority w:val="99"/>
    <w:pPr>
      <w:spacing w:after="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BonusHeadings">
    <w:name w:val="Bonus Headings"/>
    <w:basedOn w:val="SECTIONHEADER"/>
    <w:uiPriority w:val="99"/>
    <w:pPr>
      <w:jc w:val="left"/>
    </w:pPr>
    <w:rPr>
      <w:sz w:val="36"/>
      <w:szCs w:val="36"/>
    </w:r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scripturebonusAdditionalOptions">
    <w:name w:val="scripture bonus (Additional Options)"/>
    <w:basedOn w:val="AdditionalOptionsSubHeaderAdditionalOptions"/>
    <w:uiPriority w:val="99"/>
    <w:pPr>
      <w:ind w:left="270" w:right="270"/>
      <w:jc w:val="center"/>
    </w:pPr>
    <w:rPr>
      <w:rFonts w:ascii="Gotham Narrow Light" w:hAnsi="Gotham Narrow Light" w:cs="Gotham Narrow Light"/>
      <w:b w:val="0"/>
      <w:bCs w:val="0"/>
      <w:i/>
      <w:iCs/>
    </w:r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LightItalic">
    <w:name w:val="Light Italic"/>
    <w:basedOn w:val="Italic"/>
    <w:uiPriority w:val="99"/>
    <w:rPr>
      <w:i/>
      <w:iCs/>
    </w:rPr>
  </w:style>
  <w:style w:type="character" w:customStyle="1" w:styleId="Book">
    <w:name w:val="Book"/>
    <w:uiPriority w:val="99"/>
  </w:style>
  <w:style w:type="character" w:customStyle="1" w:styleId="Mediumitalic">
    <w:name w:val="Medium italic"/>
    <w:uiPriority w:val="99"/>
    <w:rPr>
      <w:rFonts w:ascii="Gotham Medium" w:hAnsi="Gotham Medium" w:cs="Gotham Medium"/>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1829</Words>
  <Characters>10427</Characters>
  <Application>Microsoft Office Word</Application>
  <DocSecurity>0</DocSecurity>
  <Lines>86</Lines>
  <Paragraphs>24</Paragraphs>
  <ScaleCrop>false</ScaleCrop>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2025-07-01T15:41:00Z</dcterms:created>
  <dcterms:modified xsi:type="dcterms:W3CDTF">2025-07-01T15:41:00Z</dcterms:modified>
</cp:coreProperties>
</file>