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711CA" w14:textId="77777777" w:rsidR="00331EF1" w:rsidRPr="0085478E" w:rsidRDefault="00331EF1" w:rsidP="00331EF1">
      <w:pPr>
        <w:pStyle w:val="LessonHeading"/>
        <w:spacing w:after="0" w:line="360" w:lineRule="auto"/>
        <w:jc w:val="left"/>
        <w:rPr>
          <w:rFonts w:ascii="Times New Roman" w:hAnsi="Times New Roman" w:cs="Times New Roman"/>
          <w:b/>
          <w:bCs/>
          <w:i w:val="0"/>
          <w:iCs w:val="0"/>
          <w:color w:val="000000"/>
          <w:sz w:val="24"/>
          <w:szCs w:val="24"/>
        </w:rPr>
      </w:pPr>
      <w:r>
        <w:rPr>
          <w:rFonts w:ascii="Times New Roman" w:hAnsi="Times New Roman" w:cs="Times New Roman"/>
          <w:b/>
          <w:bCs/>
          <w:i w:val="0"/>
          <w:iCs w:val="0"/>
          <w:color w:val="000000"/>
          <w:sz w:val="24"/>
          <w:szCs w:val="24"/>
        </w:rPr>
        <w:t>The Beginning</w:t>
      </w:r>
    </w:p>
    <w:p w14:paraId="46A2202A" w14:textId="77777777" w:rsidR="00331EF1" w:rsidRPr="0085478E" w:rsidRDefault="00331EF1" w:rsidP="00331EF1">
      <w:pPr>
        <w:pStyle w:val="LessonHeading"/>
        <w:spacing w:after="0" w:line="360" w:lineRule="auto"/>
        <w:jc w:val="left"/>
        <w:rPr>
          <w:rFonts w:ascii="Times New Roman" w:hAnsi="Times New Roman" w:cs="Times New Roman"/>
          <w:color w:val="000000"/>
          <w:sz w:val="20"/>
          <w:szCs w:val="20"/>
        </w:rPr>
      </w:pPr>
      <w:r w:rsidRPr="0085478E">
        <w:rPr>
          <w:rFonts w:ascii="Times New Roman" w:hAnsi="Times New Roman" w:cs="Times New Roman"/>
          <w:color w:val="000000"/>
          <w:sz w:val="20"/>
          <w:szCs w:val="20"/>
        </w:rPr>
        <w:t>From Deceiver to Receiver</w:t>
      </w:r>
    </w:p>
    <w:p w14:paraId="54B8C46C" w14:textId="77777777" w:rsidR="00331EF1" w:rsidRDefault="00331EF1" w:rsidP="00331EF1">
      <w:pPr>
        <w:pStyle w:val="FrontPageLeftColumnText"/>
        <w:spacing w:line="360" w:lineRule="auto"/>
        <w:rPr>
          <w:rFonts w:ascii="Times New Roman" w:hAnsi="Times New Roman" w:cs="Times New Roman"/>
          <w:caps/>
          <w:color w:val="000000"/>
          <w:sz w:val="20"/>
          <w:szCs w:val="20"/>
        </w:rPr>
      </w:pPr>
    </w:p>
    <w:p w14:paraId="4F5442EB" w14:textId="77777777" w:rsidR="00331EF1" w:rsidRPr="0085478E" w:rsidRDefault="00331EF1" w:rsidP="00331EF1">
      <w:pPr>
        <w:pStyle w:val="FrontPageLeftColumnText"/>
        <w:spacing w:line="360" w:lineRule="auto"/>
        <w:rPr>
          <w:rFonts w:ascii="Times New Roman" w:hAnsi="Times New Roman" w:cs="Times New Roman"/>
          <w:b/>
          <w:bCs/>
          <w:i/>
          <w:iCs/>
          <w:caps/>
          <w:color w:val="000000"/>
          <w:sz w:val="20"/>
          <w:szCs w:val="20"/>
        </w:rPr>
      </w:pPr>
      <w:r w:rsidRPr="0085478E">
        <w:rPr>
          <w:rFonts w:ascii="Times New Roman" w:hAnsi="Times New Roman" w:cs="Times New Roman"/>
          <w:caps/>
          <w:color w:val="000000"/>
          <w:sz w:val="20"/>
          <w:szCs w:val="20"/>
        </w:rPr>
        <w:t>fall</w:t>
      </w:r>
    </w:p>
    <w:p w14:paraId="6E98097C" w14:textId="77777777" w:rsidR="00331EF1" w:rsidRPr="0085478E" w:rsidRDefault="00331EF1" w:rsidP="00331EF1">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smallCaps w:val="0"/>
          <w:color w:val="000000"/>
          <w:sz w:val="20"/>
          <w:szCs w:val="20"/>
        </w:rPr>
        <w:t xml:space="preserve">Lesson </w:t>
      </w:r>
      <w:r w:rsidRPr="0085478E">
        <w:rPr>
          <w:rFonts w:ascii="Times New Roman" w:hAnsi="Times New Roman" w:cs="Times New Roman"/>
          <w:color w:val="000000"/>
          <w:sz w:val="20"/>
          <w:szCs w:val="20"/>
        </w:rPr>
        <w:t>05</w:t>
      </w:r>
    </w:p>
    <w:p w14:paraId="59B0CB43" w14:textId="77777777" w:rsidR="00331EF1" w:rsidRPr="0085478E" w:rsidRDefault="00331EF1" w:rsidP="00331EF1">
      <w:pPr>
        <w:pStyle w:val="FrontPageLeftColumnHeader"/>
        <w:spacing w:line="360" w:lineRule="auto"/>
        <w:rPr>
          <w:rFonts w:ascii="Times New Roman" w:hAnsi="Times New Roman" w:cs="Times New Roman"/>
          <w:i w:val="0"/>
          <w:iCs w:val="0"/>
          <w:color w:val="000000"/>
          <w:sz w:val="20"/>
          <w:szCs w:val="20"/>
        </w:rPr>
      </w:pPr>
      <w:r w:rsidRPr="0085478E">
        <w:rPr>
          <w:rFonts w:ascii="Times New Roman" w:hAnsi="Times New Roman" w:cs="Times New Roman"/>
          <w:i w:val="0"/>
          <w:iCs w:val="0"/>
          <w:color w:val="000000"/>
          <w:sz w:val="20"/>
          <w:szCs w:val="20"/>
        </w:rPr>
        <w:t>October 5, 2025</w:t>
      </w:r>
    </w:p>
    <w:p w14:paraId="6E72B4DC" w14:textId="77777777" w:rsidR="00331EF1" w:rsidRPr="0085478E" w:rsidRDefault="00331EF1" w:rsidP="00331EF1">
      <w:pPr>
        <w:pStyle w:val="FrontPageLeftColumnHeader"/>
        <w:spacing w:line="360" w:lineRule="auto"/>
        <w:rPr>
          <w:rFonts w:ascii="Times New Roman" w:hAnsi="Times New Roman" w:cs="Times New Roman"/>
          <w:color w:val="000000"/>
          <w:sz w:val="20"/>
          <w:szCs w:val="20"/>
        </w:rPr>
      </w:pPr>
    </w:p>
    <w:p w14:paraId="41914EDD" w14:textId="77777777" w:rsidR="00331EF1" w:rsidRPr="0085478E" w:rsidRDefault="00331EF1" w:rsidP="00331EF1">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 xml:space="preserve">LESSON TEXT </w:t>
      </w:r>
    </w:p>
    <w:p w14:paraId="7E8B402F" w14:textId="77777777" w:rsidR="00331EF1" w:rsidRPr="0085478E" w:rsidRDefault="00331EF1" w:rsidP="00331EF1">
      <w:pPr>
        <w:pStyle w:val="FrontPageLeftColumnSubHeader"/>
        <w:suppressAutoHyphens/>
        <w:spacing w:line="360" w:lineRule="auto"/>
        <w:rPr>
          <w:rFonts w:ascii="Times New Roman" w:hAnsi="Times New Roman" w:cs="Times New Roman"/>
          <w:b w:val="0"/>
          <w:bCs w:val="0"/>
          <w:color w:val="000000"/>
          <w:sz w:val="20"/>
          <w:szCs w:val="20"/>
        </w:rPr>
      </w:pPr>
      <w:r w:rsidRPr="0085478E">
        <w:rPr>
          <w:rFonts w:ascii="Times New Roman" w:hAnsi="Times New Roman" w:cs="Times New Roman"/>
          <w:b w:val="0"/>
          <w:bCs w:val="0"/>
          <w:color w:val="000000"/>
          <w:sz w:val="20"/>
          <w:szCs w:val="20"/>
        </w:rPr>
        <w:t>Genesis 25–36</w:t>
      </w:r>
    </w:p>
    <w:p w14:paraId="3F2A4B5A" w14:textId="77777777" w:rsidR="00331EF1" w:rsidRPr="0085478E" w:rsidRDefault="00331EF1" w:rsidP="00331EF1">
      <w:pPr>
        <w:pStyle w:val="FrontPageLeftColumnSubHeader"/>
        <w:suppressAutoHyphens/>
        <w:spacing w:line="360" w:lineRule="auto"/>
        <w:rPr>
          <w:rFonts w:ascii="Times New Roman" w:hAnsi="Times New Roman" w:cs="Times New Roman"/>
          <w:color w:val="000000"/>
          <w:sz w:val="20"/>
          <w:szCs w:val="20"/>
        </w:rPr>
      </w:pPr>
    </w:p>
    <w:p w14:paraId="54999456" w14:textId="77777777" w:rsidR="00331EF1" w:rsidRPr="0085478E" w:rsidRDefault="00331EF1" w:rsidP="00331EF1">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lesson memory verse:</w:t>
      </w:r>
    </w:p>
    <w:p w14:paraId="22DC7C83" w14:textId="77777777" w:rsidR="00331EF1" w:rsidRPr="0085478E" w:rsidRDefault="00331EF1" w:rsidP="00331EF1">
      <w:pPr>
        <w:pStyle w:val="FrontPageLeftColumnSubHeader"/>
        <w:suppressAutoHyphens/>
        <w:spacing w:line="360" w:lineRule="auto"/>
        <w:rPr>
          <w:rFonts w:ascii="Times New Roman" w:hAnsi="Times New Roman" w:cs="Times New Roman"/>
          <w:b w:val="0"/>
          <w:bCs w:val="0"/>
          <w:color w:val="000000"/>
          <w:sz w:val="20"/>
          <w:szCs w:val="20"/>
        </w:rPr>
      </w:pPr>
      <w:r w:rsidRPr="0085478E">
        <w:rPr>
          <w:rFonts w:ascii="Times New Roman" w:hAnsi="Times New Roman" w:cs="Times New Roman"/>
          <w:b w:val="0"/>
          <w:bCs w:val="0"/>
          <w:color w:val="000000"/>
          <w:sz w:val="20"/>
          <w:szCs w:val="20"/>
        </w:rPr>
        <w:t>Genesis 28:15</w:t>
      </w:r>
    </w:p>
    <w:p w14:paraId="7FA17C30" w14:textId="77777777" w:rsidR="00331EF1" w:rsidRPr="0085478E" w:rsidRDefault="00331EF1" w:rsidP="00331EF1">
      <w:pPr>
        <w:pStyle w:val="Leftcoloumntext"/>
        <w:suppressAutoHyphens/>
        <w:spacing w:line="360" w:lineRule="auto"/>
        <w:rPr>
          <w:rFonts w:ascii="Times New Roman" w:hAnsi="Times New Roman" w:cs="Times New Roman"/>
          <w:color w:val="000000"/>
        </w:rPr>
      </w:pPr>
      <w:r w:rsidRPr="0085478E">
        <w:rPr>
          <w:rFonts w:ascii="Times New Roman" w:hAnsi="Times New Roman" w:cs="Times New Roman"/>
          <w:color w:val="000000"/>
        </w:rPr>
        <w:t>“And, behold, I am with thee, and will keep thee in all places whither thou goest, and will bring thee again into this land; for I will not leave thee, until I have done that which I have spoken to thee of.”</w:t>
      </w:r>
    </w:p>
    <w:p w14:paraId="71262C07" w14:textId="77777777" w:rsidR="00331EF1" w:rsidRPr="0085478E" w:rsidRDefault="00331EF1" w:rsidP="00331EF1">
      <w:pPr>
        <w:pStyle w:val="FrontPageLeftColumnSubHeader"/>
        <w:suppressAutoHyphens/>
        <w:spacing w:line="360" w:lineRule="auto"/>
        <w:rPr>
          <w:rFonts w:ascii="Times New Roman" w:hAnsi="Times New Roman" w:cs="Times New Roman"/>
          <w:b w:val="0"/>
          <w:bCs w:val="0"/>
          <w:color w:val="000000"/>
          <w:sz w:val="20"/>
          <w:szCs w:val="20"/>
        </w:rPr>
      </w:pPr>
    </w:p>
    <w:p w14:paraId="60740CA4" w14:textId="77777777" w:rsidR="00331EF1" w:rsidRPr="0085478E" w:rsidRDefault="00331EF1" w:rsidP="00331EF1">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Focus Verses:</w:t>
      </w:r>
    </w:p>
    <w:p w14:paraId="5F15D268" w14:textId="77777777" w:rsidR="00331EF1" w:rsidRPr="0085478E" w:rsidRDefault="00331EF1" w:rsidP="00331EF1">
      <w:pPr>
        <w:pStyle w:val="FrontPageLeftColumnSubHeader"/>
        <w:suppressAutoHyphens/>
        <w:spacing w:line="360" w:lineRule="auto"/>
        <w:rPr>
          <w:rFonts w:ascii="Times New Roman" w:hAnsi="Times New Roman" w:cs="Times New Roman"/>
          <w:b w:val="0"/>
          <w:bCs w:val="0"/>
          <w:color w:val="000000"/>
          <w:sz w:val="20"/>
          <w:szCs w:val="20"/>
        </w:rPr>
      </w:pPr>
      <w:r w:rsidRPr="0085478E">
        <w:rPr>
          <w:rFonts w:ascii="Times New Roman" w:hAnsi="Times New Roman" w:cs="Times New Roman"/>
          <w:b w:val="0"/>
          <w:bCs w:val="0"/>
          <w:color w:val="000000"/>
          <w:sz w:val="20"/>
          <w:szCs w:val="20"/>
        </w:rPr>
        <w:t>Genesis 32:27–28</w:t>
      </w:r>
    </w:p>
    <w:p w14:paraId="6335D006" w14:textId="77777777" w:rsidR="00331EF1" w:rsidRPr="0085478E" w:rsidRDefault="00331EF1" w:rsidP="00331EF1">
      <w:pPr>
        <w:pStyle w:val="Leftcoloumntext"/>
        <w:suppressAutoHyphens/>
        <w:spacing w:line="360" w:lineRule="auto"/>
        <w:rPr>
          <w:rFonts w:ascii="Times New Roman" w:hAnsi="Times New Roman" w:cs="Times New Roman"/>
          <w:color w:val="000000"/>
        </w:rPr>
      </w:pPr>
      <w:r w:rsidRPr="0085478E">
        <w:rPr>
          <w:rFonts w:ascii="Times New Roman" w:hAnsi="Times New Roman" w:cs="Times New Roman"/>
          <w:color w:val="000000"/>
        </w:rPr>
        <w:t>“And he said unto him, What is thy name? And he said, Jacob. And he said, Thy name shall be called no more Jacob, but Israel: for as a prince hast thou power with God and with men, and hast prevailed.”</w:t>
      </w:r>
    </w:p>
    <w:p w14:paraId="227A53C4" w14:textId="77777777" w:rsidR="00331EF1" w:rsidRDefault="00331EF1" w:rsidP="00331EF1">
      <w:pPr>
        <w:pStyle w:val="BasicParagraph"/>
        <w:suppressAutoHyphens/>
        <w:spacing w:line="360" w:lineRule="auto"/>
        <w:rPr>
          <w:rFonts w:ascii="Times New Roman" w:hAnsi="Times New Roman" w:cs="Times New Roman"/>
          <w:b/>
          <w:bCs/>
          <w:i/>
          <w:iCs/>
          <w:caps/>
          <w:sz w:val="20"/>
          <w:szCs w:val="20"/>
        </w:rPr>
      </w:pPr>
    </w:p>
    <w:p w14:paraId="49EC5B06" w14:textId="77777777" w:rsidR="00331EF1" w:rsidRPr="0085478E" w:rsidRDefault="00331EF1" w:rsidP="00331EF1">
      <w:pPr>
        <w:pStyle w:val="BasicParagraph"/>
        <w:suppressAutoHyphens/>
        <w:spacing w:line="360" w:lineRule="auto"/>
        <w:rPr>
          <w:rFonts w:ascii="Times New Roman" w:hAnsi="Times New Roman" w:cs="Times New Roman"/>
          <w:b/>
          <w:bCs/>
          <w:i/>
          <w:iCs/>
          <w:caps/>
          <w:sz w:val="20"/>
          <w:szCs w:val="20"/>
        </w:rPr>
      </w:pPr>
      <w:r w:rsidRPr="0085478E">
        <w:rPr>
          <w:rFonts w:ascii="Times New Roman" w:hAnsi="Times New Roman" w:cs="Times New Roman"/>
          <w:b/>
          <w:bCs/>
          <w:i/>
          <w:iCs/>
          <w:caps/>
          <w:sz w:val="20"/>
          <w:szCs w:val="20"/>
        </w:rPr>
        <w:t>Covenant context</w:t>
      </w:r>
    </w:p>
    <w:p w14:paraId="0B6CC056" w14:textId="77777777" w:rsidR="00331EF1" w:rsidRPr="0085478E" w:rsidRDefault="00331EF1" w:rsidP="00331EF1">
      <w:pPr>
        <w:pStyle w:val="BodyTextNoIndent"/>
        <w:spacing w:after="0" w:line="360" w:lineRule="auto"/>
        <w:jc w:val="left"/>
        <w:rPr>
          <w:rFonts w:ascii="Times New Roman" w:hAnsi="Times New Roman" w:cs="Times New Roman"/>
        </w:rPr>
      </w:pPr>
      <w:r w:rsidRPr="0085478E">
        <w:rPr>
          <w:rFonts w:ascii="Times New Roman" w:hAnsi="Times New Roman" w:cs="Times New Roman"/>
        </w:rPr>
        <w:t xml:space="preserve">As we continue deeper into Genesis, we discover God was faithful to His covenant promise to Abraham to bless him with many descendants. Abraham’s son Isaac had twin boys, and God invited the younger son, Jacob, to be the father of the twelve tribes of Israel, from whom we will see God’s people quickly multiply. </w:t>
      </w:r>
    </w:p>
    <w:p w14:paraId="661B5DD6" w14:textId="77777777" w:rsidR="00331EF1" w:rsidRDefault="00331EF1" w:rsidP="00331EF1">
      <w:pPr>
        <w:pStyle w:val="FrontPageLeftColumnHeader"/>
        <w:spacing w:line="360" w:lineRule="auto"/>
        <w:rPr>
          <w:rFonts w:ascii="Times New Roman" w:hAnsi="Times New Roman" w:cs="Times New Roman"/>
          <w:color w:val="000000"/>
          <w:sz w:val="20"/>
          <w:szCs w:val="20"/>
        </w:rPr>
      </w:pPr>
    </w:p>
    <w:p w14:paraId="42EBB63B" w14:textId="77777777" w:rsidR="00331EF1" w:rsidRPr="0085478E" w:rsidRDefault="00331EF1" w:rsidP="00331EF1">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Truth about covenant:</w:t>
      </w:r>
    </w:p>
    <w:p w14:paraId="67BAC6F4" w14:textId="77777777" w:rsidR="00331EF1" w:rsidRPr="0085478E" w:rsidRDefault="00331EF1" w:rsidP="00331EF1">
      <w:pPr>
        <w:pStyle w:val="FrontPageLeftColumnText"/>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To live in covenant, God needs to change our hearts.</w:t>
      </w:r>
    </w:p>
    <w:p w14:paraId="036F7076" w14:textId="77777777" w:rsidR="00331EF1" w:rsidRDefault="00331EF1" w:rsidP="00331EF1">
      <w:pPr>
        <w:pStyle w:val="FrontPageLeftColumnHeader"/>
        <w:spacing w:line="360" w:lineRule="auto"/>
        <w:rPr>
          <w:rFonts w:ascii="Times New Roman" w:hAnsi="Times New Roman" w:cs="Times New Roman"/>
          <w:color w:val="000000"/>
          <w:sz w:val="20"/>
          <w:szCs w:val="20"/>
        </w:rPr>
      </w:pPr>
    </w:p>
    <w:p w14:paraId="653A0EF8" w14:textId="77777777" w:rsidR="00331EF1" w:rsidRPr="0085478E" w:rsidRDefault="00331EF1" w:rsidP="00331EF1">
      <w:pPr>
        <w:pStyle w:val="FrontPageLeftColumnHeader"/>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MY RESPONSE TO covenant:</w:t>
      </w:r>
    </w:p>
    <w:p w14:paraId="7F5D3175" w14:textId="77777777" w:rsidR="00331EF1" w:rsidRPr="0085478E" w:rsidRDefault="00331EF1" w:rsidP="00331EF1">
      <w:pPr>
        <w:pStyle w:val="FrontPageLeftColumnText"/>
        <w:spacing w:line="360" w:lineRule="auto"/>
        <w:rPr>
          <w:rFonts w:ascii="Times New Roman" w:hAnsi="Times New Roman" w:cs="Times New Roman"/>
          <w:color w:val="000000"/>
          <w:sz w:val="20"/>
          <w:szCs w:val="20"/>
        </w:rPr>
      </w:pPr>
      <w:r w:rsidRPr="0085478E">
        <w:rPr>
          <w:rFonts w:ascii="Times New Roman" w:hAnsi="Times New Roman" w:cs="Times New Roman"/>
          <w:color w:val="000000"/>
          <w:sz w:val="20"/>
          <w:szCs w:val="20"/>
        </w:rPr>
        <w:t>I will see myself as God sees me.</w:t>
      </w:r>
    </w:p>
    <w:p w14:paraId="353F4EE4" w14:textId="77777777" w:rsidR="00331EF1" w:rsidRDefault="00331EF1" w:rsidP="00331EF1">
      <w:pPr>
        <w:pStyle w:val="SECTIONHEADER"/>
        <w:pBdr>
          <w:bottom w:val="none" w:sz="0" w:space="0" w:color="auto"/>
        </w:pBdr>
        <w:spacing w:before="0" w:after="0" w:line="360" w:lineRule="auto"/>
        <w:jc w:val="left"/>
        <w:rPr>
          <w:rFonts w:ascii="Times New Roman" w:hAnsi="Times New Roman" w:cs="Times New Roman"/>
          <w:sz w:val="20"/>
          <w:szCs w:val="20"/>
        </w:rPr>
      </w:pPr>
    </w:p>
    <w:p w14:paraId="58C23E31" w14:textId="77777777" w:rsidR="00331EF1" w:rsidRPr="0085478E" w:rsidRDefault="00331EF1" w:rsidP="00331EF1">
      <w:pPr>
        <w:pStyle w:val="SECTIONHEADER"/>
        <w:pBdr>
          <w:bottom w:val="none" w:sz="0" w:space="0" w:color="auto"/>
        </w:pBdr>
        <w:spacing w:before="0" w:after="0" w:line="360" w:lineRule="auto"/>
        <w:jc w:val="left"/>
        <w:rPr>
          <w:rFonts w:ascii="Times New Roman" w:hAnsi="Times New Roman" w:cs="Times New Roman"/>
          <w:sz w:val="20"/>
          <w:szCs w:val="20"/>
        </w:rPr>
      </w:pPr>
      <w:r w:rsidRPr="0085478E">
        <w:rPr>
          <w:rFonts w:ascii="Times New Roman" w:hAnsi="Times New Roman" w:cs="Times New Roman"/>
          <w:sz w:val="20"/>
          <w:szCs w:val="20"/>
        </w:rPr>
        <w:t>Welcome</w:t>
      </w:r>
    </w:p>
    <w:p w14:paraId="2ED8D4F0" w14:textId="77777777" w:rsidR="00331EF1" w:rsidRPr="00EE6A60" w:rsidRDefault="00331EF1" w:rsidP="00331EF1">
      <w:pPr>
        <w:pStyle w:val="SuppliesAdditionalOptions"/>
        <w:spacing w:before="0" w:after="0" w:line="360" w:lineRule="auto"/>
        <w:jc w:val="left"/>
        <w:rPr>
          <w:rFonts w:ascii="Times New Roman" w:hAnsi="Times New Roman" w:cs="Times New Roman"/>
          <w:b/>
          <w:bCs/>
          <w:smallCaps/>
        </w:rPr>
      </w:pPr>
      <w:r w:rsidRPr="0085478E">
        <w:rPr>
          <w:rStyle w:val="BoldItalic"/>
          <w:rFonts w:ascii="Times New Roman" w:hAnsi="Times New Roman" w:cs="Times New Roman"/>
        </w:rPr>
        <w:t>SUPPLIES:</w:t>
      </w:r>
      <w:r w:rsidRPr="0085478E">
        <w:rPr>
          <w:rFonts w:ascii="Times New Roman" w:hAnsi="Times New Roman" w:cs="Times New Roman"/>
        </w:rPr>
        <w:t xml:space="preserve"> Slow cooker of simmering soup (to serve), bowls, spoons, Lesson 5 MW visual </w:t>
      </w:r>
      <w:r>
        <w:rPr>
          <w:rFonts w:ascii="Times New Roman" w:hAnsi="Times New Roman" w:cs="Times New Roman"/>
          <w:b/>
          <w:bCs/>
          <w:smallCaps/>
        </w:rPr>
        <w:t>(dr)(rk)</w:t>
      </w:r>
    </w:p>
    <w:p w14:paraId="4F6DCDAF" w14:textId="77777777" w:rsidR="00331EF1" w:rsidRPr="0085478E" w:rsidRDefault="00331EF1" w:rsidP="00331EF1">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42788BE4" w14:textId="77777777" w:rsidR="00331EF1" w:rsidRPr="0085478E" w:rsidRDefault="00331EF1" w:rsidP="00331EF1">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Simmer soup in a slow cooker to allow the fragrance to fill the room.</w:t>
      </w:r>
    </w:p>
    <w:p w14:paraId="259B7116" w14:textId="77777777" w:rsidR="00331EF1" w:rsidRPr="0085478E" w:rsidRDefault="00331EF1" w:rsidP="00331EF1">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Determine the best way to quickly serve soup at the intended time. </w:t>
      </w:r>
    </w:p>
    <w:p w14:paraId="574E28DD" w14:textId="77777777" w:rsidR="00331EF1" w:rsidRPr="0085478E" w:rsidRDefault="00331EF1" w:rsidP="00331EF1">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6C829840" w14:textId="77777777" w:rsidR="00331EF1" w:rsidRPr="0085478E" w:rsidRDefault="00331EF1" w:rsidP="00331EF1">
      <w:pPr>
        <w:pStyle w:val="Bullets1stlevel"/>
        <w:spacing w:before="0" w:line="360" w:lineRule="auto"/>
        <w:rPr>
          <w:rFonts w:ascii="Times New Roman" w:hAnsi="Times New Roman" w:cs="Times New Roman"/>
        </w:rPr>
      </w:pPr>
      <w:r w:rsidRPr="0085478E">
        <w:rPr>
          <w:rFonts w:ascii="Times New Roman" w:hAnsi="Times New Roman" w:cs="Times New Roman"/>
        </w:rPr>
        <w:lastRenderedPageBreak/>
        <w:t>•</w:t>
      </w:r>
      <w:r w:rsidRPr="0085478E">
        <w:rPr>
          <w:rFonts w:ascii="Times New Roman" w:hAnsi="Times New Roman" w:cs="Times New Roman"/>
        </w:rPr>
        <w:tab/>
        <w:t>As students enter, let the smell of the soup be a momentary distraction, commenting on how good it smells.</w:t>
      </w:r>
    </w:p>
    <w:p w14:paraId="6917B3A7" w14:textId="77777777" w:rsidR="00331EF1" w:rsidRPr="0085478E" w:rsidRDefault="00331EF1" w:rsidP="00331EF1">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Discuss students’ favorite types of soup.</w:t>
      </w:r>
    </w:p>
    <w:p w14:paraId="4D53F6CB" w14:textId="77777777" w:rsidR="00331EF1" w:rsidRPr="0085478E" w:rsidRDefault="00331EF1" w:rsidP="00331EF1">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Introduce the Lesson 5 MW visual </w:t>
      </w:r>
      <w:r>
        <w:rPr>
          <w:rFonts w:ascii="Times New Roman" w:hAnsi="Times New Roman" w:cs="Times New Roman"/>
          <w:b/>
          <w:bCs/>
          <w:smallCaps/>
        </w:rPr>
        <w:t>(dr)(rk)</w:t>
      </w:r>
      <w:r w:rsidRPr="0085478E">
        <w:rPr>
          <w:rFonts w:ascii="Times New Roman" w:hAnsi="Times New Roman" w:cs="Times New Roman"/>
        </w:rPr>
        <w:t xml:space="preserve">—Genesis 28:15. </w:t>
      </w:r>
    </w:p>
    <w:p w14:paraId="292F9D85" w14:textId="77777777" w:rsidR="00331EF1" w:rsidRPr="0085478E" w:rsidRDefault="00331EF1" w:rsidP="00331EF1">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Announce the TAC: “To live in covenant, God needs to change our hearts.” </w:t>
      </w:r>
    </w:p>
    <w:p w14:paraId="22BAADA4" w14:textId="77777777" w:rsidR="00331EF1" w:rsidRPr="0085478E" w:rsidRDefault="00331EF1" w:rsidP="00331EF1">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Serve the soup. </w:t>
      </w:r>
    </w:p>
    <w:p w14:paraId="6EA43A80" w14:textId="77777777" w:rsidR="00331EF1" w:rsidRPr="0085478E" w:rsidRDefault="00331EF1" w:rsidP="00331EF1">
      <w:pPr>
        <w:pStyle w:val="applicationAdditionalOptions"/>
        <w:spacing w:before="0" w:after="0" w:line="360" w:lineRule="auto"/>
        <w:jc w:val="left"/>
        <w:rPr>
          <w:rFonts w:ascii="Times New Roman" w:hAnsi="Times New Roman" w:cs="Times New Roman"/>
        </w:rPr>
      </w:pPr>
      <w:r w:rsidRPr="0085478E">
        <w:rPr>
          <w:rStyle w:val="Mediumitalic"/>
          <w:rFonts w:ascii="Times New Roman" w:hAnsi="Times New Roman" w:cs="Times New Roman"/>
        </w:rPr>
        <w:t>Application:</w:t>
      </w:r>
      <w:r w:rsidRPr="0085478E">
        <w:rPr>
          <w:rFonts w:ascii="Times New Roman" w:hAnsi="Times New Roman" w:cs="Times New Roman"/>
        </w:rPr>
        <w:t xml:space="preserve"> Today we will discuss Jacob, a man who knew how to make delicious soup filled with good things. His heart, however, was not filled with good things. He needed God to change his heart. God wants to change our hearts too, because He wants to be close to us and provide all the blessings of His covenant in our lives. </w:t>
      </w:r>
    </w:p>
    <w:p w14:paraId="2D653D1B" w14:textId="77777777" w:rsidR="00331EF1" w:rsidRDefault="00331EF1" w:rsidP="00331EF1">
      <w:pPr>
        <w:pStyle w:val="SECTIONSUBHEADER"/>
        <w:spacing w:before="0" w:after="0" w:line="360" w:lineRule="auto"/>
        <w:rPr>
          <w:rFonts w:ascii="Times New Roman" w:hAnsi="Times New Roman" w:cs="Times New Roman"/>
          <w:sz w:val="20"/>
          <w:szCs w:val="20"/>
        </w:rPr>
      </w:pPr>
    </w:p>
    <w:p w14:paraId="1FE61159" w14:textId="77777777" w:rsidR="00331EF1" w:rsidRPr="0085478E" w:rsidRDefault="00331EF1" w:rsidP="00331EF1">
      <w:pPr>
        <w:pStyle w:val="SECTIONSUBHEADE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Video Introduction</w:t>
      </w:r>
    </w:p>
    <w:p w14:paraId="58344352" w14:textId="77777777" w:rsidR="00331EF1" w:rsidRPr="0085478E" w:rsidRDefault="00331EF1" w:rsidP="00331EF1">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Show “Self Defense: Angel Edition” </w:t>
      </w:r>
      <w:r>
        <w:rPr>
          <w:rFonts w:ascii="Times New Roman" w:hAnsi="Times New Roman" w:cs="Times New Roman"/>
          <w:b/>
          <w:bCs/>
          <w:smallCaps/>
        </w:rPr>
        <w:t>(ql)</w:t>
      </w:r>
      <w:r w:rsidRPr="0085478E">
        <w:rPr>
          <w:rFonts w:ascii="Times New Roman" w:hAnsi="Times New Roman" w:cs="Times New Roman"/>
        </w:rPr>
        <w:t>.</w:t>
      </w:r>
    </w:p>
    <w:p w14:paraId="68077F46" w14:textId="77777777" w:rsidR="00331EF1" w:rsidRDefault="00331EF1" w:rsidP="00331EF1">
      <w:pPr>
        <w:pStyle w:val="SECTIONSUBHEADER"/>
        <w:spacing w:before="0" w:after="0" w:line="360" w:lineRule="auto"/>
        <w:rPr>
          <w:rFonts w:ascii="Times New Roman" w:hAnsi="Times New Roman" w:cs="Times New Roman"/>
          <w:sz w:val="20"/>
          <w:szCs w:val="20"/>
        </w:rPr>
      </w:pPr>
    </w:p>
    <w:p w14:paraId="02AA7C25" w14:textId="77777777" w:rsidR="00331EF1" w:rsidRPr="0085478E" w:rsidRDefault="00331EF1" w:rsidP="00331EF1">
      <w:pPr>
        <w:pStyle w:val="SECTIONSUBHEADE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 xml:space="preserve">Opener: </w:t>
      </w:r>
      <w:r w:rsidRPr="0085478E">
        <w:rPr>
          <w:rFonts w:ascii="Times New Roman" w:hAnsi="Times New Roman" w:cs="Times New Roman"/>
          <w:b w:val="0"/>
          <w:bCs w:val="0"/>
          <w:sz w:val="20"/>
          <w:szCs w:val="20"/>
        </w:rPr>
        <w:t>Jacob’s Trickery Stew</w:t>
      </w:r>
    </w:p>
    <w:p w14:paraId="61695781" w14:textId="77777777" w:rsidR="00331EF1" w:rsidRPr="0085478E" w:rsidRDefault="00331EF1" w:rsidP="00331EF1">
      <w:pPr>
        <w:pStyle w:val="SuppliesAdditionalOptions"/>
        <w:spacing w:before="0" w:after="0" w:line="360" w:lineRule="auto"/>
        <w:jc w:val="left"/>
        <w:rPr>
          <w:rFonts w:ascii="Times New Roman" w:hAnsi="Times New Roman" w:cs="Times New Roman"/>
        </w:rPr>
      </w:pPr>
      <w:r w:rsidRPr="0085478E">
        <w:rPr>
          <w:rStyle w:val="BoldItalic"/>
          <w:rFonts w:ascii="Times New Roman" w:hAnsi="Times New Roman" w:cs="Times New Roman"/>
        </w:rPr>
        <w:t>SUPPLIES:</w:t>
      </w:r>
      <w:r w:rsidRPr="0085478E">
        <w:rPr>
          <w:rFonts w:ascii="Times New Roman" w:hAnsi="Times New Roman" w:cs="Times New Roman"/>
        </w:rPr>
        <w:t xml:space="preserve"> Soup posters </w:t>
      </w:r>
      <w:r>
        <w:rPr>
          <w:rFonts w:ascii="Times New Roman" w:hAnsi="Times New Roman" w:cs="Times New Roman"/>
          <w:b/>
          <w:bCs/>
          <w:smallCaps/>
        </w:rPr>
        <w:t>(dr)(rk)</w:t>
      </w:r>
      <w:r w:rsidRPr="0085478E">
        <w:rPr>
          <w:rFonts w:ascii="Times New Roman" w:hAnsi="Times New Roman" w:cs="Times New Roman"/>
        </w:rPr>
        <w:t>, tape or sticky tack</w:t>
      </w:r>
    </w:p>
    <w:p w14:paraId="214ED552" w14:textId="77777777" w:rsidR="00331EF1" w:rsidRPr="0085478E" w:rsidRDefault="00331EF1" w:rsidP="00331EF1">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685A7305" w14:textId="77777777" w:rsidR="00331EF1" w:rsidRPr="0085478E" w:rsidRDefault="00331EF1" w:rsidP="00331EF1">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Cut apart the Soup posters </w:t>
      </w:r>
      <w:r>
        <w:rPr>
          <w:rFonts w:ascii="Times New Roman" w:hAnsi="Times New Roman" w:cs="Times New Roman"/>
          <w:b/>
          <w:bCs/>
          <w:smallCaps/>
        </w:rPr>
        <w:t>(dr)(rk)</w:t>
      </w:r>
      <w:r w:rsidRPr="0085478E">
        <w:rPr>
          <w:rFonts w:ascii="Times New Roman" w:hAnsi="Times New Roman" w:cs="Times New Roman"/>
        </w:rPr>
        <w:t xml:space="preserve">. Mount them on a wall with the larger can side showing. </w:t>
      </w:r>
    </w:p>
    <w:p w14:paraId="70FB648D" w14:textId="77777777" w:rsidR="00331EF1" w:rsidRPr="0085478E" w:rsidRDefault="00331EF1" w:rsidP="00331EF1">
      <w:pPr>
        <w:pStyle w:val="Buttlet2ndlast"/>
        <w:spacing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Add rolls of tape or bits of sticky tack to the front corners so the posters can be flipped over easily. </w:t>
      </w:r>
    </w:p>
    <w:p w14:paraId="774D57FA" w14:textId="77777777" w:rsidR="00331EF1" w:rsidRPr="0085478E" w:rsidRDefault="00331EF1" w:rsidP="00331EF1">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6D34FB18" w14:textId="77777777" w:rsidR="00331EF1" w:rsidRPr="0085478E" w:rsidRDefault="00331EF1" w:rsidP="00331EF1">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Who likes chicken noodle soup? </w:t>
      </w:r>
      <w:r w:rsidRPr="0085478E">
        <w:rPr>
          <w:rStyle w:val="MedItalic"/>
          <w:rFonts w:ascii="Times New Roman" w:hAnsi="Times New Roman" w:cs="Times New Roman"/>
        </w:rPr>
        <w:t>(Show of hands.)</w:t>
      </w:r>
    </w:p>
    <w:p w14:paraId="2491A981" w14:textId="77777777" w:rsidR="00331EF1" w:rsidRPr="0085478E" w:rsidRDefault="00331EF1" w:rsidP="00331EF1">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Flip over the poster and briefly discuss the ingredients and health benefits of chicken noodle soup.</w:t>
      </w:r>
    </w:p>
    <w:p w14:paraId="03206EFE" w14:textId="77777777" w:rsidR="00331EF1" w:rsidRPr="0085478E" w:rsidRDefault="00331EF1" w:rsidP="00331EF1">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Who likes tomato soup? </w:t>
      </w:r>
      <w:r w:rsidRPr="0085478E">
        <w:rPr>
          <w:rStyle w:val="MedItalic"/>
          <w:rFonts w:ascii="Times New Roman" w:hAnsi="Times New Roman" w:cs="Times New Roman"/>
        </w:rPr>
        <w:t>(Show of hands.)</w:t>
      </w:r>
    </w:p>
    <w:p w14:paraId="0E4EB16F" w14:textId="77777777" w:rsidR="00331EF1" w:rsidRPr="0085478E" w:rsidRDefault="00331EF1" w:rsidP="00331EF1">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Flip over the poster and briefly discuss the benefits of eating tomato soup.</w:t>
      </w:r>
    </w:p>
    <w:p w14:paraId="7BF9BAC7" w14:textId="77777777" w:rsidR="00331EF1" w:rsidRPr="0085478E" w:rsidRDefault="00331EF1" w:rsidP="00331EF1">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Cream of broccoli soup, anyone? Who likes cream of broccoli? </w:t>
      </w:r>
      <w:r w:rsidRPr="0085478E">
        <w:rPr>
          <w:rStyle w:val="MedItalic"/>
          <w:rFonts w:ascii="Times New Roman" w:hAnsi="Times New Roman" w:cs="Times New Roman"/>
        </w:rPr>
        <w:t>(Show of hands.)</w:t>
      </w:r>
    </w:p>
    <w:p w14:paraId="367F51C4" w14:textId="77777777" w:rsidR="00331EF1" w:rsidRPr="0085478E" w:rsidRDefault="00331EF1" w:rsidP="00331EF1">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Flip over the poster and recognize that eating cream of broccoli actually has health benefits.</w:t>
      </w:r>
    </w:p>
    <w:p w14:paraId="4D708E37" w14:textId="77777777" w:rsidR="00331EF1" w:rsidRPr="0085478E" w:rsidRDefault="00331EF1" w:rsidP="00331EF1">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What is this fourth soup? Jacob’s Trickery Stew—have you ever heard of this? </w:t>
      </w:r>
    </w:p>
    <w:p w14:paraId="720CAECA" w14:textId="77777777" w:rsidR="00331EF1" w:rsidRPr="0085478E" w:rsidRDefault="00331EF1" w:rsidP="00331EF1">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Flip over the poster and discuss.</w:t>
      </w:r>
    </w:p>
    <w:p w14:paraId="6B9A8147" w14:textId="77777777" w:rsidR="00331EF1" w:rsidRPr="0085478E" w:rsidRDefault="00331EF1" w:rsidP="00331EF1">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Hmm, red lentils and vegetable broth—that could be good. Flattery, manipulation, deception—those don’t sound good. I wonder if Jacob’s Trickery Stew is healthy. </w:t>
      </w:r>
    </w:p>
    <w:p w14:paraId="215E716A" w14:textId="77777777" w:rsidR="00331EF1" w:rsidRPr="0085478E" w:rsidRDefault="00331EF1" w:rsidP="00331EF1">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Discuss each “health benefit”: quick gain, feeling clever, greed, broken trust, guilt, regret, damaged reputation, fear of revenge, loss of real relations.</w:t>
      </w:r>
    </w:p>
    <w:p w14:paraId="3F31A349" w14:textId="77777777" w:rsidR="00331EF1" w:rsidRPr="0085478E" w:rsidRDefault="00331EF1" w:rsidP="00331EF1">
      <w:pPr>
        <w:pStyle w:val="BulletedTextLast"/>
        <w:spacing w:before="0" w:after="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Jacob’s stew may make you feel good for a while, but then it really upsets your stomach. It looks like Jacob’s stew will give you heart problems as well. . . . We’ll come back to this stew. </w:t>
      </w:r>
    </w:p>
    <w:p w14:paraId="6E51EEB3" w14:textId="77777777" w:rsidR="00331EF1" w:rsidRDefault="00331EF1" w:rsidP="00331EF1">
      <w:pPr>
        <w:pStyle w:val="BodyTextNoIndent"/>
        <w:spacing w:after="0" w:line="360" w:lineRule="auto"/>
        <w:jc w:val="left"/>
        <w:rPr>
          <w:rFonts w:ascii="Times New Roman" w:hAnsi="Times New Roman" w:cs="Times New Roman"/>
        </w:rPr>
      </w:pPr>
    </w:p>
    <w:p w14:paraId="583F384B" w14:textId="77777777" w:rsidR="00331EF1" w:rsidRPr="0085478E" w:rsidRDefault="00331EF1" w:rsidP="00331EF1">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Do you know who Jacob was? He was one of Isaac’s sons. Jacob had a twin brother named Esau. Can you imagine what it is like being a twin? You’d have to share that space in your mother’s belly for nine months. Apparently, Jacob and Esau really wrestled in their mommy’s tummy. </w:t>
      </w:r>
    </w:p>
    <w:p w14:paraId="0C5F8B69" w14:textId="77777777" w:rsidR="00331EF1" w:rsidRPr="0085478E" w:rsidRDefault="00331EF1" w:rsidP="00331EF1">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When it was time to be born, Esau came out first. His parents noticed how red and hairy baby Esau was. Then came </w:t>
      </w:r>
      <w:r w:rsidRPr="0085478E">
        <w:rPr>
          <w:rFonts w:ascii="Times New Roman" w:hAnsi="Times New Roman" w:cs="Times New Roman"/>
        </w:rPr>
        <w:lastRenderedPageBreak/>
        <w:t xml:space="preserve">Jacob, riding on Esau’s heels, literally—baby Jacob’s tiny little hand was grabbing Esau’s ankle. The name </w:t>
      </w:r>
      <w:r w:rsidRPr="0085478E">
        <w:rPr>
          <w:rStyle w:val="Italic"/>
          <w:rFonts w:ascii="Times New Roman" w:hAnsi="Times New Roman" w:cs="Times New Roman"/>
        </w:rPr>
        <w:t>Jacob</w:t>
      </w:r>
      <w:r w:rsidRPr="0085478E">
        <w:rPr>
          <w:rFonts w:ascii="Times New Roman" w:hAnsi="Times New Roman" w:cs="Times New Roman"/>
        </w:rPr>
        <w:t xml:space="preserve"> actually means “heel grabber.” Apparently, Jacob the Heel Grabber wanted to come out first, but Esau won the battle and was consider the “older brother” by a few seconds, which was a big deal in Bible times. Being the firstborn son meant you got twice as much inheritance as all the other kids. Jacob jealously wanted Esau’s birthright and blessings.</w:t>
      </w:r>
    </w:p>
    <w:p w14:paraId="4873FFC7" w14:textId="77777777" w:rsidR="00331EF1" w:rsidRPr="0085478E" w:rsidRDefault="00331EF1" w:rsidP="00331EF1">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As the boys grew, they were quite different. Esau was a hairy redhead who loved to hunt and work in the fields with his father, Isaac. In contrast, Jacob was smooth skinned, not hairy. He loved to work around the tent with his mom, Rebekah. </w:t>
      </w:r>
    </w:p>
    <w:p w14:paraId="25285DD2" w14:textId="77777777" w:rsidR="00331EF1" w:rsidRPr="0085478E" w:rsidRDefault="00331EF1" w:rsidP="00331EF1">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One day Esau returned from hunting, exhausted and hungry. He noticed Jacob had cooked up some delicious-smelling stew. </w:t>
      </w:r>
      <w:r w:rsidRPr="0085478E">
        <w:rPr>
          <w:rStyle w:val="MedItalic"/>
          <w:rFonts w:ascii="Times New Roman" w:hAnsi="Times New Roman" w:cs="Times New Roman"/>
        </w:rPr>
        <w:t>(Point to the Jacob’s Trickery Stew.)</w:t>
      </w:r>
      <w:r w:rsidRPr="0085478E">
        <w:rPr>
          <w:rFonts w:ascii="Times New Roman" w:hAnsi="Times New Roman" w:cs="Times New Roman"/>
        </w:rPr>
        <w:t xml:space="preserve"> Red lentils and vegetable broth—that sounded delicious to Esau’s growling tummy. “Give me some of your stew,” Esau demanded. </w:t>
      </w:r>
    </w:p>
    <w:p w14:paraId="18A403AE" w14:textId="77777777" w:rsidR="00331EF1" w:rsidRPr="0085478E" w:rsidRDefault="00331EF1" w:rsidP="00331EF1">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That’s where those other ingredients came into play—flattery, manipulation, and deception. Jacob the Heel Grabber replied, “I’ll only give you stew if you trade me your birthright as the firstborn son.” Does that sound like a fair trade to you? . . . Esau was so hungry, he didn’t care. Esau foolishly sold his birthright to Jacob for a bowl of stew. </w:t>
      </w:r>
    </w:p>
    <w:p w14:paraId="672DDB23" w14:textId="77777777" w:rsidR="00331EF1" w:rsidRPr="0085478E" w:rsidRDefault="00331EF1" w:rsidP="00331EF1">
      <w:pPr>
        <w:pStyle w:val="BodyTextNoIndent"/>
        <w:spacing w:after="120" w:line="360" w:lineRule="auto"/>
        <w:jc w:val="left"/>
        <w:rPr>
          <w:rFonts w:ascii="Times New Roman" w:hAnsi="Times New Roman" w:cs="Times New Roman"/>
        </w:rPr>
      </w:pPr>
      <w:r w:rsidRPr="0085478E">
        <w:rPr>
          <w:rFonts w:ascii="Times New Roman" w:hAnsi="Times New Roman" w:cs="Times New Roman"/>
        </w:rPr>
        <w:t>Next, Jacob the Heel Grabber needed to steal his father’s blessings from Esau. Over the years, Isaac became old and nearly blind. One day he called Esau to his bedside and said, “Son, I’m ready to give you my blessing, but first I’m craving some meat. Go hunt down an animal, cook it up, and bring it to me. After I eat, I’ll give you my blessing.” Esau grabbed his bow and arrow and went hunting.</w:t>
      </w:r>
    </w:p>
    <w:p w14:paraId="653CBF01" w14:textId="77777777" w:rsidR="00331EF1" w:rsidRPr="0085478E" w:rsidRDefault="00331EF1" w:rsidP="00331EF1">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Isaac’s wife, Rebekah, had overheard this conversation. She wanted Jacob to get those blessings, not Esau. She called Jacob and hatched a plan. </w:t>
      </w:r>
      <w:r w:rsidRPr="0085478E">
        <w:rPr>
          <w:rStyle w:val="MedItalic"/>
          <w:rFonts w:ascii="Times New Roman" w:hAnsi="Times New Roman" w:cs="Times New Roman"/>
        </w:rPr>
        <w:t xml:space="preserve">(Point to the Jacob’s Trickery Stew.) </w:t>
      </w:r>
      <w:r w:rsidRPr="0085478E">
        <w:rPr>
          <w:rFonts w:ascii="Times New Roman" w:hAnsi="Times New Roman" w:cs="Times New Roman"/>
        </w:rPr>
        <w:t xml:space="preserve">First, they cooked up a batch of stew, but this time they added goat to the recipe, just how Isaac liked it. Then they covered Jacob’s arms in goat skin so he would feel hairy, like Esau. </w:t>
      </w:r>
    </w:p>
    <w:p w14:paraId="66787BC7" w14:textId="77777777" w:rsidR="00331EF1" w:rsidRPr="0085478E" w:rsidRDefault="00331EF1" w:rsidP="00331EF1">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When Jacob took the meal to Isaac, the trick worked. Isaac’s eyesight must have been really bad because smooth-skinned Jacob convinced Isaac that he was red-and-hairy Esau. After eating the goat stew, Isaac laid his hands on Jacob and gave him the blessings of the firstborn. </w:t>
      </w:r>
    </w:p>
    <w:p w14:paraId="37316925" w14:textId="77777777" w:rsidR="00331EF1" w:rsidRPr="0085478E" w:rsidRDefault="00331EF1" w:rsidP="00331EF1">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Jacob the Heel Grabber had stolen both Esau’s birthright and blessing. When Esau returned from the hunt, how do you think he reacted? . . . Yeah, he wanted to kill Jacob, literally. To protect himself, Jacob went on the run. His parents convinced him to go stay with his Uncle Laban and look for a wife until Esau’s anger could cool. </w:t>
      </w:r>
    </w:p>
    <w:p w14:paraId="7D9B80D6" w14:textId="77777777" w:rsidR="00331EF1" w:rsidRPr="0085478E" w:rsidRDefault="00331EF1" w:rsidP="00331EF1">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Uncle Laban lived five hundred miles away. Along the way, Jacob stopped to rest, using a rock for a pillow. That’s when God gave him an incredible dream—angels going up and down a stairway or ladder to Heaven. At the top of it, God spoke this promise to Jacob. </w:t>
      </w:r>
    </w:p>
    <w:p w14:paraId="51AA8E1F" w14:textId="77777777" w:rsidR="00331EF1" w:rsidRPr="0085478E" w:rsidRDefault="00331EF1" w:rsidP="00331EF1">
      <w:pPr>
        <w:pStyle w:val="Buttlet2ndlast"/>
        <w:spacing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Read and discuss the promises, using the Lesson 5 MW visual —Genesis 28:15.</w:t>
      </w:r>
    </w:p>
    <w:p w14:paraId="171B292F" w14:textId="77777777" w:rsidR="00331EF1" w:rsidRPr="0085478E" w:rsidRDefault="00331EF1" w:rsidP="00331EF1">
      <w:pPr>
        <w:pStyle w:val="applicationAdditionalOptions"/>
        <w:spacing w:before="0" w:after="0" w:line="360" w:lineRule="auto"/>
        <w:jc w:val="left"/>
        <w:rPr>
          <w:rFonts w:ascii="Times New Roman" w:hAnsi="Times New Roman" w:cs="Times New Roman"/>
        </w:rPr>
      </w:pPr>
      <w:r w:rsidRPr="0085478E">
        <w:rPr>
          <w:rStyle w:val="Mediumitalic"/>
          <w:rFonts w:ascii="Times New Roman" w:hAnsi="Times New Roman" w:cs="Times New Roman"/>
        </w:rPr>
        <w:t>Application:</w:t>
      </w:r>
      <w:r w:rsidRPr="0085478E">
        <w:rPr>
          <w:rFonts w:ascii="Times New Roman" w:hAnsi="Times New Roman" w:cs="Times New Roman"/>
        </w:rPr>
        <w:t xml:space="preserve"> </w:t>
      </w:r>
      <w:r w:rsidRPr="0085478E">
        <w:rPr>
          <w:rStyle w:val="Book"/>
          <w:rFonts w:ascii="Times New Roman" w:hAnsi="Times New Roman" w:cs="Times New Roman"/>
        </w:rPr>
        <w:t xml:space="preserve">True, Jacob’s Trickery Stew nabbed him the family birthright and blessing, but as a result he was alone, on the run, and separated from his family. In the coming years, God would keep His promise—God was always with </w:t>
      </w:r>
      <w:r w:rsidRPr="0085478E">
        <w:rPr>
          <w:rStyle w:val="Book"/>
          <w:rFonts w:ascii="Times New Roman" w:hAnsi="Times New Roman" w:cs="Times New Roman"/>
        </w:rPr>
        <w:lastRenderedPageBreak/>
        <w:t xml:space="preserve">Jacob—but for God to fully bless Jacob, Jacob’s cheating heart needed to be changed. </w:t>
      </w:r>
      <w:r w:rsidRPr="0085478E">
        <w:rPr>
          <w:rFonts w:ascii="Times New Roman" w:hAnsi="Times New Roman" w:cs="Times New Roman"/>
        </w:rPr>
        <w:t xml:space="preserve"> </w:t>
      </w:r>
    </w:p>
    <w:p w14:paraId="0807B576" w14:textId="77777777" w:rsidR="00331EF1" w:rsidRPr="0085478E" w:rsidRDefault="00331EF1" w:rsidP="00331EF1">
      <w:pPr>
        <w:pStyle w:val="BodyTextNoIndent"/>
        <w:spacing w:after="0" w:line="360" w:lineRule="auto"/>
        <w:jc w:val="left"/>
        <w:rPr>
          <w:rFonts w:ascii="Times New Roman" w:hAnsi="Times New Roman" w:cs="Times New Roman"/>
        </w:rPr>
      </w:pPr>
    </w:p>
    <w:p w14:paraId="2AC92AFD" w14:textId="77777777" w:rsidR="00331EF1" w:rsidRPr="0085478E" w:rsidRDefault="00331EF1" w:rsidP="00331EF1">
      <w:pPr>
        <w:pStyle w:val="SECTIONHEADER"/>
        <w:pBdr>
          <w:bottom w:val="none" w:sz="0" w:space="0" w:color="auto"/>
        </w:pBdr>
        <w:spacing w:before="0" w:after="0" w:line="360" w:lineRule="auto"/>
        <w:jc w:val="left"/>
        <w:rPr>
          <w:rFonts w:ascii="Times New Roman" w:hAnsi="Times New Roman" w:cs="Times New Roman"/>
          <w:sz w:val="20"/>
          <w:szCs w:val="20"/>
        </w:rPr>
      </w:pPr>
      <w:r w:rsidRPr="0085478E">
        <w:rPr>
          <w:rFonts w:ascii="Times New Roman" w:hAnsi="Times New Roman" w:cs="Times New Roman"/>
          <w:sz w:val="20"/>
          <w:szCs w:val="20"/>
        </w:rPr>
        <w:t>learn</w:t>
      </w:r>
    </w:p>
    <w:p w14:paraId="0282EB74" w14:textId="77777777" w:rsidR="00331EF1" w:rsidRPr="0085478E" w:rsidRDefault="00331EF1" w:rsidP="00331EF1">
      <w:pPr>
        <w:pStyle w:val="SECTIONSUBHEADER"/>
        <w:spacing w:before="0" w:after="0" w:line="360" w:lineRule="auto"/>
        <w:rPr>
          <w:rFonts w:ascii="Times New Roman" w:hAnsi="Times New Roman" w:cs="Times New Roman"/>
          <w:b w:val="0"/>
          <w:bCs w:val="0"/>
          <w:sz w:val="20"/>
          <w:szCs w:val="20"/>
        </w:rPr>
      </w:pPr>
      <w:r w:rsidRPr="0085478E">
        <w:rPr>
          <w:rFonts w:ascii="Times New Roman" w:hAnsi="Times New Roman" w:cs="Times New Roman"/>
          <w:sz w:val="20"/>
          <w:szCs w:val="20"/>
        </w:rPr>
        <w:t xml:space="preserve">Bible Lesson: </w:t>
      </w:r>
      <w:r w:rsidRPr="0085478E">
        <w:rPr>
          <w:rFonts w:ascii="Times New Roman" w:hAnsi="Times New Roman" w:cs="Times New Roman"/>
          <w:b w:val="0"/>
          <w:bCs w:val="0"/>
          <w:sz w:val="20"/>
          <w:szCs w:val="20"/>
        </w:rPr>
        <w:t>From Deceiver to Receiver (Genesis 32–33)</w:t>
      </w:r>
    </w:p>
    <w:p w14:paraId="738F75D0" w14:textId="77777777" w:rsidR="00331EF1" w:rsidRPr="0085478E" w:rsidRDefault="00331EF1" w:rsidP="00331EF1">
      <w:pPr>
        <w:pStyle w:val="BibleVerse"/>
        <w:shd w:val="clear" w:color="auto" w:fill="auto"/>
        <w:spacing w:before="0" w:after="0" w:line="360" w:lineRule="auto"/>
        <w:jc w:val="left"/>
        <w:rPr>
          <w:rFonts w:ascii="Times New Roman" w:hAnsi="Times New Roman" w:cs="Times New Roman"/>
        </w:rPr>
      </w:pPr>
      <w:r w:rsidRPr="0085478E">
        <w:rPr>
          <w:rFonts w:ascii="Times New Roman" w:hAnsi="Times New Roman" w:cs="Times New Roman"/>
        </w:rPr>
        <w:t>“And he said unto him, What is thy name? And he said, Jacob. And he said, Thy name shall be called no more Jacob, but Israel: for as a prince hast thou power with God and with men, and hast prevailed” (Genesis 32:27–28).</w:t>
      </w:r>
    </w:p>
    <w:p w14:paraId="61A7A100" w14:textId="77777777" w:rsidR="00331EF1" w:rsidRDefault="00331EF1" w:rsidP="00331EF1">
      <w:pPr>
        <w:pStyle w:val="SuppliesAdditionalOptions"/>
        <w:spacing w:before="0" w:after="0" w:line="360" w:lineRule="auto"/>
        <w:jc w:val="left"/>
        <w:rPr>
          <w:rStyle w:val="BoldItalic"/>
          <w:rFonts w:ascii="Times New Roman" w:hAnsi="Times New Roman" w:cs="Times New Roman"/>
        </w:rPr>
      </w:pPr>
    </w:p>
    <w:p w14:paraId="76D8781B" w14:textId="77777777" w:rsidR="00331EF1" w:rsidRPr="0085478E" w:rsidRDefault="00331EF1" w:rsidP="00331EF1">
      <w:pPr>
        <w:pStyle w:val="SuppliesAdditionalOptions"/>
        <w:spacing w:before="0" w:after="0" w:line="360" w:lineRule="auto"/>
        <w:jc w:val="left"/>
        <w:rPr>
          <w:rFonts w:ascii="Times New Roman" w:hAnsi="Times New Roman" w:cs="Times New Roman"/>
          <w:i/>
          <w:iCs/>
        </w:rPr>
      </w:pPr>
      <w:r w:rsidRPr="0085478E">
        <w:rPr>
          <w:rStyle w:val="BoldItalic"/>
          <w:rFonts w:ascii="Times New Roman" w:hAnsi="Times New Roman" w:cs="Times New Roman"/>
        </w:rPr>
        <w:t>SUPPLIES:</w:t>
      </w:r>
      <w:r w:rsidRPr="0085478E">
        <w:rPr>
          <w:rFonts w:ascii="Times New Roman" w:hAnsi="Times New Roman" w:cs="Times New Roman"/>
        </w:rPr>
        <w:t xml:space="preserve"> Crickets sound effect </w:t>
      </w:r>
      <w:r>
        <w:rPr>
          <w:rFonts w:ascii="Times New Roman" w:hAnsi="Times New Roman" w:cs="Times New Roman"/>
          <w:b/>
          <w:bCs/>
          <w:smallCaps/>
        </w:rPr>
        <w:t>(dr)</w:t>
      </w:r>
    </w:p>
    <w:p w14:paraId="69848E5B" w14:textId="77777777" w:rsidR="00331EF1" w:rsidRDefault="00331EF1" w:rsidP="00331EF1">
      <w:pPr>
        <w:pStyle w:val="ItalicSubheadAdditionalOptions"/>
        <w:spacing w:before="0" w:line="360" w:lineRule="auto"/>
        <w:rPr>
          <w:rFonts w:ascii="Times New Roman" w:hAnsi="Times New Roman" w:cs="Times New Roman"/>
        </w:rPr>
      </w:pPr>
    </w:p>
    <w:p w14:paraId="1D561E24" w14:textId="77777777" w:rsidR="00331EF1" w:rsidRPr="0085478E" w:rsidRDefault="00331EF1" w:rsidP="00331EF1">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0BCEFFD5" w14:textId="77777777" w:rsidR="00331EF1" w:rsidRPr="0085478E" w:rsidRDefault="00331EF1" w:rsidP="00331EF1">
      <w:pPr>
        <w:pStyle w:val="BulletedTextLast"/>
        <w:spacing w:before="0" w:after="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Do you think Esau had the right to be angry with Jacob? Why or why not? </w:t>
      </w:r>
    </w:p>
    <w:p w14:paraId="1F393D10" w14:textId="77777777" w:rsidR="00331EF1" w:rsidRPr="0085478E" w:rsidRDefault="00331EF1" w:rsidP="00331EF1">
      <w:pPr>
        <w:pStyle w:val="BodyTextNoIndent"/>
        <w:spacing w:after="0" w:line="360" w:lineRule="auto"/>
        <w:jc w:val="left"/>
        <w:rPr>
          <w:rFonts w:ascii="Times New Roman" w:hAnsi="Times New Roman" w:cs="Times New Roman"/>
        </w:rPr>
      </w:pPr>
      <w:r w:rsidRPr="0085478E">
        <w:rPr>
          <w:rFonts w:ascii="Times New Roman" w:hAnsi="Times New Roman" w:cs="Times New Roman"/>
        </w:rPr>
        <w:t xml:space="preserve">As a result of Jacob’s trickery, Esau wanted to kill Jacob, which sent Jacob running. Jacob traveled five hundred miles to live with Uncle Laban, who was also a trickster. For twenty years, Laban and Jacob tried to outfox one another. Meanwhile, Jacob married two of Laban’s daughters (Rachel and Leah), had eleven sons and one daughter, and became incredibly wealthy. </w:t>
      </w:r>
    </w:p>
    <w:p w14:paraId="71E84881" w14:textId="77777777" w:rsidR="00331EF1" w:rsidRPr="0085478E" w:rsidRDefault="00331EF1" w:rsidP="00331EF1">
      <w:pPr>
        <w:pStyle w:val="BodyTextNoIndent"/>
        <w:spacing w:after="0" w:line="360" w:lineRule="auto"/>
        <w:jc w:val="left"/>
        <w:rPr>
          <w:rFonts w:ascii="Times New Roman" w:hAnsi="Times New Roman" w:cs="Times New Roman"/>
        </w:rPr>
      </w:pPr>
      <w:r w:rsidRPr="0085478E">
        <w:rPr>
          <w:rFonts w:ascii="Times New Roman" w:hAnsi="Times New Roman" w:cs="Times New Roman"/>
        </w:rPr>
        <w:t>One day God tapped Jacob on the shoulder and said, “It’s time to return home. Remember, I will be with you.” Gulp!</w:t>
      </w:r>
    </w:p>
    <w:p w14:paraId="773277D1" w14:textId="77777777" w:rsidR="00331EF1" w:rsidRPr="0085478E" w:rsidRDefault="00331EF1" w:rsidP="00331EF1">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If you were Esau, how long would you stay angry? </w:t>
      </w:r>
    </w:p>
    <w:p w14:paraId="662B8FF9" w14:textId="77777777" w:rsidR="00331EF1" w:rsidRPr="0085478E" w:rsidRDefault="00331EF1" w:rsidP="00331EF1">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Have you ever been afraid to face the consequences of something you did? </w:t>
      </w:r>
    </w:p>
    <w:p w14:paraId="303F37D2" w14:textId="77777777" w:rsidR="00331EF1" w:rsidRPr="0085478E" w:rsidRDefault="00331EF1" w:rsidP="00331EF1">
      <w:pPr>
        <w:pStyle w:val="BulletedTextLast"/>
        <w:spacing w:before="0" w:after="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How do you think Jacob felt being told by God to return to face Esau? </w:t>
      </w:r>
    </w:p>
    <w:p w14:paraId="044D5081" w14:textId="77777777" w:rsidR="00331EF1" w:rsidRDefault="00331EF1" w:rsidP="00331EF1">
      <w:pPr>
        <w:pStyle w:val="BodyTextNoIndent"/>
        <w:spacing w:after="0" w:line="360" w:lineRule="auto"/>
        <w:jc w:val="left"/>
        <w:rPr>
          <w:rFonts w:ascii="Times New Roman" w:hAnsi="Times New Roman" w:cs="Times New Roman"/>
        </w:rPr>
      </w:pPr>
    </w:p>
    <w:p w14:paraId="251616D8" w14:textId="77777777" w:rsidR="00331EF1" w:rsidRPr="0085478E" w:rsidRDefault="00331EF1" w:rsidP="00331EF1">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Jacob followed God’s instructions, but he was worried. He wondered, </w:t>
      </w:r>
      <w:r w:rsidRPr="0085478E">
        <w:rPr>
          <w:rStyle w:val="Italic"/>
          <w:rFonts w:ascii="Times New Roman" w:hAnsi="Times New Roman" w:cs="Times New Roman"/>
        </w:rPr>
        <w:t xml:space="preserve">Will Esau kill me? Will Esau harm my family? </w:t>
      </w:r>
      <w:r w:rsidRPr="0085478E">
        <w:rPr>
          <w:rFonts w:ascii="Times New Roman" w:hAnsi="Times New Roman" w:cs="Times New Roman"/>
        </w:rPr>
        <w:t xml:space="preserve">Jacob sent a messenger to Esau with tons of gifts hoping to calm his anger. Esau responded by gathering an army of four hundred men. Yikes! It looked like Esau was still angry. </w:t>
      </w:r>
    </w:p>
    <w:p w14:paraId="5B7715DD" w14:textId="77777777" w:rsidR="00331EF1" w:rsidRPr="0085478E" w:rsidRDefault="00331EF1" w:rsidP="00331EF1">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Jacob panicked. He split up his family and possessions and sent them ahead, hoping to keep them safe. Then he found a place to pray for God’s help. Perhaps Jacob was finally ready to let God change his heart. </w:t>
      </w:r>
    </w:p>
    <w:p w14:paraId="028E9E60" w14:textId="77777777" w:rsidR="00331EF1" w:rsidRPr="0085478E" w:rsidRDefault="00331EF1" w:rsidP="00331EF1">
      <w:pPr>
        <w:pStyle w:val="BodyTextNoIndent"/>
        <w:spacing w:after="120" w:line="360" w:lineRule="auto"/>
        <w:jc w:val="left"/>
        <w:rPr>
          <w:rFonts w:ascii="Times New Roman" w:hAnsi="Times New Roman" w:cs="Times New Roman"/>
        </w:rPr>
      </w:pPr>
      <w:r w:rsidRPr="0085478E">
        <w:rPr>
          <w:rStyle w:val="MedItalic"/>
          <w:rFonts w:ascii="Times New Roman" w:hAnsi="Times New Roman" w:cs="Times New Roman"/>
        </w:rPr>
        <w:t xml:space="preserve">(Play the Crickets sound effect </w:t>
      </w:r>
      <w:r>
        <w:rPr>
          <w:rFonts w:ascii="Times New Roman" w:hAnsi="Times New Roman" w:cs="Times New Roman"/>
          <w:b/>
          <w:bCs/>
          <w:smallCaps/>
        </w:rPr>
        <w:t>(dr)</w:t>
      </w:r>
      <w:r w:rsidRPr="0085478E">
        <w:rPr>
          <w:rStyle w:val="MedItalic"/>
          <w:rFonts w:ascii="Times New Roman" w:hAnsi="Times New Roman" w:cs="Times New Roman"/>
        </w:rPr>
        <w:t>.)</w:t>
      </w:r>
      <w:r w:rsidRPr="0085478E">
        <w:rPr>
          <w:rFonts w:ascii="Times New Roman" w:hAnsi="Times New Roman" w:cs="Times New Roman"/>
        </w:rPr>
        <w:t xml:space="preserve"> That night, Jacob the Heel Grabber was all alone . . . or was he? Out of nowhere came a man to wrestle Jacob. The wrestling match went on and on, all through the night.</w:t>
      </w:r>
      <w:r w:rsidRPr="0085478E">
        <w:rPr>
          <w:rStyle w:val="MedItalic"/>
          <w:rFonts w:ascii="Times New Roman" w:hAnsi="Times New Roman" w:cs="Times New Roman"/>
        </w:rPr>
        <w:t xml:space="preserve"> (Pretend to wrestle an invisible enemy.)</w:t>
      </w:r>
    </w:p>
    <w:p w14:paraId="345E693F" w14:textId="77777777" w:rsidR="00331EF1" w:rsidRPr="0085478E" w:rsidRDefault="00331EF1" w:rsidP="00331EF1">
      <w:pPr>
        <w:pStyle w:val="Bullets1stlevel"/>
        <w:spacing w:before="0" w:after="12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How would it feel to wrestle all night?</w:t>
      </w:r>
    </w:p>
    <w:p w14:paraId="24F85B59" w14:textId="77777777" w:rsidR="00331EF1" w:rsidRPr="0085478E" w:rsidRDefault="00331EF1" w:rsidP="00331EF1">
      <w:pPr>
        <w:pStyle w:val="BulletedTextLast"/>
        <w:spacing w:before="0" w:after="12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Who do you think was wrestling with Jacob? </w:t>
      </w:r>
    </w:p>
    <w:p w14:paraId="66D53E6B" w14:textId="77777777" w:rsidR="00331EF1" w:rsidRPr="0085478E" w:rsidRDefault="00331EF1" w:rsidP="00331EF1">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It was almost morning. Jacob refused to quit. In hopes of ending the tussle, the mystery man wrenched Jacob’s hip out of its socket. </w:t>
      </w:r>
      <w:r w:rsidRPr="0085478E">
        <w:rPr>
          <w:rStyle w:val="MedItalic"/>
          <w:rFonts w:ascii="Times New Roman" w:hAnsi="Times New Roman" w:cs="Times New Roman"/>
        </w:rPr>
        <w:t>(Act out this move.</w:t>
      </w:r>
      <w:r w:rsidRPr="0085478E">
        <w:rPr>
          <w:rFonts w:ascii="Times New Roman" w:hAnsi="Times New Roman" w:cs="Times New Roman"/>
        </w:rPr>
        <w:t xml:space="preserve">) Ouch! Would that make Jacob quit? . . . Nope. Even with his hip joint dislocated, Jacob continued to wrestle. </w:t>
      </w:r>
    </w:p>
    <w:p w14:paraId="1DC88DF4" w14:textId="77777777" w:rsidR="00331EF1" w:rsidRPr="0085478E" w:rsidRDefault="00331EF1" w:rsidP="00331EF1">
      <w:pPr>
        <w:pStyle w:val="BodyTextNoIndent"/>
        <w:spacing w:after="120" w:line="360" w:lineRule="auto"/>
        <w:jc w:val="left"/>
        <w:rPr>
          <w:rFonts w:ascii="Times New Roman" w:hAnsi="Times New Roman" w:cs="Times New Roman"/>
        </w:rPr>
      </w:pPr>
      <w:r w:rsidRPr="0085478E">
        <w:rPr>
          <w:rFonts w:ascii="Times New Roman" w:hAnsi="Times New Roman" w:cs="Times New Roman"/>
        </w:rPr>
        <w:lastRenderedPageBreak/>
        <w:t>The mystery man said, “It’s almost morning. Let Me go.”</w:t>
      </w:r>
    </w:p>
    <w:p w14:paraId="31FA7F84" w14:textId="77777777" w:rsidR="00331EF1" w:rsidRPr="0085478E" w:rsidRDefault="00331EF1" w:rsidP="00331EF1">
      <w:pPr>
        <w:pStyle w:val="BodyTextNoIndent"/>
        <w:spacing w:after="120" w:line="360" w:lineRule="auto"/>
        <w:jc w:val="left"/>
        <w:rPr>
          <w:rFonts w:ascii="Times New Roman" w:hAnsi="Times New Roman" w:cs="Times New Roman"/>
        </w:rPr>
      </w:pPr>
      <w:r w:rsidRPr="0085478E">
        <w:rPr>
          <w:rFonts w:ascii="Times New Roman" w:hAnsi="Times New Roman" w:cs="Times New Roman"/>
        </w:rPr>
        <w:t>“No,” Jacob gritted his teeth. “I won’t let You go until You bless me.”</w:t>
      </w:r>
    </w:p>
    <w:p w14:paraId="71FAB56E" w14:textId="77777777" w:rsidR="00331EF1" w:rsidRPr="0085478E" w:rsidRDefault="00331EF1" w:rsidP="00331EF1">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The mystery man asked, “What is your name?” </w:t>
      </w:r>
    </w:p>
    <w:p w14:paraId="3A0F2BEE" w14:textId="77777777" w:rsidR="00331EF1" w:rsidRPr="0085478E" w:rsidRDefault="00331EF1" w:rsidP="00331EF1">
      <w:pPr>
        <w:pStyle w:val="BodyTextNoIndent"/>
        <w:spacing w:after="120" w:line="360" w:lineRule="auto"/>
        <w:jc w:val="left"/>
        <w:rPr>
          <w:rFonts w:ascii="Times New Roman" w:hAnsi="Times New Roman" w:cs="Times New Roman"/>
        </w:rPr>
      </w:pPr>
      <w:r w:rsidRPr="0085478E">
        <w:rPr>
          <w:rFonts w:ascii="Times New Roman" w:hAnsi="Times New Roman" w:cs="Times New Roman"/>
        </w:rPr>
        <w:t>“Jacob.”</w:t>
      </w:r>
    </w:p>
    <w:p w14:paraId="731523BF" w14:textId="77777777" w:rsidR="00331EF1" w:rsidRPr="0085478E" w:rsidRDefault="00331EF1" w:rsidP="00331EF1">
      <w:pPr>
        <w:pStyle w:val="BodyTextNoIndent"/>
        <w:spacing w:after="120" w:line="360" w:lineRule="auto"/>
        <w:jc w:val="left"/>
        <w:rPr>
          <w:rFonts w:ascii="Times New Roman" w:hAnsi="Times New Roman" w:cs="Times New Roman"/>
        </w:rPr>
      </w:pPr>
      <w:r w:rsidRPr="0085478E">
        <w:rPr>
          <w:rFonts w:ascii="Times New Roman" w:hAnsi="Times New Roman" w:cs="Times New Roman"/>
        </w:rPr>
        <w:t>“Your name will no longer be Jacob. From now on you will be called Israel because you have wrestled with both God and man and have triumphed.”</w:t>
      </w:r>
    </w:p>
    <w:p w14:paraId="0D0951DF" w14:textId="77777777" w:rsidR="00331EF1" w:rsidRPr="0085478E" w:rsidRDefault="00331EF1" w:rsidP="00331EF1">
      <w:pPr>
        <w:pStyle w:val="BodyTextNoIndent"/>
        <w:spacing w:after="120" w:line="360" w:lineRule="auto"/>
        <w:jc w:val="left"/>
        <w:rPr>
          <w:rFonts w:ascii="Times New Roman" w:hAnsi="Times New Roman" w:cs="Times New Roman"/>
        </w:rPr>
      </w:pPr>
      <w:r w:rsidRPr="0085478E">
        <w:rPr>
          <w:rFonts w:ascii="Times New Roman" w:hAnsi="Times New Roman" w:cs="Times New Roman"/>
        </w:rPr>
        <w:t>“Please, tell me Your name,” Jacob said.</w:t>
      </w:r>
    </w:p>
    <w:p w14:paraId="399698AD" w14:textId="77777777" w:rsidR="00331EF1" w:rsidRPr="0085478E" w:rsidRDefault="00331EF1" w:rsidP="00331EF1">
      <w:pPr>
        <w:pStyle w:val="BodyTextNoIndent"/>
        <w:spacing w:after="120" w:line="360" w:lineRule="auto"/>
        <w:jc w:val="left"/>
        <w:rPr>
          <w:rFonts w:ascii="Times New Roman" w:hAnsi="Times New Roman" w:cs="Times New Roman"/>
        </w:rPr>
      </w:pPr>
      <w:r w:rsidRPr="0085478E">
        <w:rPr>
          <w:rFonts w:ascii="Times New Roman" w:hAnsi="Times New Roman" w:cs="Times New Roman"/>
        </w:rPr>
        <w:t>“Why do you want to know My name?” Then the man blessed Jacob.</w:t>
      </w:r>
    </w:p>
    <w:p w14:paraId="616BF552" w14:textId="77777777" w:rsidR="00331EF1" w:rsidRPr="0085478E" w:rsidRDefault="00331EF1" w:rsidP="00331EF1">
      <w:pPr>
        <w:pStyle w:val="BodyTextNoIndent"/>
        <w:spacing w:after="120" w:line="360" w:lineRule="auto"/>
        <w:jc w:val="left"/>
        <w:rPr>
          <w:rFonts w:ascii="Times New Roman" w:hAnsi="Times New Roman" w:cs="Times New Roman"/>
        </w:rPr>
      </w:pPr>
      <w:r w:rsidRPr="0085478E">
        <w:rPr>
          <w:rFonts w:ascii="Times New Roman" w:hAnsi="Times New Roman" w:cs="Times New Roman"/>
        </w:rPr>
        <w:t>Jacob named the place Peniel, which meant “I have seen the face of God and lived.” Jacob’s life was forever changed.</w:t>
      </w:r>
    </w:p>
    <w:p w14:paraId="05AF27C7" w14:textId="77777777" w:rsidR="00331EF1" w:rsidRPr="0085478E" w:rsidRDefault="00331EF1" w:rsidP="00331EF1">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As the sun rose, Jacob limped forward. On the horizon, he saw Esau and his army. Jacob’s heart leapt in his chest. </w:t>
      </w:r>
      <w:r w:rsidRPr="0085478E">
        <w:rPr>
          <w:rStyle w:val="Italic"/>
          <w:rFonts w:ascii="Times New Roman" w:hAnsi="Times New Roman" w:cs="Times New Roman"/>
        </w:rPr>
        <w:t>Is Esau still angry? Will he try to kill me?</w:t>
      </w:r>
      <w:r w:rsidRPr="0085478E">
        <w:rPr>
          <w:rFonts w:ascii="Times New Roman" w:hAnsi="Times New Roman" w:cs="Times New Roman"/>
        </w:rPr>
        <w:t xml:space="preserve"> As Esau approached, Jacob knelt to the ground seven times to show utmost respect. </w:t>
      </w:r>
    </w:p>
    <w:p w14:paraId="2B95C0BB" w14:textId="77777777" w:rsidR="00331EF1" w:rsidRPr="0085478E" w:rsidRDefault="00331EF1" w:rsidP="00331EF1">
      <w:pPr>
        <w:pStyle w:val="BodyTextNoIndent"/>
        <w:spacing w:after="120" w:line="360" w:lineRule="auto"/>
        <w:jc w:val="left"/>
        <w:rPr>
          <w:rFonts w:ascii="Times New Roman" w:hAnsi="Times New Roman" w:cs="Times New Roman"/>
        </w:rPr>
      </w:pPr>
      <w:r w:rsidRPr="0085478E">
        <w:rPr>
          <w:rFonts w:ascii="Times New Roman" w:hAnsi="Times New Roman" w:cs="Times New Roman"/>
        </w:rPr>
        <w:t xml:space="preserve">When Esau got close enough, he started running. When he reached Jacob, they hugged, and both men started crying. God had helped Esau forgive his brother. Now that Jacob’s heart was changed, they could live together with no more deception. Covered with God’s covenant protection, Jacob’s life was blessed more than he could ever imagine. </w:t>
      </w:r>
    </w:p>
    <w:p w14:paraId="2B0F8BB2" w14:textId="77777777" w:rsidR="00331EF1" w:rsidRDefault="00331EF1" w:rsidP="00331EF1">
      <w:pPr>
        <w:pStyle w:val="ReviewQuestions-Shaded"/>
        <w:shd w:val="clear" w:color="auto" w:fill="auto"/>
        <w:spacing w:before="0" w:line="360" w:lineRule="auto"/>
        <w:jc w:val="left"/>
        <w:rPr>
          <w:rFonts w:ascii="Times New Roman" w:hAnsi="Times New Roman" w:cs="Times New Roman"/>
          <w:b w:val="0"/>
          <w:bCs w:val="0"/>
        </w:rPr>
      </w:pPr>
    </w:p>
    <w:p w14:paraId="0E6EE344" w14:textId="77777777" w:rsidR="00331EF1" w:rsidRPr="0085478E" w:rsidRDefault="00331EF1" w:rsidP="00331EF1">
      <w:pPr>
        <w:pStyle w:val="ReviewQuestions-Shaded"/>
        <w:shd w:val="clear" w:color="auto" w:fill="auto"/>
        <w:spacing w:before="0" w:line="360" w:lineRule="auto"/>
        <w:jc w:val="left"/>
        <w:rPr>
          <w:rFonts w:ascii="Times New Roman" w:hAnsi="Times New Roman" w:cs="Times New Roman"/>
        </w:rPr>
      </w:pPr>
      <w:r w:rsidRPr="0085478E">
        <w:rPr>
          <w:rFonts w:ascii="Times New Roman" w:hAnsi="Times New Roman" w:cs="Times New Roman"/>
          <w:b w:val="0"/>
          <w:bCs w:val="0"/>
        </w:rPr>
        <w:t>Review Questions:</w:t>
      </w:r>
    </w:p>
    <w:p w14:paraId="4F1152A3" w14:textId="77777777" w:rsidR="00331EF1" w:rsidRPr="0085478E" w:rsidRDefault="00331EF1" w:rsidP="00331EF1">
      <w:pPr>
        <w:pStyle w:val="ReviewQuestions-ShadedBullets"/>
        <w:shd w:val="clear" w:color="auto" w:fill="auto"/>
        <w:spacing w:line="360" w:lineRule="auto"/>
        <w:jc w:val="left"/>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Why did Esau want to kill Jacob?</w:t>
      </w:r>
      <w:r w:rsidRPr="0085478E">
        <w:rPr>
          <w:rStyle w:val="Italic"/>
          <w:rFonts w:ascii="Times New Roman" w:hAnsi="Times New Roman" w:cs="Times New Roman"/>
        </w:rPr>
        <w:t xml:space="preserve"> Jacob had stolen both his birthright and blessing. </w:t>
      </w:r>
    </w:p>
    <w:p w14:paraId="669C1420" w14:textId="77777777" w:rsidR="00331EF1" w:rsidRPr="0085478E" w:rsidRDefault="00331EF1" w:rsidP="00331EF1">
      <w:pPr>
        <w:pStyle w:val="ReviewQuestions-ShadedBullets"/>
        <w:shd w:val="clear" w:color="auto" w:fill="auto"/>
        <w:spacing w:line="360" w:lineRule="auto"/>
        <w:jc w:val="left"/>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How did Jacob’s life change during his time with Laban? </w:t>
      </w:r>
      <w:r w:rsidRPr="0085478E">
        <w:rPr>
          <w:rStyle w:val="Italic"/>
          <w:rFonts w:ascii="Times New Roman" w:hAnsi="Times New Roman" w:cs="Times New Roman"/>
        </w:rPr>
        <w:t xml:space="preserve">He married two of Laban’s daughters, had eleven sons and one daughter, and became incredibly wealthy. </w:t>
      </w:r>
    </w:p>
    <w:p w14:paraId="0CBCF275" w14:textId="77777777" w:rsidR="00331EF1" w:rsidRPr="0085478E" w:rsidRDefault="00331EF1" w:rsidP="00331EF1">
      <w:pPr>
        <w:pStyle w:val="ReviewQuestions-ShadedBullets"/>
        <w:shd w:val="clear" w:color="auto" w:fill="auto"/>
        <w:spacing w:line="360" w:lineRule="auto"/>
        <w:jc w:val="left"/>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With whom did Jacob wrestle? </w:t>
      </w:r>
      <w:r w:rsidRPr="0085478E">
        <w:rPr>
          <w:rStyle w:val="Italic"/>
          <w:rFonts w:ascii="Times New Roman" w:hAnsi="Times New Roman" w:cs="Times New Roman"/>
        </w:rPr>
        <w:t>God</w:t>
      </w:r>
    </w:p>
    <w:p w14:paraId="47AE3C62" w14:textId="77777777" w:rsidR="00331EF1" w:rsidRPr="0085478E" w:rsidRDefault="00331EF1" w:rsidP="00331EF1">
      <w:pPr>
        <w:pStyle w:val="ReviewQuestions-ShadedBullets"/>
        <w:shd w:val="clear" w:color="auto" w:fill="auto"/>
        <w:spacing w:line="360" w:lineRule="auto"/>
        <w:jc w:val="left"/>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What new name did God give to Jacob? </w:t>
      </w:r>
      <w:r w:rsidRPr="0085478E">
        <w:rPr>
          <w:rStyle w:val="Italic"/>
          <w:rFonts w:ascii="Times New Roman" w:hAnsi="Times New Roman" w:cs="Times New Roman"/>
        </w:rPr>
        <w:t>Israel</w:t>
      </w:r>
    </w:p>
    <w:p w14:paraId="024F5931" w14:textId="77777777" w:rsidR="00331EF1" w:rsidRPr="0085478E" w:rsidRDefault="00331EF1" w:rsidP="00331EF1">
      <w:pPr>
        <w:pStyle w:val="ReviewQuestions-ShadedBullets"/>
        <w:shd w:val="clear" w:color="auto" w:fill="auto"/>
        <w:spacing w:line="360" w:lineRule="auto"/>
        <w:jc w:val="left"/>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What happened when Jacob and Esau met? </w:t>
      </w:r>
      <w:r w:rsidRPr="0085478E">
        <w:rPr>
          <w:rStyle w:val="Italic"/>
          <w:rFonts w:ascii="Times New Roman" w:hAnsi="Times New Roman" w:cs="Times New Roman"/>
        </w:rPr>
        <w:t>They hugged and cried; Esau forgave Jacob.</w:t>
      </w:r>
    </w:p>
    <w:p w14:paraId="391D5B42" w14:textId="77777777" w:rsidR="00331EF1" w:rsidRPr="0085478E" w:rsidRDefault="00331EF1" w:rsidP="00331EF1">
      <w:pPr>
        <w:pStyle w:val="BodyTextNoIndent"/>
        <w:spacing w:after="0" w:line="360" w:lineRule="auto"/>
        <w:jc w:val="left"/>
        <w:rPr>
          <w:rFonts w:ascii="Times New Roman" w:hAnsi="Times New Roman" w:cs="Times New Roman"/>
        </w:rPr>
      </w:pPr>
    </w:p>
    <w:p w14:paraId="3642BE22" w14:textId="77777777" w:rsidR="00331EF1" w:rsidRPr="0085478E" w:rsidRDefault="00331EF1" w:rsidP="00331EF1">
      <w:pPr>
        <w:pStyle w:val="SECTIONHEADER"/>
        <w:pBdr>
          <w:bottom w:val="none" w:sz="0" w:space="0" w:color="auto"/>
        </w:pBdr>
        <w:spacing w:before="0" w:after="0" w:line="360" w:lineRule="auto"/>
        <w:jc w:val="left"/>
        <w:rPr>
          <w:rFonts w:ascii="Times New Roman" w:hAnsi="Times New Roman" w:cs="Times New Roman"/>
          <w:sz w:val="20"/>
          <w:szCs w:val="20"/>
        </w:rPr>
      </w:pPr>
      <w:r w:rsidRPr="0085478E">
        <w:rPr>
          <w:rFonts w:ascii="Times New Roman" w:hAnsi="Times New Roman" w:cs="Times New Roman"/>
          <w:sz w:val="20"/>
          <w:szCs w:val="20"/>
        </w:rPr>
        <w:t>Act</w:t>
      </w:r>
    </w:p>
    <w:p w14:paraId="3984EFF3" w14:textId="77777777" w:rsidR="00331EF1" w:rsidRPr="0085478E" w:rsidRDefault="00331EF1" w:rsidP="00331EF1">
      <w:pPr>
        <w:pStyle w:val="SECTIONSUBHEADE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Demonstrating My New Heart</w:t>
      </w:r>
    </w:p>
    <w:p w14:paraId="3BF60FB3" w14:textId="77777777" w:rsidR="00331EF1" w:rsidRPr="0085478E" w:rsidRDefault="00331EF1" w:rsidP="00331EF1">
      <w:pPr>
        <w:pStyle w:val="SuppliesAdditionalOptions"/>
        <w:spacing w:before="0" w:after="0" w:line="360" w:lineRule="auto"/>
        <w:jc w:val="left"/>
        <w:rPr>
          <w:rFonts w:ascii="Times New Roman" w:hAnsi="Times New Roman" w:cs="Times New Roman"/>
        </w:rPr>
      </w:pPr>
      <w:r w:rsidRPr="0085478E">
        <w:rPr>
          <w:rStyle w:val="BoldItalic"/>
          <w:rFonts w:ascii="Times New Roman" w:hAnsi="Times New Roman" w:cs="Times New Roman"/>
        </w:rPr>
        <w:t>SUPPLIES:</w:t>
      </w:r>
      <w:r w:rsidRPr="0085478E">
        <w:rPr>
          <w:rFonts w:ascii="Times New Roman" w:hAnsi="Times New Roman" w:cs="Times New Roman"/>
        </w:rPr>
        <w:t xml:space="preserve"> Lesson 5 MW visual </w:t>
      </w:r>
      <w:r>
        <w:rPr>
          <w:rFonts w:ascii="Times New Roman" w:hAnsi="Times New Roman" w:cs="Times New Roman"/>
          <w:b/>
          <w:bCs/>
          <w:smallCaps/>
        </w:rPr>
        <w:t>(dr)(rk)</w:t>
      </w:r>
      <w:r w:rsidRPr="0085478E">
        <w:rPr>
          <w:rFonts w:ascii="Times New Roman" w:hAnsi="Times New Roman" w:cs="Times New Roman"/>
        </w:rPr>
        <w:t xml:space="preserve">, New Birth poster </w:t>
      </w:r>
      <w:r>
        <w:rPr>
          <w:rFonts w:ascii="Times New Roman" w:hAnsi="Times New Roman" w:cs="Times New Roman"/>
          <w:b/>
          <w:bCs/>
          <w:smallCaps/>
        </w:rPr>
        <w:t>(dr)(rk)</w:t>
      </w:r>
      <w:r w:rsidRPr="0085478E">
        <w:rPr>
          <w:rFonts w:ascii="Times New Roman" w:hAnsi="Times New Roman" w:cs="Times New Roman"/>
        </w:rPr>
        <w:t>, Demonstration Cards</w:t>
      </w:r>
      <w:r>
        <w:rPr>
          <w:rFonts w:ascii="Times New Roman" w:hAnsi="Times New Roman" w:cs="Times New Roman"/>
        </w:rPr>
        <w:t xml:space="preserve"> </w:t>
      </w:r>
      <w:r>
        <w:rPr>
          <w:rFonts w:ascii="Times New Roman" w:hAnsi="Times New Roman" w:cs="Times New Roman"/>
          <w:b/>
          <w:bCs/>
          <w:smallCaps/>
        </w:rPr>
        <w:t>(dr)(rk)</w:t>
      </w:r>
    </w:p>
    <w:p w14:paraId="69C5185F" w14:textId="77777777" w:rsidR="00331EF1" w:rsidRPr="0085478E" w:rsidRDefault="00331EF1" w:rsidP="00331EF1">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4944E641" w14:textId="77777777" w:rsidR="00331EF1" w:rsidRPr="0085478E" w:rsidRDefault="00331EF1" w:rsidP="00331EF1">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Cut apart the Demonstration Cards </w:t>
      </w:r>
      <w:r>
        <w:rPr>
          <w:rFonts w:ascii="Times New Roman" w:hAnsi="Times New Roman" w:cs="Times New Roman"/>
          <w:b/>
          <w:bCs/>
          <w:smallCaps/>
        </w:rPr>
        <w:t>(dr)(rk)</w:t>
      </w:r>
      <w:r w:rsidRPr="0085478E">
        <w:rPr>
          <w:rFonts w:ascii="Times New Roman" w:hAnsi="Times New Roman" w:cs="Times New Roman"/>
        </w:rPr>
        <w:t xml:space="preserve">. </w:t>
      </w:r>
    </w:p>
    <w:p w14:paraId="73421B1C" w14:textId="77777777" w:rsidR="00331EF1" w:rsidRPr="0085478E" w:rsidRDefault="00331EF1" w:rsidP="00331EF1">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4A16F6A9" w14:textId="77777777" w:rsidR="00331EF1" w:rsidRPr="0085478E" w:rsidRDefault="00331EF1" w:rsidP="00331EF1">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As a class, say the MRC: “I will see myself as God sees me.”</w:t>
      </w:r>
    </w:p>
    <w:p w14:paraId="6E01840A" w14:textId="77777777" w:rsidR="00331EF1" w:rsidRPr="0085478E" w:rsidRDefault="00331EF1" w:rsidP="00331EF1">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Review the Lesson 5 MW visual </w:t>
      </w:r>
      <w:r>
        <w:rPr>
          <w:rFonts w:ascii="Times New Roman" w:hAnsi="Times New Roman" w:cs="Times New Roman"/>
          <w:b/>
          <w:bCs/>
          <w:smallCaps/>
        </w:rPr>
        <w:t>(dr)(rk)</w:t>
      </w:r>
      <w:r w:rsidRPr="0085478E">
        <w:rPr>
          <w:rFonts w:ascii="Times New Roman" w:hAnsi="Times New Roman" w:cs="Times New Roman"/>
        </w:rPr>
        <w:t>—Genesis 28:15.</w:t>
      </w:r>
    </w:p>
    <w:p w14:paraId="4B335AE2" w14:textId="77777777" w:rsidR="00331EF1" w:rsidRPr="0085478E" w:rsidRDefault="00331EF1" w:rsidP="00331EF1">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This verse isn’t just a promise to Jacob. When we walk in covenant with God, this promise is also to </w:t>
      </w:r>
      <w:r w:rsidRPr="0085478E">
        <w:rPr>
          <w:rFonts w:ascii="Times New Roman" w:hAnsi="Times New Roman" w:cs="Times New Roman"/>
        </w:rPr>
        <w:lastRenderedPageBreak/>
        <w:t xml:space="preserve">us. God promises not to leave us. He will walk with us wherever we go. </w:t>
      </w:r>
    </w:p>
    <w:p w14:paraId="0C32757C" w14:textId="77777777" w:rsidR="00331EF1" w:rsidRPr="0085478E" w:rsidRDefault="00331EF1" w:rsidP="00331EF1">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If we want to experience the fullness of God’s blessings, we need to let God change our hearts, just like He changed Jacob’s.</w:t>
      </w:r>
    </w:p>
    <w:p w14:paraId="06D1C04F" w14:textId="77777777" w:rsidR="00331EF1" w:rsidRPr="0085478E" w:rsidRDefault="00331EF1" w:rsidP="00331EF1">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How do we let God change us so we can receive His promises?</w:t>
      </w:r>
    </w:p>
    <w:p w14:paraId="37CB5B42" w14:textId="77777777" w:rsidR="00331EF1" w:rsidRPr="0085478E" w:rsidRDefault="00331EF1" w:rsidP="00331EF1">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Review the New Birth poster </w:t>
      </w:r>
      <w:r>
        <w:rPr>
          <w:rFonts w:ascii="Times New Roman" w:hAnsi="Times New Roman" w:cs="Times New Roman"/>
          <w:b/>
          <w:bCs/>
          <w:smallCaps/>
        </w:rPr>
        <w:t>(dr)(rk)</w:t>
      </w:r>
      <w:r w:rsidRPr="0085478E">
        <w:rPr>
          <w:rFonts w:ascii="Times New Roman" w:hAnsi="Times New Roman" w:cs="Times New Roman"/>
        </w:rPr>
        <w:t>.</w:t>
      </w:r>
    </w:p>
    <w:p w14:paraId="0F78D489" w14:textId="77777777" w:rsidR="00331EF1" w:rsidRPr="0085478E" w:rsidRDefault="00331EF1" w:rsidP="00331EF1">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When we repent, we ask God to forgive us, and we commit to following Him. </w:t>
      </w:r>
    </w:p>
    <w:p w14:paraId="297E5247" w14:textId="77777777" w:rsidR="00331EF1" w:rsidRPr="0085478E" w:rsidRDefault="00331EF1" w:rsidP="00331EF1">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When we are baptized in Jesus’ name, our sins are forgiven and washed away. </w:t>
      </w:r>
    </w:p>
    <w:p w14:paraId="6E2744B5" w14:textId="77777777" w:rsidR="00331EF1" w:rsidRPr="0085478E" w:rsidRDefault="00331EF1" w:rsidP="00331EF1">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With clean hearts, we are ready to be filled and empowered by the Holy Spirit.</w:t>
      </w:r>
    </w:p>
    <w:p w14:paraId="7383C890" w14:textId="77777777" w:rsidR="00331EF1" w:rsidRPr="0085478E" w:rsidRDefault="00331EF1" w:rsidP="00331EF1">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Once we are born again, we can expect God to be with us, like He was with Jacob. In everything we do, our goal should be to please God.</w:t>
      </w:r>
    </w:p>
    <w:p w14:paraId="21B24369" w14:textId="77777777" w:rsidR="00331EF1" w:rsidRPr="0085478E" w:rsidRDefault="00331EF1" w:rsidP="00331EF1">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After we make the choice to follow God, what does He want to see in us?</w:t>
      </w:r>
    </w:p>
    <w:p w14:paraId="4ED0D9CD" w14:textId="77777777" w:rsidR="00331EF1" w:rsidRPr="0085478E" w:rsidRDefault="00331EF1" w:rsidP="00331EF1">
      <w:pPr>
        <w:pStyle w:val="BulletedTextLast"/>
        <w:spacing w:before="0" w:after="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Use the Demonstration Cards </w:t>
      </w:r>
      <w:r>
        <w:rPr>
          <w:rFonts w:ascii="Times New Roman" w:hAnsi="Times New Roman" w:cs="Times New Roman"/>
          <w:b/>
          <w:bCs/>
          <w:smallCaps/>
        </w:rPr>
        <w:t>(dr)(rk)</w:t>
      </w:r>
      <w:r w:rsidRPr="0085478E">
        <w:rPr>
          <w:rFonts w:ascii="Times New Roman" w:hAnsi="Times New Roman" w:cs="Times New Roman"/>
        </w:rPr>
        <w:t xml:space="preserve"> to discuss how God expects His children to act.</w:t>
      </w:r>
    </w:p>
    <w:p w14:paraId="3D407254" w14:textId="77777777" w:rsidR="00331EF1" w:rsidRPr="0085478E" w:rsidRDefault="00331EF1" w:rsidP="00331EF1">
      <w:pPr>
        <w:pStyle w:val="applicationAdditionalOptions"/>
        <w:spacing w:before="0" w:after="0" w:line="360" w:lineRule="auto"/>
        <w:jc w:val="left"/>
        <w:rPr>
          <w:rFonts w:ascii="Times New Roman" w:hAnsi="Times New Roman" w:cs="Times New Roman"/>
        </w:rPr>
      </w:pPr>
      <w:r w:rsidRPr="0085478E">
        <w:rPr>
          <w:rStyle w:val="Mediumitalic"/>
          <w:rFonts w:ascii="Times New Roman" w:hAnsi="Times New Roman" w:cs="Times New Roman"/>
        </w:rPr>
        <w:t>Application:</w:t>
      </w:r>
      <w:r w:rsidRPr="0085478E">
        <w:rPr>
          <w:rFonts w:ascii="Times New Roman" w:hAnsi="Times New Roman" w:cs="Times New Roman"/>
        </w:rPr>
        <w:t xml:space="preserve"> </w:t>
      </w:r>
      <w:r w:rsidRPr="0085478E">
        <w:rPr>
          <w:rStyle w:val="Book"/>
          <w:rFonts w:ascii="Times New Roman" w:hAnsi="Times New Roman" w:cs="Times New Roman"/>
        </w:rPr>
        <w:t xml:space="preserve">Jacob had heard about God’s promises from his father and grandfather, but to have a changed heart, he had to experience God for himself. God promised to walk with Jacob through his struggles until he finally surrendered and submitted to God. By changing Jacob’s name, God was showing Jacob . . . sorry, Israel . . . God no longer saw him as a sinful cheat, but rather as an overcoming leader who would bless the nations. </w:t>
      </w:r>
    </w:p>
    <w:p w14:paraId="6C6EC6B9" w14:textId="77777777" w:rsidR="00331EF1" w:rsidRDefault="00331EF1" w:rsidP="00331EF1">
      <w:pPr>
        <w:pStyle w:val="SECTIONSUBHEADER"/>
        <w:spacing w:before="0" w:after="0" w:line="360" w:lineRule="auto"/>
        <w:rPr>
          <w:rFonts w:ascii="Times New Roman" w:hAnsi="Times New Roman" w:cs="Times New Roman"/>
          <w:sz w:val="20"/>
          <w:szCs w:val="20"/>
        </w:rPr>
      </w:pPr>
    </w:p>
    <w:p w14:paraId="70CA889C" w14:textId="77777777" w:rsidR="00331EF1" w:rsidRPr="0085478E" w:rsidRDefault="00331EF1" w:rsidP="00331EF1">
      <w:pPr>
        <w:pStyle w:val="SECTIONSUBHEADER"/>
        <w:spacing w:before="0" w:after="0" w:line="360" w:lineRule="auto"/>
        <w:rPr>
          <w:rFonts w:ascii="Times New Roman" w:hAnsi="Times New Roman" w:cs="Times New Roman"/>
          <w:b w:val="0"/>
          <w:bCs w:val="0"/>
          <w:sz w:val="20"/>
          <w:szCs w:val="20"/>
        </w:rPr>
      </w:pPr>
      <w:r w:rsidRPr="0085478E">
        <w:rPr>
          <w:rFonts w:ascii="Times New Roman" w:hAnsi="Times New Roman" w:cs="Times New Roman"/>
          <w:sz w:val="20"/>
          <w:szCs w:val="20"/>
        </w:rPr>
        <w:t>Prayer and Response</w:t>
      </w:r>
    </w:p>
    <w:p w14:paraId="24E7CDF9" w14:textId="77777777" w:rsidR="00331EF1" w:rsidRPr="0085478E" w:rsidRDefault="00331EF1" w:rsidP="00331EF1">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6BD58253" w14:textId="77777777" w:rsidR="00331EF1" w:rsidRPr="0085478E" w:rsidRDefault="00331EF1" w:rsidP="00331EF1">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Ask:</w:t>
      </w:r>
      <w:r w:rsidRPr="0085478E">
        <w:rPr>
          <w:rFonts w:ascii="Times New Roman" w:hAnsi="Times New Roman" w:cs="Times New Roman"/>
        </w:rPr>
        <w:t xml:space="preserve"> Do you believe God wants to bless you like He did Jacob?</w:t>
      </w:r>
    </w:p>
    <w:p w14:paraId="78F5A52E" w14:textId="77777777" w:rsidR="00331EF1" w:rsidRPr="0085478E" w:rsidRDefault="00331EF1" w:rsidP="00331EF1">
      <w:pPr>
        <w:pStyle w:val="Bullets1stlevel"/>
        <w:spacing w:before="0" w:line="360" w:lineRule="auto"/>
        <w:rPr>
          <w:rFonts w:ascii="Times New Roman" w:hAnsi="Times New Roman" w:cs="Times New Roman"/>
        </w:rPr>
      </w:pPr>
      <w:r w:rsidRPr="0085478E">
        <w:rPr>
          <w:rStyle w:val="BoldItalic"/>
          <w:rFonts w:ascii="Times New Roman" w:hAnsi="Times New Roman" w:cs="Times New Roman"/>
        </w:rPr>
        <w:t>•</w:t>
      </w:r>
      <w:r w:rsidRPr="0085478E">
        <w:rPr>
          <w:rStyle w:val="BoldItalic"/>
          <w:rFonts w:ascii="Times New Roman" w:hAnsi="Times New Roman" w:cs="Times New Roman"/>
        </w:rPr>
        <w:tab/>
        <w:t>Say:</w:t>
      </w:r>
      <w:r w:rsidRPr="0085478E">
        <w:rPr>
          <w:rFonts w:ascii="Times New Roman" w:hAnsi="Times New Roman" w:cs="Times New Roman"/>
        </w:rPr>
        <w:t xml:space="preserve"> God loves you, like He did Jacob. God forgives you, like He did Jacob. God wants to help you become better, like He did Jacob. To experience the fullness of God’s blessings, you must let Him in. Let God take control of your heart so He can transform you into His image.</w:t>
      </w:r>
    </w:p>
    <w:p w14:paraId="02CEDFA8" w14:textId="77777777" w:rsidR="00331EF1" w:rsidRPr="0085478E" w:rsidRDefault="00331EF1" w:rsidP="00331EF1">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Lead students in prayer.</w:t>
      </w:r>
    </w:p>
    <w:p w14:paraId="5566F2F1" w14:textId="77777777" w:rsidR="00331EF1" w:rsidRPr="0085478E" w:rsidRDefault="00331EF1" w:rsidP="00331EF1">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Thank God for His love, mercy, and grace.</w:t>
      </w:r>
    </w:p>
    <w:p w14:paraId="6982E942" w14:textId="77777777" w:rsidR="00331EF1" w:rsidRPr="0085478E" w:rsidRDefault="00331EF1" w:rsidP="00331EF1">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Ask students to pray, “Not my will, but Thine be done.”</w:t>
      </w:r>
    </w:p>
    <w:p w14:paraId="5E3B746C" w14:textId="77777777" w:rsidR="00331EF1" w:rsidRPr="0085478E" w:rsidRDefault="00331EF1" w:rsidP="00331EF1">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Pray words of surrender and submission to the Lord.</w:t>
      </w:r>
    </w:p>
    <w:p w14:paraId="29EE3F35" w14:textId="77777777" w:rsidR="00331EF1" w:rsidRPr="0085478E" w:rsidRDefault="00331EF1" w:rsidP="00331EF1">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Ask God to help you live in covenant with Him.</w:t>
      </w:r>
    </w:p>
    <w:p w14:paraId="33FBA447" w14:textId="77777777" w:rsidR="00331EF1" w:rsidRPr="0085478E" w:rsidRDefault="00331EF1" w:rsidP="00331EF1">
      <w:pPr>
        <w:pStyle w:val="Bullets2ndlevel"/>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Thank God for the blessings He pours out on His covenant people.</w:t>
      </w:r>
    </w:p>
    <w:p w14:paraId="57DA1155" w14:textId="77777777" w:rsidR="00331EF1" w:rsidRPr="0085478E" w:rsidRDefault="00331EF1" w:rsidP="00331EF1">
      <w:pPr>
        <w:pStyle w:val="Bullets1stlevel"/>
        <w:spacing w:before="0"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Send each student home with a Late Elementary Devotional and Activity Page. </w:t>
      </w:r>
    </w:p>
    <w:p w14:paraId="63D7C60A" w14:textId="77777777" w:rsidR="00331EF1" w:rsidRPr="0085478E" w:rsidRDefault="00331EF1" w:rsidP="00331EF1">
      <w:pPr>
        <w:pStyle w:val="Bullets2ndlevel"/>
        <w:spacing w:line="360" w:lineRule="auto"/>
        <w:rPr>
          <w:rFonts w:ascii="Times New Roman" w:hAnsi="Times New Roman" w:cs="Times New Roman"/>
        </w:rPr>
      </w:pPr>
      <w:r w:rsidRPr="0085478E">
        <w:rPr>
          <w:rStyle w:val="BoldItalic"/>
          <w:rFonts w:ascii="Times New Roman" w:hAnsi="Times New Roman" w:cs="Times New Roman"/>
          <w:b w:val="0"/>
          <w:bCs w:val="0"/>
          <w:i w:val="0"/>
          <w:iCs w:val="0"/>
        </w:rPr>
        <w:t>»</w:t>
      </w:r>
      <w:r w:rsidRPr="0085478E">
        <w:rPr>
          <w:rStyle w:val="BoldItalic"/>
          <w:rFonts w:ascii="Times New Roman" w:hAnsi="Times New Roman" w:cs="Times New Roman"/>
        </w:rPr>
        <w:tab/>
        <w:t>Say:</w:t>
      </w:r>
      <w:r w:rsidRPr="0085478E">
        <w:rPr>
          <w:rFonts w:ascii="Times New Roman" w:hAnsi="Times New Roman" w:cs="Times New Roman"/>
        </w:rPr>
        <w:t xml:space="preserve"> As you study God’s Word this week, try to recognize how God sees you. Try to become the person He wants you to be. </w:t>
      </w:r>
    </w:p>
    <w:p w14:paraId="67D55781" w14:textId="77777777" w:rsidR="00331EF1" w:rsidRDefault="00331EF1" w:rsidP="00331EF1">
      <w:pPr>
        <w:pStyle w:val="BonusMatHead"/>
        <w:pBdr>
          <w:bottom w:val="none" w:sz="0" w:space="0" w:color="auto"/>
        </w:pBdr>
        <w:spacing w:before="0" w:after="0" w:line="360" w:lineRule="auto"/>
        <w:rPr>
          <w:rFonts w:ascii="Times New Roman" w:hAnsi="Times New Roman" w:cs="Times New Roman"/>
          <w:sz w:val="20"/>
          <w:szCs w:val="20"/>
        </w:rPr>
      </w:pPr>
    </w:p>
    <w:p w14:paraId="7E8AE2F3" w14:textId="77777777" w:rsidR="00331EF1" w:rsidRPr="00BD4017" w:rsidRDefault="00331EF1" w:rsidP="00331EF1">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3131847B" w14:textId="77777777" w:rsidR="00331EF1" w:rsidRPr="0085478E" w:rsidRDefault="00331EF1" w:rsidP="00331EF1">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worship</w:t>
      </w:r>
    </w:p>
    <w:p w14:paraId="53B4346E" w14:textId="77777777" w:rsidR="00331EF1" w:rsidRPr="0085478E" w:rsidRDefault="00331EF1" w:rsidP="00331EF1">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Video Quick Links Document </w:t>
      </w:r>
      <w:r>
        <w:rPr>
          <w:rFonts w:ascii="Times New Roman" w:hAnsi="Times New Roman" w:cs="Times New Roman"/>
          <w:b/>
          <w:bCs/>
          <w:smallCaps/>
        </w:rPr>
        <w:t>(dr)</w:t>
      </w:r>
    </w:p>
    <w:p w14:paraId="434C4052" w14:textId="77777777" w:rsidR="00331EF1" w:rsidRPr="0085478E" w:rsidRDefault="00331EF1" w:rsidP="00331EF1">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5F4C53E4" w14:textId="77777777" w:rsidR="00331EF1" w:rsidRPr="0085478E" w:rsidRDefault="00331EF1" w:rsidP="00331EF1">
      <w:pPr>
        <w:pStyle w:val="BulletedTextAdditionalOptions"/>
        <w:spacing w:line="360" w:lineRule="auto"/>
        <w:rPr>
          <w:rFonts w:ascii="Times New Roman" w:hAnsi="Times New Roman" w:cs="Times New Roman"/>
        </w:rPr>
      </w:pPr>
      <w:r w:rsidRPr="0085478E">
        <w:rPr>
          <w:rFonts w:ascii="Times New Roman" w:hAnsi="Times New Roman" w:cs="Times New Roman"/>
        </w:rPr>
        <w:lastRenderedPageBreak/>
        <w:t>•</w:t>
      </w:r>
      <w:r w:rsidRPr="0085478E">
        <w:rPr>
          <w:rFonts w:ascii="Times New Roman" w:hAnsi="Times New Roman" w:cs="Times New Roman"/>
        </w:rPr>
        <w:tab/>
        <w:t xml:space="preserve">Encourage students to make heart shapes with their hands, holding their hands over their hearts as they worship. </w:t>
      </w:r>
    </w:p>
    <w:p w14:paraId="0E3B4452" w14:textId="77777777" w:rsidR="00331EF1" w:rsidRPr="0085478E" w:rsidRDefault="00331EF1" w:rsidP="00331EF1">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“Thank You, Jesus (Genesis)” by PPH Kids Music </w:t>
      </w:r>
      <w:r>
        <w:rPr>
          <w:rFonts w:ascii="Times New Roman" w:hAnsi="Times New Roman" w:cs="Times New Roman"/>
          <w:b/>
          <w:bCs/>
          <w:smallCaps/>
        </w:rPr>
        <w:t>(ql)</w:t>
      </w:r>
      <w:r w:rsidRPr="0085478E">
        <w:rPr>
          <w:rFonts w:ascii="Times New Roman" w:hAnsi="Times New Roman" w:cs="Times New Roman"/>
        </w:rPr>
        <w:t xml:space="preserve"> </w:t>
      </w:r>
    </w:p>
    <w:p w14:paraId="12B8C63F" w14:textId="77777777" w:rsidR="00331EF1" w:rsidRPr="0085478E" w:rsidRDefault="00331EF1" w:rsidP="00331EF1">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“What Mercy Did for Me” by POA Worship </w:t>
      </w:r>
      <w:r>
        <w:rPr>
          <w:rFonts w:ascii="Times New Roman" w:hAnsi="Times New Roman" w:cs="Times New Roman"/>
          <w:b/>
          <w:bCs/>
          <w:smallCaps/>
        </w:rPr>
        <w:t>(ql)</w:t>
      </w:r>
    </w:p>
    <w:p w14:paraId="559A2B2A" w14:textId="77777777" w:rsidR="00331EF1" w:rsidRPr="0085478E" w:rsidRDefault="00331EF1" w:rsidP="00331EF1">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“He’s in the Room” by David Jennings </w:t>
      </w:r>
      <w:r>
        <w:rPr>
          <w:rFonts w:ascii="Times New Roman" w:hAnsi="Times New Roman" w:cs="Times New Roman"/>
          <w:b/>
          <w:bCs/>
          <w:smallCaps/>
        </w:rPr>
        <w:t>(ql)</w:t>
      </w:r>
    </w:p>
    <w:p w14:paraId="1676C0A7" w14:textId="77777777" w:rsidR="00331EF1" w:rsidRPr="0085478E" w:rsidRDefault="00331EF1" w:rsidP="00331EF1">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“Covenant Keeping God” by POA Worship </w:t>
      </w:r>
      <w:r>
        <w:rPr>
          <w:rFonts w:ascii="Times New Roman" w:hAnsi="Times New Roman" w:cs="Times New Roman"/>
          <w:b/>
          <w:bCs/>
          <w:smallCaps/>
        </w:rPr>
        <w:t>(ql)</w:t>
      </w:r>
      <w:r w:rsidRPr="0085478E">
        <w:rPr>
          <w:rFonts w:ascii="Times New Roman" w:hAnsi="Times New Roman" w:cs="Times New Roman"/>
        </w:rPr>
        <w:t xml:space="preserve"> </w:t>
      </w:r>
    </w:p>
    <w:p w14:paraId="64C98AB3" w14:textId="77777777" w:rsidR="00331EF1" w:rsidRPr="0085478E" w:rsidRDefault="00331EF1" w:rsidP="00331EF1">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“The Blessing” by Elevation Church Kids </w:t>
      </w:r>
      <w:r>
        <w:rPr>
          <w:rFonts w:ascii="Times New Roman" w:hAnsi="Times New Roman" w:cs="Times New Roman"/>
          <w:b/>
          <w:bCs/>
          <w:smallCaps/>
        </w:rPr>
        <w:t>(ql)</w:t>
      </w:r>
    </w:p>
    <w:p w14:paraId="22DAF289" w14:textId="77777777" w:rsidR="00331EF1" w:rsidRPr="0085478E" w:rsidRDefault="00331EF1" w:rsidP="00331EF1">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When we worship and surrender to God, His mercy and grace will change our hearts. He keeps us secure in His covenant promises.</w:t>
      </w:r>
    </w:p>
    <w:p w14:paraId="44972EC3" w14:textId="77777777" w:rsidR="00331EF1" w:rsidRDefault="00331EF1" w:rsidP="00331EF1">
      <w:pPr>
        <w:pStyle w:val="BonusMatHead"/>
        <w:pBdr>
          <w:bottom w:val="none" w:sz="0" w:space="0" w:color="auto"/>
        </w:pBdr>
        <w:spacing w:before="0" w:after="0" w:line="360" w:lineRule="auto"/>
        <w:rPr>
          <w:rFonts w:ascii="Times New Roman" w:hAnsi="Times New Roman" w:cs="Times New Roman"/>
          <w:sz w:val="20"/>
          <w:szCs w:val="20"/>
        </w:rPr>
      </w:pPr>
    </w:p>
    <w:p w14:paraId="76E9C322" w14:textId="77777777" w:rsidR="00331EF1" w:rsidRPr="0085478E" w:rsidRDefault="00331EF1" w:rsidP="00331EF1">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MEmory work</w:t>
      </w:r>
    </w:p>
    <w:p w14:paraId="00EFD675" w14:textId="77777777" w:rsidR="00331EF1" w:rsidRPr="0085478E" w:rsidRDefault="00331EF1" w:rsidP="00331EF1">
      <w:pPr>
        <w:pStyle w:val="AdditionalOptionsSubHeaderAdditionalOptions"/>
        <w:spacing w:line="360" w:lineRule="auto"/>
        <w:rPr>
          <w:rFonts w:ascii="Times New Roman" w:hAnsi="Times New Roman" w:cs="Times New Roman"/>
          <w:b w:val="0"/>
          <w:bCs w:val="0"/>
        </w:rPr>
      </w:pPr>
      <w:r w:rsidRPr="0085478E">
        <w:rPr>
          <w:rFonts w:ascii="Times New Roman" w:hAnsi="Times New Roman" w:cs="Times New Roman"/>
        </w:rPr>
        <w:t>Lesson 5 Memory Verse</w:t>
      </w:r>
    </w:p>
    <w:p w14:paraId="0C02F796" w14:textId="77777777" w:rsidR="00331EF1" w:rsidRPr="0085478E" w:rsidRDefault="00331EF1" w:rsidP="00331EF1">
      <w:pPr>
        <w:pStyle w:val="BonusScriptureAdditionalOptions"/>
        <w:spacing w:after="0" w:line="360" w:lineRule="auto"/>
        <w:jc w:val="left"/>
        <w:rPr>
          <w:rFonts w:ascii="Times New Roman" w:hAnsi="Times New Roman" w:cs="Times New Roman"/>
        </w:rPr>
      </w:pPr>
      <w:r w:rsidRPr="0085478E">
        <w:rPr>
          <w:rStyle w:val="LightItalic"/>
          <w:rFonts w:ascii="Times New Roman" w:hAnsi="Times New Roman" w:cs="Times New Roman"/>
          <w:i/>
          <w:iCs/>
        </w:rPr>
        <w:t xml:space="preserve">“And, behold, I am with thee, and will keep thee in all places whither thou goest, and will bring thee again into this land; for I will not leave thee, until I have done that which I have spoken to thee of” (Genesis 28:15). </w:t>
      </w:r>
    </w:p>
    <w:p w14:paraId="68E0E7FE" w14:textId="77777777" w:rsidR="00331EF1" w:rsidRDefault="00331EF1" w:rsidP="00331EF1">
      <w:pPr>
        <w:pStyle w:val="SuppliesApplicationAdditionalOptions"/>
        <w:spacing w:before="0" w:line="360" w:lineRule="auto"/>
        <w:jc w:val="left"/>
        <w:rPr>
          <w:rStyle w:val="Narrowmeditalic"/>
          <w:rFonts w:ascii="Times New Roman" w:hAnsi="Times New Roman" w:cs="Times New Roman"/>
        </w:rPr>
      </w:pPr>
    </w:p>
    <w:p w14:paraId="1730F0F3" w14:textId="77777777" w:rsidR="00331EF1" w:rsidRPr="0085478E" w:rsidRDefault="00331EF1" w:rsidP="00331EF1">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Lesson 5 MW visual</w:t>
      </w:r>
      <w:r w:rsidRPr="0085478E">
        <w:rPr>
          <w:rStyle w:val="Book"/>
          <w:rFonts w:ascii="Times New Roman" w:hAnsi="Times New Roman" w:cs="Times New Roman"/>
        </w:rPr>
        <w:t xml:space="preserve"> </w:t>
      </w:r>
      <w:r>
        <w:rPr>
          <w:rFonts w:ascii="Times New Roman" w:hAnsi="Times New Roman" w:cs="Times New Roman"/>
          <w:b/>
          <w:bCs/>
          <w:smallCaps/>
        </w:rPr>
        <w:t>(dr)(rk)</w:t>
      </w:r>
    </w:p>
    <w:p w14:paraId="4B986B33" w14:textId="77777777" w:rsidR="00331EF1" w:rsidRPr="0085478E" w:rsidRDefault="00331EF1" w:rsidP="00331EF1">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315563F6" w14:textId="77777777" w:rsidR="00331EF1" w:rsidRPr="0085478E" w:rsidRDefault="00331EF1" w:rsidP="00331EF1">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Review the Lesson 5 MW visual</w:t>
      </w:r>
      <w:r w:rsidRPr="0085478E">
        <w:rPr>
          <w:rStyle w:val="Book"/>
          <w:rFonts w:ascii="Times New Roman" w:hAnsi="Times New Roman" w:cs="Times New Roman"/>
        </w:rPr>
        <w:t xml:space="preserve"> </w:t>
      </w:r>
      <w:r>
        <w:rPr>
          <w:rFonts w:ascii="Times New Roman" w:hAnsi="Times New Roman" w:cs="Times New Roman"/>
          <w:b/>
          <w:bCs/>
          <w:smallCaps/>
        </w:rPr>
        <w:t>(dr)(rk)</w:t>
      </w:r>
      <w:r w:rsidRPr="0085478E">
        <w:rPr>
          <w:rFonts w:ascii="Times New Roman" w:hAnsi="Times New Roman" w:cs="Times New Roman"/>
        </w:rPr>
        <w:t xml:space="preserve">—Genesis 28:15. </w:t>
      </w:r>
    </w:p>
    <w:p w14:paraId="33E8A571" w14:textId="77777777" w:rsidR="00331EF1" w:rsidRPr="0085478E" w:rsidRDefault="00331EF1" w:rsidP="00331EF1">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Pair up students. </w:t>
      </w:r>
    </w:p>
    <w:p w14:paraId="7F1FA80E" w14:textId="77777777" w:rsidR="00331EF1" w:rsidRPr="0085478E" w:rsidRDefault="00331EF1" w:rsidP="00331EF1">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Assign a unique voice inflection to each pair for saying the verse, such as a whisper, sing-song, loud, soft, squeaky, childish, or prayerful.</w:t>
      </w:r>
    </w:p>
    <w:p w14:paraId="7C7F1047" w14:textId="77777777" w:rsidR="00331EF1" w:rsidRPr="0085478E" w:rsidRDefault="00331EF1" w:rsidP="00331EF1">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Instruct pairs to move around the room, staying together, as they recite the verse with their unique voice inflection.</w:t>
      </w:r>
    </w:p>
    <w:p w14:paraId="31A062EA" w14:textId="77777777" w:rsidR="00331EF1" w:rsidRPr="0085478E" w:rsidRDefault="00331EF1" w:rsidP="00331EF1">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When we stick close to God, following His instructions and memorizing His Word, He changes our hearts and keeps us in His covenant promises.</w:t>
      </w:r>
    </w:p>
    <w:p w14:paraId="70FF6CDE" w14:textId="77777777" w:rsidR="00331EF1" w:rsidRDefault="00331EF1" w:rsidP="00331EF1">
      <w:pPr>
        <w:pStyle w:val="BonusMatHead"/>
        <w:pBdr>
          <w:bottom w:val="none" w:sz="0" w:space="0" w:color="auto"/>
        </w:pBdr>
        <w:spacing w:before="0" w:after="0" w:line="360" w:lineRule="auto"/>
        <w:rPr>
          <w:rFonts w:ascii="Times New Roman" w:hAnsi="Times New Roman" w:cs="Times New Roman"/>
          <w:sz w:val="20"/>
          <w:szCs w:val="20"/>
        </w:rPr>
      </w:pPr>
    </w:p>
    <w:p w14:paraId="120073E4" w14:textId="77777777" w:rsidR="00331EF1" w:rsidRPr="0085478E" w:rsidRDefault="00331EF1" w:rsidP="00331EF1">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Activity Pages</w:t>
      </w:r>
    </w:p>
    <w:p w14:paraId="366AB33E" w14:textId="77777777" w:rsidR="00331EF1" w:rsidRPr="0085478E" w:rsidRDefault="00331EF1" w:rsidP="00331EF1">
      <w:pPr>
        <w:pStyle w:val="BulletedTextAdditionalOptions"/>
        <w:spacing w:line="360" w:lineRule="auto"/>
        <w:ind w:hanging="90"/>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If time allows, let students complete the activity pages in class.</w:t>
      </w:r>
    </w:p>
    <w:p w14:paraId="366B1AF4" w14:textId="77777777" w:rsidR="00331EF1" w:rsidRPr="0085478E" w:rsidRDefault="00331EF1" w:rsidP="00331EF1">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In the outline of the figure wrestling with Jacob, students write the toughest situation they are facing right now. </w:t>
      </w:r>
    </w:p>
    <w:p w14:paraId="45F5DCC8" w14:textId="77777777" w:rsidR="00331EF1" w:rsidRPr="0085478E" w:rsidRDefault="00331EF1" w:rsidP="00331EF1">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Then they use the wrestling code to reveal what Jacob said as he wrestled with the mystery man. </w:t>
      </w:r>
    </w:p>
    <w:p w14:paraId="0423ABD8" w14:textId="77777777" w:rsidR="00331EF1" w:rsidRPr="0085478E" w:rsidRDefault="00331EF1" w:rsidP="00331EF1">
      <w:pPr>
        <w:pStyle w:val="BulletedText2ndAdditionalOptions"/>
        <w:spacing w:line="360" w:lineRule="auto"/>
        <w:rPr>
          <w:rFonts w:ascii="Times New Roman" w:hAnsi="Times New Roman" w:cs="Times New Roman"/>
        </w:rPr>
      </w:pPr>
      <w:r w:rsidRPr="0085478E">
        <w:rPr>
          <w:rStyle w:val="LightItalic"/>
          <w:rFonts w:ascii="Times New Roman" w:hAnsi="Times New Roman" w:cs="Times New Roman"/>
          <w:i w:val="0"/>
          <w:iCs w:val="0"/>
        </w:rPr>
        <w:t>»</w:t>
      </w:r>
      <w:r w:rsidRPr="0085478E">
        <w:rPr>
          <w:rStyle w:val="LightItalic"/>
          <w:rFonts w:ascii="Times New Roman" w:hAnsi="Times New Roman" w:cs="Times New Roman"/>
        </w:rPr>
        <w:tab/>
        <w:t xml:space="preserve">Answer: </w:t>
      </w:r>
      <w:r w:rsidRPr="0085478E">
        <w:rPr>
          <w:rFonts w:ascii="Times New Roman" w:hAnsi="Times New Roman" w:cs="Times New Roman"/>
        </w:rPr>
        <w:t xml:space="preserve">“I won’t let go until You bless me.” </w:t>
      </w:r>
    </w:p>
    <w:p w14:paraId="67842002" w14:textId="77777777" w:rsidR="00331EF1" w:rsidRPr="0085478E" w:rsidRDefault="00331EF1" w:rsidP="00331EF1">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Students match each joke to its punchline.</w:t>
      </w:r>
    </w:p>
    <w:p w14:paraId="52CCE2D0" w14:textId="77777777" w:rsidR="00331EF1" w:rsidRPr="0085478E" w:rsidRDefault="00331EF1" w:rsidP="00331EF1">
      <w:pPr>
        <w:pStyle w:val="BulletedText2ndAdditionalOptions"/>
        <w:spacing w:line="360" w:lineRule="auto"/>
        <w:rPr>
          <w:rStyle w:val="LightItalic"/>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How do you make an octopus laugh? </w:t>
      </w:r>
      <w:r w:rsidRPr="0085478E">
        <w:rPr>
          <w:rStyle w:val="LightItalic"/>
          <w:rFonts w:ascii="Times New Roman" w:hAnsi="Times New Roman" w:cs="Times New Roman"/>
        </w:rPr>
        <w:t>With ten-tickles</w:t>
      </w:r>
    </w:p>
    <w:p w14:paraId="19262998" w14:textId="77777777" w:rsidR="00331EF1" w:rsidRPr="0085478E" w:rsidRDefault="00331EF1" w:rsidP="00331EF1">
      <w:pPr>
        <w:pStyle w:val="BulletedText2ndAdditionalOptions"/>
        <w:spacing w:line="360" w:lineRule="auto"/>
        <w:rPr>
          <w:rStyle w:val="LightItalic"/>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What did the plate say to the boy? </w:t>
      </w:r>
      <w:r w:rsidRPr="0085478E">
        <w:rPr>
          <w:rStyle w:val="LightItalic"/>
          <w:rFonts w:ascii="Times New Roman" w:hAnsi="Times New Roman" w:cs="Times New Roman"/>
        </w:rPr>
        <w:t>Dinner is on me.</w:t>
      </w:r>
    </w:p>
    <w:p w14:paraId="68167280" w14:textId="77777777" w:rsidR="00331EF1" w:rsidRPr="0085478E" w:rsidRDefault="00331EF1" w:rsidP="00331EF1">
      <w:pPr>
        <w:pStyle w:val="BulletedText2ndAdditionalOptions"/>
        <w:spacing w:line="360" w:lineRule="auto"/>
        <w:rPr>
          <w:rStyle w:val="LightItalic"/>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Why did the strawberry cry? </w:t>
      </w:r>
      <w:r w:rsidRPr="0085478E">
        <w:rPr>
          <w:rStyle w:val="LightItalic"/>
          <w:rFonts w:ascii="Times New Roman" w:hAnsi="Times New Roman" w:cs="Times New Roman"/>
        </w:rPr>
        <w:t>His parents were in a jam.</w:t>
      </w:r>
    </w:p>
    <w:p w14:paraId="403380E0" w14:textId="77777777" w:rsidR="00331EF1" w:rsidRPr="0085478E" w:rsidRDefault="00331EF1" w:rsidP="00331EF1">
      <w:pPr>
        <w:pStyle w:val="BulletedText2ndAdditionalOptions"/>
        <w:spacing w:line="360" w:lineRule="auto"/>
        <w:rPr>
          <w:rStyle w:val="LightItalic"/>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What did the cupcake tell its frosting? </w:t>
      </w:r>
      <w:r w:rsidRPr="0085478E">
        <w:rPr>
          <w:rStyle w:val="LightItalic"/>
          <w:rFonts w:ascii="Times New Roman" w:hAnsi="Times New Roman" w:cs="Times New Roman"/>
        </w:rPr>
        <w:t>I’d be muffin without you.</w:t>
      </w:r>
    </w:p>
    <w:p w14:paraId="12E3EC31" w14:textId="77777777" w:rsidR="00331EF1" w:rsidRPr="0085478E" w:rsidRDefault="00331EF1" w:rsidP="00331EF1">
      <w:pPr>
        <w:pStyle w:val="BulletedText2ndAdditionalOptions"/>
        <w:spacing w:line="360" w:lineRule="auto"/>
        <w:rPr>
          <w:rStyle w:val="LightItalic"/>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Why was the math book so sad? </w:t>
      </w:r>
      <w:r w:rsidRPr="0085478E">
        <w:rPr>
          <w:rStyle w:val="LightItalic"/>
          <w:rFonts w:ascii="Times New Roman" w:hAnsi="Times New Roman" w:cs="Times New Roman"/>
        </w:rPr>
        <w:t>It had too many problems.</w:t>
      </w:r>
    </w:p>
    <w:p w14:paraId="4CE8CCF8" w14:textId="77777777" w:rsidR="00331EF1" w:rsidRPr="0085478E" w:rsidRDefault="00331EF1" w:rsidP="00331EF1">
      <w:pPr>
        <w:pStyle w:val="BulletedText2ndAdditionalOptions"/>
        <w:spacing w:line="360" w:lineRule="auto"/>
        <w:rPr>
          <w:rFonts w:ascii="Times New Roman" w:hAnsi="Times New Roman" w:cs="Times New Roman"/>
        </w:rPr>
      </w:pPr>
      <w:r w:rsidRPr="0085478E">
        <w:rPr>
          <w:rFonts w:ascii="Times New Roman" w:hAnsi="Times New Roman" w:cs="Times New Roman"/>
        </w:rPr>
        <w:lastRenderedPageBreak/>
        <w:t>»</w:t>
      </w:r>
      <w:r w:rsidRPr="0085478E">
        <w:rPr>
          <w:rFonts w:ascii="Times New Roman" w:hAnsi="Times New Roman" w:cs="Times New Roman"/>
        </w:rPr>
        <w:tab/>
        <w:t xml:space="preserve">What do you call a guy with a rubber toe? </w:t>
      </w:r>
      <w:r w:rsidRPr="0085478E">
        <w:rPr>
          <w:rStyle w:val="LightItalic"/>
          <w:rFonts w:ascii="Times New Roman" w:hAnsi="Times New Roman" w:cs="Times New Roman"/>
        </w:rPr>
        <w:t>Roberto</w:t>
      </w:r>
    </w:p>
    <w:p w14:paraId="1A0C36A4" w14:textId="77777777" w:rsidR="00331EF1" w:rsidRPr="0085478E" w:rsidRDefault="00331EF1" w:rsidP="00331EF1">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What is brown and sticky? </w:t>
      </w:r>
      <w:r w:rsidRPr="0085478E">
        <w:rPr>
          <w:rStyle w:val="LightItalic"/>
          <w:rFonts w:ascii="Times New Roman" w:hAnsi="Times New Roman" w:cs="Times New Roman"/>
        </w:rPr>
        <w:t>A stick</w:t>
      </w:r>
    </w:p>
    <w:p w14:paraId="6198DE4F" w14:textId="77777777" w:rsidR="00331EF1" w:rsidRPr="0085478E" w:rsidRDefault="00331EF1" w:rsidP="00331EF1">
      <w:pPr>
        <w:pStyle w:val="BulletedText2ndAdditionalOptions"/>
        <w:spacing w:line="360" w:lineRule="auto"/>
        <w:rPr>
          <w:rStyle w:val="LightItalic"/>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What is smarter than a talking parrot? </w:t>
      </w:r>
      <w:r w:rsidRPr="0085478E">
        <w:rPr>
          <w:rFonts w:ascii="Times New Roman" w:hAnsi="Times New Roman" w:cs="Times New Roman"/>
        </w:rPr>
        <w:br/>
      </w:r>
      <w:r w:rsidRPr="0085478E">
        <w:rPr>
          <w:rStyle w:val="LightItalic"/>
          <w:rFonts w:ascii="Times New Roman" w:hAnsi="Times New Roman" w:cs="Times New Roman"/>
        </w:rPr>
        <w:t>A spelling bee</w:t>
      </w:r>
    </w:p>
    <w:p w14:paraId="40956766" w14:textId="77777777" w:rsidR="00331EF1" w:rsidRDefault="00331EF1" w:rsidP="00331EF1">
      <w:pPr>
        <w:pStyle w:val="BonusMatHead"/>
        <w:pBdr>
          <w:bottom w:val="none" w:sz="0" w:space="0" w:color="auto"/>
        </w:pBdr>
        <w:spacing w:before="0" w:after="0" w:line="360" w:lineRule="auto"/>
        <w:rPr>
          <w:rFonts w:ascii="Times New Roman" w:hAnsi="Times New Roman" w:cs="Times New Roman"/>
          <w:sz w:val="20"/>
          <w:szCs w:val="20"/>
        </w:rPr>
      </w:pPr>
    </w:p>
    <w:p w14:paraId="3EAC80B5" w14:textId="77777777" w:rsidR="00331EF1" w:rsidRPr="0085478E" w:rsidRDefault="00331EF1" w:rsidP="00331EF1">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DEEPER STUDY Option</w:t>
      </w:r>
    </w:p>
    <w:p w14:paraId="7AD2729F" w14:textId="77777777" w:rsidR="00331EF1" w:rsidRPr="0085478E" w:rsidRDefault="00331EF1" w:rsidP="00331EF1">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Protecting God’s Covenant</w:t>
      </w:r>
    </w:p>
    <w:p w14:paraId="768439EA" w14:textId="77777777" w:rsidR="00331EF1" w:rsidRPr="0085478E" w:rsidRDefault="00331EF1" w:rsidP="00331EF1">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49AEC576" w14:textId="77777777" w:rsidR="00331EF1" w:rsidRPr="0085478E" w:rsidRDefault="00331EF1" w:rsidP="00331EF1">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Consider the following questions for a discussion: </w:t>
      </w:r>
    </w:p>
    <w:p w14:paraId="50DA18A8" w14:textId="77777777" w:rsidR="00331EF1" w:rsidRPr="0085478E" w:rsidRDefault="00331EF1" w:rsidP="00331EF1">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What are some ways Esau could have protected his birthright?</w:t>
      </w:r>
    </w:p>
    <w:p w14:paraId="59F0C83C" w14:textId="77777777" w:rsidR="00331EF1" w:rsidRPr="0085478E" w:rsidRDefault="00331EF1" w:rsidP="00331EF1">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What might have happened if Esau had refused to sell his birthright for a bowl of soup?</w:t>
      </w:r>
    </w:p>
    <w:p w14:paraId="053E9286" w14:textId="77777777" w:rsidR="00331EF1" w:rsidRPr="0085478E" w:rsidRDefault="00331EF1" w:rsidP="00331EF1">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Compare a birthright to the new-birth experience. (See Acts 2:38–39.)</w:t>
      </w:r>
    </w:p>
    <w:p w14:paraId="4C87C14C" w14:textId="77777777" w:rsidR="00331EF1" w:rsidRPr="0085478E" w:rsidRDefault="00331EF1" w:rsidP="00331EF1">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How does the armor of God help us protect our covenant with God? (See Ephesians 6:10–18.)</w:t>
      </w:r>
    </w:p>
    <w:p w14:paraId="0F0F574E" w14:textId="77777777" w:rsidR="00331EF1" w:rsidRPr="0085478E" w:rsidRDefault="00331EF1" w:rsidP="00331EF1">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What part does repentance play in protecting our covenant with God? (See Psalm 51:1–17.)</w:t>
      </w:r>
    </w:p>
    <w:p w14:paraId="5A9504E1" w14:textId="77777777" w:rsidR="00331EF1" w:rsidRPr="0085478E" w:rsidRDefault="00331EF1" w:rsidP="00331EF1">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Why is prayer important? (See Psalm 91:1; I Thessalonians 5:17–18.)</w:t>
      </w:r>
    </w:p>
    <w:p w14:paraId="21E918C3" w14:textId="77777777" w:rsidR="00331EF1" w:rsidRPr="0085478E" w:rsidRDefault="00331EF1" w:rsidP="00331EF1">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Why is praise and worship important to our relationship with God? (See II Chronicles 20:22; Psalm 100; 150.)</w:t>
      </w:r>
    </w:p>
    <w:p w14:paraId="0667AF55" w14:textId="77777777" w:rsidR="00331EF1" w:rsidRPr="0085478E" w:rsidRDefault="00331EF1" w:rsidP="00331EF1">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If we want to stay in covenant with God, we must protect our relationship with Him.</w:t>
      </w:r>
    </w:p>
    <w:p w14:paraId="52BE1616" w14:textId="77777777" w:rsidR="00331EF1" w:rsidRDefault="00331EF1" w:rsidP="00331EF1">
      <w:pPr>
        <w:pStyle w:val="BonusMatHead"/>
        <w:pBdr>
          <w:bottom w:val="none" w:sz="0" w:space="0" w:color="auto"/>
        </w:pBdr>
        <w:spacing w:before="0" w:after="0" w:line="360" w:lineRule="auto"/>
        <w:rPr>
          <w:rFonts w:ascii="Times New Roman" w:hAnsi="Times New Roman" w:cs="Times New Roman"/>
          <w:sz w:val="20"/>
          <w:szCs w:val="20"/>
        </w:rPr>
      </w:pPr>
    </w:p>
    <w:p w14:paraId="61622B66" w14:textId="77777777" w:rsidR="00331EF1" w:rsidRPr="0085478E" w:rsidRDefault="00331EF1" w:rsidP="00331EF1">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Snack Option</w:t>
      </w:r>
    </w:p>
    <w:p w14:paraId="0E27C6FE" w14:textId="77777777" w:rsidR="00331EF1" w:rsidRPr="0085478E" w:rsidRDefault="00331EF1" w:rsidP="00331EF1">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Savory Soup</w:t>
      </w:r>
    </w:p>
    <w:p w14:paraId="2709B712" w14:textId="77777777" w:rsidR="00331EF1" w:rsidRPr="0085478E" w:rsidRDefault="00331EF1" w:rsidP="00331EF1">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Ramen soup packages, hot water, crackers, bowls, spoons, napkins, cups of water </w:t>
      </w:r>
    </w:p>
    <w:p w14:paraId="3AC0FB3E" w14:textId="77777777" w:rsidR="00331EF1" w:rsidRPr="0085478E" w:rsidRDefault="00331EF1" w:rsidP="00331EF1">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18733ADD" w14:textId="77777777" w:rsidR="00331EF1" w:rsidRPr="0085478E" w:rsidRDefault="00331EF1" w:rsidP="00331EF1">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Give each student a bowl of hot water and a package of Ramen.</w:t>
      </w:r>
    </w:p>
    <w:p w14:paraId="17A5F2C0" w14:textId="77777777" w:rsidR="00331EF1" w:rsidRPr="0085478E" w:rsidRDefault="00331EF1" w:rsidP="00331EF1">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Let students feel the hard Ramen noodles. </w:t>
      </w:r>
    </w:p>
    <w:p w14:paraId="545E67A5" w14:textId="77777777" w:rsidR="00331EF1" w:rsidRPr="0085478E" w:rsidRDefault="00331EF1" w:rsidP="00331EF1">
      <w:pPr>
        <w:pStyle w:val="BulletedText2ndAdditionalOptions"/>
        <w:spacing w:line="360" w:lineRule="auto"/>
        <w:rPr>
          <w:rFonts w:ascii="Times New Roman" w:hAnsi="Times New Roman" w:cs="Times New Roman"/>
        </w:rPr>
      </w:pPr>
      <w:r w:rsidRPr="0085478E">
        <w:rPr>
          <w:rStyle w:val="LightItalic"/>
          <w:rFonts w:ascii="Times New Roman" w:hAnsi="Times New Roman" w:cs="Times New Roman"/>
          <w:i w:val="0"/>
          <w:iCs w:val="0"/>
        </w:rPr>
        <w:t>»</w:t>
      </w:r>
      <w:r w:rsidRPr="0085478E">
        <w:rPr>
          <w:rStyle w:val="LightItalic"/>
          <w:rFonts w:ascii="Times New Roman" w:hAnsi="Times New Roman" w:cs="Times New Roman"/>
        </w:rPr>
        <w:tab/>
        <w:t>Say:</w:t>
      </w:r>
      <w:r w:rsidRPr="0085478E">
        <w:rPr>
          <w:rFonts w:ascii="Times New Roman" w:hAnsi="Times New Roman" w:cs="Times New Roman"/>
        </w:rPr>
        <w:t xml:space="preserve"> Before we come to God, our hearts are hard like these hard Ramen noodles. </w:t>
      </w:r>
    </w:p>
    <w:p w14:paraId="44BB121D" w14:textId="77777777" w:rsidR="00331EF1" w:rsidRPr="0085478E" w:rsidRDefault="00331EF1" w:rsidP="00331EF1">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Let students place their noodles in the hot water. </w:t>
      </w:r>
    </w:p>
    <w:p w14:paraId="57B2AEF6" w14:textId="77777777" w:rsidR="00331EF1" w:rsidRPr="0085478E" w:rsidRDefault="00331EF1" w:rsidP="00331EF1">
      <w:pPr>
        <w:pStyle w:val="BulletedText2ndAdditionalOptions"/>
        <w:spacing w:line="360" w:lineRule="auto"/>
        <w:rPr>
          <w:rFonts w:ascii="Times New Roman" w:hAnsi="Times New Roman" w:cs="Times New Roman"/>
        </w:rPr>
      </w:pPr>
      <w:r w:rsidRPr="0085478E">
        <w:rPr>
          <w:rStyle w:val="LightItalic"/>
          <w:rFonts w:ascii="Times New Roman" w:hAnsi="Times New Roman" w:cs="Times New Roman"/>
          <w:i w:val="0"/>
          <w:iCs w:val="0"/>
        </w:rPr>
        <w:t>»</w:t>
      </w:r>
      <w:r w:rsidRPr="0085478E">
        <w:rPr>
          <w:rStyle w:val="LightItalic"/>
          <w:rFonts w:ascii="Times New Roman" w:hAnsi="Times New Roman" w:cs="Times New Roman"/>
        </w:rPr>
        <w:tab/>
        <w:t>Say:</w:t>
      </w:r>
      <w:r w:rsidRPr="0085478E">
        <w:rPr>
          <w:rFonts w:ascii="Times New Roman" w:hAnsi="Times New Roman" w:cs="Times New Roman"/>
        </w:rPr>
        <w:t xml:space="preserve"> When we come to God in prayer, He softens our hearts so we can be transformed into His image. </w:t>
      </w:r>
    </w:p>
    <w:p w14:paraId="7CEEF7B1" w14:textId="77777777" w:rsidR="00331EF1" w:rsidRPr="0085478E" w:rsidRDefault="00331EF1" w:rsidP="00331EF1">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When Jacob served his soup to Esau, he didn’t realize how much God would change his heart as he grew older. God saw Jacob’s potential; God sees our potential too.</w:t>
      </w:r>
    </w:p>
    <w:p w14:paraId="76A149D1" w14:textId="77777777" w:rsidR="00331EF1" w:rsidRDefault="00331EF1" w:rsidP="00331EF1">
      <w:pPr>
        <w:pStyle w:val="BonusMatHead"/>
        <w:pBdr>
          <w:bottom w:val="none" w:sz="0" w:space="0" w:color="auto"/>
        </w:pBdr>
        <w:spacing w:before="0" w:after="0" w:line="360" w:lineRule="auto"/>
        <w:rPr>
          <w:rFonts w:ascii="Times New Roman" w:hAnsi="Times New Roman" w:cs="Times New Roman"/>
          <w:sz w:val="20"/>
          <w:szCs w:val="20"/>
        </w:rPr>
      </w:pPr>
    </w:p>
    <w:p w14:paraId="2499D52F" w14:textId="77777777" w:rsidR="00331EF1" w:rsidRPr="0085478E" w:rsidRDefault="00331EF1" w:rsidP="00331EF1">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Craft Option</w:t>
      </w:r>
    </w:p>
    <w:p w14:paraId="3C942219" w14:textId="77777777" w:rsidR="00331EF1" w:rsidRPr="0085478E" w:rsidRDefault="00331EF1" w:rsidP="00331EF1">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Self-Portraits</w:t>
      </w:r>
    </w:p>
    <w:p w14:paraId="19ECF180" w14:textId="77777777" w:rsidR="00331EF1" w:rsidRPr="0085478E" w:rsidRDefault="00331EF1" w:rsidP="00331EF1">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Bibles, whiteboard and marker, sheets of cardstock, pencils, markers, glue, scissors, yarn in colors of students’ hair</w:t>
      </w:r>
    </w:p>
    <w:p w14:paraId="31F97BDD" w14:textId="77777777" w:rsidR="00331EF1" w:rsidRPr="0085478E" w:rsidRDefault="00331EF1" w:rsidP="00331EF1">
      <w:pPr>
        <w:pStyle w:val="ItalicSubheadAdditionalOptions"/>
        <w:spacing w:before="0" w:line="360" w:lineRule="auto"/>
        <w:rPr>
          <w:rFonts w:ascii="Times New Roman" w:hAnsi="Times New Roman" w:cs="Times New Roman"/>
        </w:rPr>
      </w:pPr>
      <w:r w:rsidRPr="0085478E">
        <w:rPr>
          <w:rFonts w:ascii="Times New Roman" w:hAnsi="Times New Roman" w:cs="Times New Roman"/>
        </w:rPr>
        <w:t>Preparation</w:t>
      </w:r>
    </w:p>
    <w:p w14:paraId="4B11A83F" w14:textId="77777777" w:rsidR="00331EF1" w:rsidRPr="0085478E" w:rsidRDefault="00331EF1" w:rsidP="00331EF1">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Write the following Bible references on the board: Numbers 6:24–26; Isaiah 41:10; Psalm 32:1; Micah 7:18; </w:t>
      </w:r>
      <w:r w:rsidRPr="0085478E">
        <w:rPr>
          <w:rFonts w:ascii="Times New Roman" w:hAnsi="Times New Roman" w:cs="Times New Roman"/>
        </w:rPr>
        <w:lastRenderedPageBreak/>
        <w:t>John 3:16; Acts 2:38; Romans 15:13; Philippians 4:19.</w:t>
      </w:r>
    </w:p>
    <w:p w14:paraId="7F70665A" w14:textId="77777777" w:rsidR="00331EF1" w:rsidRPr="0085478E" w:rsidRDefault="00331EF1" w:rsidP="00331EF1">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1613995D" w14:textId="77777777" w:rsidR="00331EF1" w:rsidRPr="0085478E" w:rsidRDefault="00331EF1" w:rsidP="00331EF1">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Give each student a sheet of cardstock and access to pencils, markers, glue, scissors, and lengths of yarn.</w:t>
      </w:r>
    </w:p>
    <w:p w14:paraId="08EF3245" w14:textId="77777777" w:rsidR="00331EF1" w:rsidRPr="0085478E" w:rsidRDefault="00331EF1" w:rsidP="00331EF1">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Instruct students to draw a portrait of themselves, adding yarn to represent their hair.</w:t>
      </w:r>
    </w:p>
    <w:p w14:paraId="5B683E5B" w14:textId="77777777" w:rsidR="00331EF1" w:rsidRPr="0085478E" w:rsidRDefault="00331EF1" w:rsidP="00331EF1">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Around the portraits, students should list their qualities, talents, hobbies, and interests.</w:t>
      </w:r>
    </w:p>
    <w:p w14:paraId="492D193A" w14:textId="77777777" w:rsidR="00331EF1" w:rsidRPr="0085478E" w:rsidRDefault="00331EF1" w:rsidP="00331EF1">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Help students look up one of the Bible verses and write it on their picture. </w:t>
      </w:r>
    </w:p>
    <w:p w14:paraId="622D9CB0" w14:textId="77777777" w:rsidR="00331EF1" w:rsidRPr="0085478E" w:rsidRDefault="00331EF1" w:rsidP="00331EF1">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God sees each of us surrounded with His love, grace, mercy, peace, forgiveness, provision, protection, comfort, power, and blessings. Let’s choose to live in covenant with Him.</w:t>
      </w:r>
    </w:p>
    <w:p w14:paraId="0AE0E4E2" w14:textId="77777777" w:rsidR="00331EF1" w:rsidRDefault="00331EF1" w:rsidP="00331EF1">
      <w:pPr>
        <w:pStyle w:val="BonusMatHead"/>
        <w:pBdr>
          <w:bottom w:val="none" w:sz="0" w:space="0" w:color="auto"/>
        </w:pBdr>
        <w:spacing w:before="0" w:after="0" w:line="360" w:lineRule="auto"/>
        <w:rPr>
          <w:rFonts w:ascii="Times New Roman" w:hAnsi="Times New Roman" w:cs="Times New Roman"/>
          <w:sz w:val="20"/>
          <w:szCs w:val="20"/>
        </w:rPr>
      </w:pPr>
    </w:p>
    <w:p w14:paraId="70B95684" w14:textId="77777777" w:rsidR="00331EF1" w:rsidRPr="0085478E" w:rsidRDefault="00331EF1" w:rsidP="00331EF1">
      <w:pPr>
        <w:pStyle w:val="BonusMatHead"/>
        <w:pBdr>
          <w:bottom w:val="none" w:sz="0" w:space="0" w:color="auto"/>
        </w:pBdr>
        <w:spacing w:before="0" w:after="0" w:line="360" w:lineRule="auto"/>
        <w:rPr>
          <w:rFonts w:ascii="Times New Roman" w:hAnsi="Times New Roman" w:cs="Times New Roman"/>
          <w:sz w:val="20"/>
          <w:szCs w:val="20"/>
        </w:rPr>
      </w:pPr>
      <w:r w:rsidRPr="0085478E">
        <w:rPr>
          <w:rFonts w:ascii="Times New Roman" w:hAnsi="Times New Roman" w:cs="Times New Roman"/>
          <w:sz w:val="20"/>
          <w:szCs w:val="20"/>
        </w:rPr>
        <w:t>Game option</w:t>
      </w:r>
    </w:p>
    <w:p w14:paraId="1138EA6F" w14:textId="77777777" w:rsidR="00331EF1" w:rsidRPr="0085478E" w:rsidRDefault="00331EF1" w:rsidP="00331EF1">
      <w:pPr>
        <w:pStyle w:val="AdditionalOptionsSubHeaderAdditionalOptions"/>
        <w:spacing w:line="360" w:lineRule="auto"/>
        <w:rPr>
          <w:rFonts w:ascii="Times New Roman" w:hAnsi="Times New Roman" w:cs="Times New Roman"/>
        </w:rPr>
      </w:pPr>
      <w:r w:rsidRPr="0085478E">
        <w:rPr>
          <w:rFonts w:ascii="Times New Roman" w:hAnsi="Times New Roman" w:cs="Times New Roman"/>
        </w:rPr>
        <w:t>Flesh vs. Spirit</w:t>
      </w:r>
    </w:p>
    <w:p w14:paraId="4F866E21" w14:textId="77777777" w:rsidR="00331EF1" w:rsidRPr="0085478E" w:rsidRDefault="00331EF1" w:rsidP="00331EF1">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Supplies:</w:t>
      </w:r>
      <w:r w:rsidRPr="0085478E">
        <w:rPr>
          <w:rFonts w:ascii="Times New Roman" w:hAnsi="Times New Roman" w:cs="Times New Roman"/>
        </w:rPr>
        <w:t xml:space="preserve"> Soft pillow, masking tape</w:t>
      </w:r>
    </w:p>
    <w:p w14:paraId="733BBE9A" w14:textId="77777777" w:rsidR="00331EF1" w:rsidRPr="0085478E" w:rsidRDefault="00331EF1" w:rsidP="00331EF1">
      <w:pPr>
        <w:pStyle w:val="ItalicSubheadAdditionalOptions"/>
        <w:spacing w:before="0" w:line="360" w:lineRule="auto"/>
        <w:rPr>
          <w:rFonts w:ascii="Times New Roman" w:hAnsi="Times New Roman" w:cs="Times New Roman"/>
        </w:rPr>
      </w:pPr>
      <w:r w:rsidRPr="0085478E">
        <w:rPr>
          <w:rFonts w:ascii="Times New Roman" w:hAnsi="Times New Roman" w:cs="Times New Roman"/>
        </w:rPr>
        <w:t>Instruction</w:t>
      </w:r>
    </w:p>
    <w:p w14:paraId="560C193F" w14:textId="77777777" w:rsidR="00331EF1" w:rsidRPr="0085478E" w:rsidRDefault="00331EF1" w:rsidP="00331EF1">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Tape off lines at opposite ends of an area. </w:t>
      </w:r>
    </w:p>
    <w:p w14:paraId="2931771B" w14:textId="77777777" w:rsidR="00331EF1" w:rsidRPr="0085478E" w:rsidRDefault="00331EF1" w:rsidP="00331EF1">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Form two teams, each with the same number of students. To create even teams, a teacher can participate. Have students sit behind their team’s line.</w:t>
      </w:r>
    </w:p>
    <w:p w14:paraId="69B30BE4" w14:textId="77777777" w:rsidR="00331EF1" w:rsidRPr="0085478E" w:rsidRDefault="00331EF1" w:rsidP="00331EF1">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Name one team FLESH and the other SPIRIT.</w:t>
      </w:r>
    </w:p>
    <w:p w14:paraId="14DC15CE" w14:textId="77777777" w:rsidR="00331EF1" w:rsidRPr="0085478E" w:rsidRDefault="00331EF1" w:rsidP="00331EF1">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Starting at 1, number each member of each team. There should be a person on the other team with the same number. </w:t>
      </w:r>
    </w:p>
    <w:p w14:paraId="5A3D297F" w14:textId="77777777" w:rsidR="00331EF1" w:rsidRPr="0085478E" w:rsidRDefault="00331EF1" w:rsidP="00331EF1">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Place the pillow in the center of the area. </w:t>
      </w:r>
    </w:p>
    <w:p w14:paraId="776DC6AC" w14:textId="77777777" w:rsidR="00331EF1" w:rsidRPr="0085478E" w:rsidRDefault="00331EF1" w:rsidP="00331EF1">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Call a number. Each student with that number races to grab the pillow. </w:t>
      </w:r>
    </w:p>
    <w:p w14:paraId="496BB702" w14:textId="77777777" w:rsidR="00331EF1" w:rsidRPr="0085478E" w:rsidRDefault="00331EF1" w:rsidP="00331EF1">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 xml:space="preserve">The first team to grab the pillow gets 100 points. </w:t>
      </w:r>
    </w:p>
    <w:p w14:paraId="4458B19A" w14:textId="77777777" w:rsidR="00331EF1" w:rsidRPr="0085478E" w:rsidRDefault="00331EF1" w:rsidP="00331EF1">
      <w:pPr>
        <w:pStyle w:val="BulletedText2nd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If both teams grab the pillow, it is a tie.</w:t>
      </w:r>
    </w:p>
    <w:p w14:paraId="19A22DAD" w14:textId="77777777" w:rsidR="00331EF1" w:rsidRPr="0085478E" w:rsidRDefault="00331EF1" w:rsidP="00331EF1">
      <w:pPr>
        <w:pStyle w:val="BulletedTextAdditionalOptions"/>
        <w:spacing w:line="360" w:lineRule="auto"/>
        <w:rPr>
          <w:rFonts w:ascii="Times New Roman" w:hAnsi="Times New Roman" w:cs="Times New Roman"/>
        </w:rPr>
      </w:pPr>
      <w:r w:rsidRPr="0085478E">
        <w:rPr>
          <w:rFonts w:ascii="Times New Roman" w:hAnsi="Times New Roman" w:cs="Times New Roman"/>
        </w:rPr>
        <w:t>•</w:t>
      </w:r>
      <w:r w:rsidRPr="0085478E">
        <w:rPr>
          <w:rFonts w:ascii="Times New Roman" w:hAnsi="Times New Roman" w:cs="Times New Roman"/>
        </w:rPr>
        <w:tab/>
        <w:t>After students return to their places, call another number.</w:t>
      </w:r>
    </w:p>
    <w:p w14:paraId="7DBEF952" w14:textId="77777777" w:rsidR="00331EF1" w:rsidRPr="0085478E" w:rsidRDefault="00331EF1" w:rsidP="00331EF1">
      <w:pPr>
        <w:pStyle w:val="SuppliesApplicationAdditionalOptions"/>
        <w:spacing w:before="0" w:line="360" w:lineRule="auto"/>
        <w:jc w:val="left"/>
        <w:rPr>
          <w:rFonts w:ascii="Times New Roman" w:hAnsi="Times New Roman" w:cs="Times New Roman"/>
        </w:rPr>
      </w:pPr>
      <w:r w:rsidRPr="0085478E">
        <w:rPr>
          <w:rStyle w:val="Narrowmeditalic"/>
          <w:rFonts w:ascii="Times New Roman" w:hAnsi="Times New Roman" w:cs="Times New Roman"/>
        </w:rPr>
        <w:t>Application:</w:t>
      </w:r>
      <w:r w:rsidRPr="0085478E">
        <w:rPr>
          <w:rFonts w:ascii="Times New Roman" w:hAnsi="Times New Roman" w:cs="Times New Roman"/>
        </w:rPr>
        <w:t xml:space="preserve"> The wrestling match between our flesh and spirit is unending. Sometimes it can be a struggle to keep our hearts clean, resist temptation, and stay close to God. We need the Holy Spirit to be victorious. Through prayer, God changes our hearts as we live in covenant with Him.</w:t>
      </w:r>
    </w:p>
    <w:p w14:paraId="7B3F68DB"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EF1"/>
    <w:rsid w:val="000164AD"/>
    <w:rsid w:val="000C49E8"/>
    <w:rsid w:val="00124ED5"/>
    <w:rsid w:val="00331EF1"/>
    <w:rsid w:val="00663EE0"/>
    <w:rsid w:val="00905BA2"/>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4CA81FE"/>
  <w15:chartTrackingRefBased/>
  <w15:docId w15:val="{94538DF3-E6D5-5948-AEA7-35D0AD2F5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1E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31E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31EF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31EF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31EF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31EF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31EF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31EF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31EF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1EF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31EF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31EF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31EF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31EF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31EF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31EF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31EF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31EF1"/>
    <w:rPr>
      <w:rFonts w:eastAsiaTheme="majorEastAsia" w:cstheme="majorBidi"/>
      <w:color w:val="272727" w:themeColor="text1" w:themeTint="D8"/>
    </w:rPr>
  </w:style>
  <w:style w:type="paragraph" w:styleId="Title">
    <w:name w:val="Title"/>
    <w:basedOn w:val="Normal"/>
    <w:next w:val="Normal"/>
    <w:link w:val="TitleChar"/>
    <w:uiPriority w:val="10"/>
    <w:qFormat/>
    <w:rsid w:val="00331E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31E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31EF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31E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31EF1"/>
    <w:pPr>
      <w:spacing w:before="160"/>
      <w:jc w:val="center"/>
    </w:pPr>
    <w:rPr>
      <w:i/>
      <w:iCs/>
      <w:color w:val="404040" w:themeColor="text1" w:themeTint="BF"/>
    </w:rPr>
  </w:style>
  <w:style w:type="character" w:customStyle="1" w:styleId="QuoteChar">
    <w:name w:val="Quote Char"/>
    <w:basedOn w:val="DefaultParagraphFont"/>
    <w:link w:val="Quote"/>
    <w:uiPriority w:val="29"/>
    <w:rsid w:val="00331EF1"/>
    <w:rPr>
      <w:i/>
      <w:iCs/>
      <w:color w:val="404040" w:themeColor="text1" w:themeTint="BF"/>
    </w:rPr>
  </w:style>
  <w:style w:type="paragraph" w:styleId="ListParagraph">
    <w:name w:val="List Paragraph"/>
    <w:basedOn w:val="Normal"/>
    <w:uiPriority w:val="34"/>
    <w:qFormat/>
    <w:rsid w:val="00331EF1"/>
    <w:pPr>
      <w:ind w:left="720"/>
      <w:contextualSpacing/>
    </w:pPr>
  </w:style>
  <w:style w:type="character" w:styleId="IntenseEmphasis">
    <w:name w:val="Intense Emphasis"/>
    <w:basedOn w:val="DefaultParagraphFont"/>
    <w:uiPriority w:val="21"/>
    <w:qFormat/>
    <w:rsid w:val="00331EF1"/>
    <w:rPr>
      <w:i/>
      <w:iCs/>
      <w:color w:val="0F4761" w:themeColor="accent1" w:themeShade="BF"/>
    </w:rPr>
  </w:style>
  <w:style w:type="paragraph" w:styleId="IntenseQuote">
    <w:name w:val="Intense Quote"/>
    <w:basedOn w:val="Normal"/>
    <w:next w:val="Normal"/>
    <w:link w:val="IntenseQuoteChar"/>
    <w:uiPriority w:val="30"/>
    <w:qFormat/>
    <w:rsid w:val="00331E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31EF1"/>
    <w:rPr>
      <w:i/>
      <w:iCs/>
      <w:color w:val="0F4761" w:themeColor="accent1" w:themeShade="BF"/>
    </w:rPr>
  </w:style>
  <w:style w:type="character" w:styleId="IntenseReference">
    <w:name w:val="Intense Reference"/>
    <w:basedOn w:val="DefaultParagraphFont"/>
    <w:uiPriority w:val="32"/>
    <w:qFormat/>
    <w:rsid w:val="00331EF1"/>
    <w:rPr>
      <w:b/>
      <w:bCs/>
      <w:smallCaps/>
      <w:color w:val="0F4761" w:themeColor="accent1" w:themeShade="BF"/>
      <w:spacing w:val="5"/>
    </w:rPr>
  </w:style>
  <w:style w:type="paragraph" w:customStyle="1" w:styleId="BasicParagraph">
    <w:name w:val="[Basic Paragraph]"/>
    <w:basedOn w:val="Normal"/>
    <w:uiPriority w:val="99"/>
    <w:rsid w:val="00331EF1"/>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331EF1"/>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331EF1"/>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331EF1"/>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331EF1"/>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331EF1"/>
    <w:rPr>
      <w:b/>
      <w:bCs/>
      <w:color w:val="FFFFFF"/>
      <w:sz w:val="16"/>
      <w:szCs w:val="16"/>
    </w:rPr>
  </w:style>
  <w:style w:type="paragraph" w:customStyle="1" w:styleId="Leftcoloumntext">
    <w:name w:val="Left coloumn text"/>
    <w:basedOn w:val="FrontPageLeftColumnSubHeader"/>
    <w:uiPriority w:val="99"/>
    <w:rsid w:val="00331EF1"/>
    <w:pPr>
      <w:spacing w:line="240" w:lineRule="atLeast"/>
    </w:pPr>
    <w:rPr>
      <w:sz w:val="20"/>
      <w:szCs w:val="20"/>
    </w:rPr>
  </w:style>
  <w:style w:type="paragraph" w:customStyle="1" w:styleId="BodyTextNoIndent">
    <w:name w:val="Body Text No Indent"/>
    <w:basedOn w:val="Normal"/>
    <w:uiPriority w:val="99"/>
    <w:rsid w:val="00331EF1"/>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331EF1"/>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331EF1"/>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331EF1"/>
    <w:pPr>
      <w:spacing w:before="90" w:after="90"/>
      <w:ind w:left="180" w:right="180"/>
    </w:pPr>
  </w:style>
  <w:style w:type="paragraph" w:customStyle="1" w:styleId="ItalicSubheadAdditionalOptions">
    <w:name w:val="Italic Subhead (Additional Options)"/>
    <w:basedOn w:val="Normal"/>
    <w:uiPriority w:val="99"/>
    <w:rsid w:val="00331EF1"/>
    <w:pPr>
      <w:widowControl w:val="0"/>
      <w:suppressAutoHyphens/>
      <w:autoSpaceDE w:val="0"/>
      <w:autoSpaceDN w:val="0"/>
      <w:adjustRightInd w:val="0"/>
      <w:spacing w:before="54" w:after="0" w:line="240" w:lineRule="atLeast"/>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331EF1"/>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331EF1"/>
    <w:pPr>
      <w:spacing w:after="180"/>
    </w:pPr>
  </w:style>
  <w:style w:type="paragraph" w:customStyle="1" w:styleId="Bullets2ndlevel">
    <w:name w:val="Bullets: 2nd level"/>
    <w:basedOn w:val="BodyText"/>
    <w:uiPriority w:val="99"/>
    <w:rsid w:val="00331EF1"/>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SECTIONSUBHEADER">
    <w:name w:val="SECTION SUBHEADER"/>
    <w:basedOn w:val="BodyText"/>
    <w:uiPriority w:val="99"/>
    <w:rsid w:val="00331EF1"/>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uttlet2ndlast">
    <w:name w:val="Buttlet 2nd last"/>
    <w:basedOn w:val="Bullets2ndlevel"/>
    <w:uiPriority w:val="99"/>
    <w:rsid w:val="00331EF1"/>
    <w:pPr>
      <w:spacing w:after="180"/>
    </w:pPr>
  </w:style>
  <w:style w:type="paragraph" w:customStyle="1" w:styleId="BibleVerse">
    <w:name w:val="Bible Verse"/>
    <w:basedOn w:val="BodyTextNoIndent"/>
    <w:uiPriority w:val="99"/>
    <w:rsid w:val="00331EF1"/>
    <w:pPr>
      <w:shd w:val="clear" w:color="auto" w:fill="000000"/>
      <w:spacing w:before="270" w:after="270"/>
      <w:ind w:left="1260" w:right="1260"/>
      <w:jc w:val="center"/>
    </w:pPr>
  </w:style>
  <w:style w:type="paragraph" w:customStyle="1" w:styleId="ReviewQuestions-Shaded">
    <w:name w:val="Review Questions-Shaded"/>
    <w:basedOn w:val="BodyTextNoIndent"/>
    <w:uiPriority w:val="99"/>
    <w:rsid w:val="00331EF1"/>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331EF1"/>
    <w:pPr>
      <w:shd w:val="clear" w:color="auto" w:fill="000000"/>
      <w:spacing w:after="0"/>
      <w:ind w:left="540" w:right="270" w:hanging="180"/>
    </w:pPr>
  </w:style>
  <w:style w:type="paragraph" w:customStyle="1" w:styleId="BonusMatHead">
    <w:name w:val="Bonus Mat Head"/>
    <w:basedOn w:val="Normal"/>
    <w:uiPriority w:val="99"/>
    <w:rsid w:val="00331EF1"/>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SuppliesApplicationAdditionalOptions">
    <w:name w:val="Supplies Application (Additional Options)"/>
    <w:basedOn w:val="Normal"/>
    <w:uiPriority w:val="99"/>
    <w:rsid w:val="00331EF1"/>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331EF1"/>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331EF1"/>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331EF1"/>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BonusScriptureAdditionalOptions">
    <w:name w:val="Bonus Scripture (Additional Options)"/>
    <w:basedOn w:val="AdditionalOptionsSubHeaderAdditionalOptions"/>
    <w:uiPriority w:val="99"/>
    <w:rsid w:val="00331EF1"/>
    <w:pPr>
      <w:spacing w:after="90"/>
      <w:ind w:left="270" w:right="270"/>
      <w:jc w:val="both"/>
    </w:pPr>
    <w:rPr>
      <w:rFonts w:ascii="Gotham Narrow Light" w:hAnsi="Gotham Narrow Light" w:cs="Gotham Narrow Light"/>
      <w:b w:val="0"/>
      <w:bCs w:val="0"/>
      <w:i/>
      <w:iCs/>
    </w:rPr>
  </w:style>
  <w:style w:type="character" w:customStyle="1" w:styleId="BoldItalic">
    <w:name w:val="Bold Italic"/>
    <w:uiPriority w:val="99"/>
    <w:rsid w:val="00331EF1"/>
    <w:rPr>
      <w:b/>
      <w:bCs/>
      <w:i/>
      <w:iCs/>
    </w:rPr>
  </w:style>
  <w:style w:type="character" w:customStyle="1" w:styleId="Mediumitalic">
    <w:name w:val="Medium italic"/>
    <w:uiPriority w:val="99"/>
    <w:rsid w:val="00331EF1"/>
    <w:rPr>
      <w:rFonts w:ascii="Gotham Medium" w:hAnsi="Gotham Medium" w:cs="Gotham Medium"/>
      <w:i/>
      <w:iCs/>
    </w:rPr>
  </w:style>
  <w:style w:type="character" w:customStyle="1" w:styleId="Book">
    <w:name w:val="Book"/>
    <w:uiPriority w:val="99"/>
    <w:rsid w:val="00331EF1"/>
  </w:style>
  <w:style w:type="character" w:customStyle="1" w:styleId="Italic">
    <w:name w:val="Italic"/>
    <w:uiPriority w:val="99"/>
    <w:rsid w:val="00331EF1"/>
    <w:rPr>
      <w:i/>
      <w:iCs/>
    </w:rPr>
  </w:style>
  <w:style w:type="character" w:customStyle="1" w:styleId="MedItalic">
    <w:name w:val="Med Italic"/>
    <w:basedOn w:val="Italic"/>
    <w:uiPriority w:val="99"/>
    <w:rsid w:val="00331EF1"/>
    <w:rPr>
      <w:rFonts w:ascii="Gotham Narrow Medium" w:hAnsi="Gotham Narrow Medium" w:cs="Gotham Narrow Medium"/>
      <w:i/>
      <w:iCs/>
    </w:rPr>
  </w:style>
  <w:style w:type="character" w:customStyle="1" w:styleId="Narrowmeditalic">
    <w:name w:val="Narrow med italic"/>
    <w:uiPriority w:val="99"/>
    <w:rsid w:val="00331EF1"/>
    <w:rPr>
      <w:rFonts w:ascii="Gotham Narrow Medium" w:hAnsi="Gotham Narrow Medium" w:cs="Gotham Narrow Medium"/>
      <w:i/>
      <w:iCs/>
    </w:rPr>
  </w:style>
  <w:style w:type="character" w:customStyle="1" w:styleId="LightItalic">
    <w:name w:val="Light Italic"/>
    <w:basedOn w:val="Italic"/>
    <w:uiPriority w:val="99"/>
    <w:rsid w:val="00331EF1"/>
    <w:rPr>
      <w:i/>
      <w:iCs/>
    </w:rPr>
  </w:style>
  <w:style w:type="paragraph" w:styleId="BodyText">
    <w:name w:val="Body Text"/>
    <w:basedOn w:val="Normal"/>
    <w:link w:val="BodyTextChar"/>
    <w:uiPriority w:val="99"/>
    <w:semiHidden/>
    <w:unhideWhenUsed/>
    <w:rsid w:val="00331EF1"/>
    <w:pPr>
      <w:spacing w:after="120"/>
    </w:pPr>
  </w:style>
  <w:style w:type="character" w:customStyle="1" w:styleId="BodyTextChar">
    <w:name w:val="Body Text Char"/>
    <w:basedOn w:val="DefaultParagraphFont"/>
    <w:link w:val="BodyText"/>
    <w:uiPriority w:val="99"/>
    <w:semiHidden/>
    <w:rsid w:val="00331E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2863</Words>
  <Characters>16323</Characters>
  <Application>Microsoft Office Word</Application>
  <DocSecurity>0</DocSecurity>
  <Lines>136</Lines>
  <Paragraphs>38</Paragraphs>
  <ScaleCrop>false</ScaleCrop>
  <Company/>
  <LinksUpToDate>false</LinksUpToDate>
  <CharactersWithSpaces>19148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2025-03-31T20:44:00Z</dcterms:created>
  <dcterms:modified xsi:type="dcterms:W3CDTF">2025-03-31T20:45:00Z</dcterms:modified>
</cp:coreProperties>
</file>