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D6CD8" w14:textId="77777777" w:rsidR="008F0ADD" w:rsidRPr="00F15EC0" w:rsidRDefault="008F0ADD" w:rsidP="008F0ADD">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7EC5919A" w14:textId="77777777" w:rsidR="008F0ADD" w:rsidRPr="00F15EC0" w:rsidRDefault="008F0ADD" w:rsidP="008F0ADD">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12</w:t>
      </w:r>
    </w:p>
    <w:p w14:paraId="7C6FB9CD" w14:textId="77777777" w:rsidR="008F0ADD" w:rsidRPr="00F15EC0" w:rsidRDefault="008F0ADD" w:rsidP="008F0ADD">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The Precious Blood</w:t>
      </w:r>
    </w:p>
    <w:p w14:paraId="6537ED39" w14:textId="77777777" w:rsidR="008F0ADD" w:rsidRPr="00F15EC0" w:rsidRDefault="008F0ADD" w:rsidP="008F0ADD">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May 24, 2026</w:t>
      </w:r>
    </w:p>
    <w:p w14:paraId="2D94985F" w14:textId="77777777" w:rsidR="008F0ADD" w:rsidRPr="00F15EC0" w:rsidRDefault="008F0ADD" w:rsidP="008F0ADD">
      <w:pPr>
        <w:pStyle w:val="FrontPageLeftColumnHeader"/>
        <w:spacing w:line="360" w:lineRule="auto"/>
        <w:rPr>
          <w:rFonts w:ascii="Times New Roman" w:hAnsi="Times New Roman" w:cs="Times New Roman"/>
          <w:color w:val="000000"/>
          <w:sz w:val="20"/>
          <w:szCs w:val="20"/>
        </w:rPr>
      </w:pPr>
    </w:p>
    <w:p w14:paraId="38A6473C" w14:textId="77777777" w:rsidR="008F0ADD" w:rsidRPr="00F15EC0" w:rsidRDefault="008F0ADD" w:rsidP="008F0ADD">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5E0790A7" w14:textId="77777777" w:rsidR="008F0ADD" w:rsidRPr="00F15EC0" w:rsidRDefault="008F0ADD" w:rsidP="008F0ADD">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Matthew 27:35–61</w:t>
      </w:r>
    </w:p>
    <w:p w14:paraId="634537EC" w14:textId="77777777" w:rsidR="008F0ADD" w:rsidRPr="00F15EC0" w:rsidRDefault="008F0ADD" w:rsidP="008F0ADD">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Mark 15:22–47</w:t>
      </w:r>
    </w:p>
    <w:p w14:paraId="717F5018" w14:textId="77777777" w:rsidR="008F0ADD" w:rsidRPr="00F15EC0" w:rsidRDefault="008F0ADD" w:rsidP="008F0ADD">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23:33–56</w:t>
      </w:r>
    </w:p>
    <w:p w14:paraId="3C30901F" w14:textId="77777777" w:rsidR="008F0ADD" w:rsidRPr="00F15EC0" w:rsidRDefault="008F0ADD" w:rsidP="008F0ADD">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19:17–42</w:t>
      </w:r>
    </w:p>
    <w:p w14:paraId="2E15C237" w14:textId="77777777" w:rsidR="008F0ADD" w:rsidRPr="00F15EC0" w:rsidRDefault="008F0ADD" w:rsidP="008F0ADD">
      <w:pPr>
        <w:pStyle w:val="FrontPageLeftColumnSubHeader"/>
        <w:suppressAutoHyphens/>
        <w:spacing w:line="360" w:lineRule="auto"/>
        <w:rPr>
          <w:rFonts w:ascii="Times New Roman" w:hAnsi="Times New Roman" w:cs="Times New Roman"/>
          <w:color w:val="000000"/>
          <w:sz w:val="20"/>
          <w:szCs w:val="20"/>
        </w:rPr>
      </w:pPr>
    </w:p>
    <w:p w14:paraId="13C8805D" w14:textId="77777777" w:rsidR="008F0ADD" w:rsidRPr="00F15EC0" w:rsidRDefault="008F0ADD" w:rsidP="008F0ADD">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w:t>
      </w:r>
    </w:p>
    <w:p w14:paraId="0DF13519" w14:textId="77777777" w:rsidR="008F0ADD" w:rsidRPr="00F15EC0" w:rsidRDefault="008F0ADD" w:rsidP="008F0ADD">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I John 1:7</w:t>
      </w:r>
    </w:p>
    <w:p w14:paraId="798EB43B" w14:textId="77777777" w:rsidR="008F0ADD" w:rsidRPr="00F15EC0" w:rsidRDefault="008F0ADD" w:rsidP="008F0ADD">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“But if we walk in the light, as he is in the light, we have fellowship one with another, and the blood of Jesus Christ his Son cleanseth us from all sin.”</w:t>
      </w:r>
    </w:p>
    <w:p w14:paraId="72A52574" w14:textId="77777777" w:rsidR="008F0ADD" w:rsidRPr="00F15EC0" w:rsidRDefault="008F0ADD" w:rsidP="008F0ADD">
      <w:pPr>
        <w:pStyle w:val="FrontPageLeftColumnSubHeader"/>
        <w:suppressAutoHyphens/>
        <w:spacing w:line="360" w:lineRule="auto"/>
        <w:rPr>
          <w:rFonts w:ascii="Times New Roman" w:hAnsi="Times New Roman" w:cs="Times New Roman"/>
          <w:b w:val="0"/>
          <w:bCs w:val="0"/>
          <w:color w:val="000000"/>
          <w:sz w:val="20"/>
          <w:szCs w:val="20"/>
        </w:rPr>
      </w:pPr>
    </w:p>
    <w:p w14:paraId="449AD43E" w14:textId="77777777" w:rsidR="008F0ADD" w:rsidRPr="00F15EC0" w:rsidRDefault="008F0ADD" w:rsidP="008F0ADD">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Verses</w:t>
      </w:r>
    </w:p>
    <w:p w14:paraId="02CD272B" w14:textId="77777777" w:rsidR="008F0ADD" w:rsidRPr="00F15EC0" w:rsidRDefault="008F0ADD" w:rsidP="008F0ADD">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23:33–34</w:t>
      </w:r>
    </w:p>
    <w:p w14:paraId="13644B87" w14:textId="77777777" w:rsidR="008F0ADD" w:rsidRPr="00F15EC0" w:rsidRDefault="008F0ADD" w:rsidP="008F0ADD">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“And when they were come to the place, which is called Calvary, there they crucified him, and the malefactors, one on the right hand, and the other on the left. Then said Jesus, Father, forgive them; for they know not what they do.”</w:t>
      </w:r>
    </w:p>
    <w:p w14:paraId="09B248A6" w14:textId="77777777" w:rsidR="008F0ADD" w:rsidRDefault="008F0ADD" w:rsidP="008F0ADD">
      <w:pPr>
        <w:pStyle w:val="BasicParagraph"/>
        <w:suppressAutoHyphens/>
        <w:spacing w:line="360" w:lineRule="auto"/>
        <w:rPr>
          <w:rFonts w:ascii="Times New Roman" w:hAnsi="Times New Roman" w:cs="Times New Roman"/>
          <w:b/>
          <w:bCs/>
          <w:i/>
          <w:iCs/>
          <w:caps/>
          <w:sz w:val="20"/>
          <w:szCs w:val="20"/>
        </w:rPr>
      </w:pPr>
    </w:p>
    <w:p w14:paraId="1799C12E" w14:textId="77777777" w:rsidR="008F0ADD" w:rsidRPr="00F15EC0" w:rsidRDefault="008F0ADD" w:rsidP="008F0ADD">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0094B005" w14:textId="77777777" w:rsidR="008F0ADD" w:rsidRPr="00F15EC0" w:rsidRDefault="008F0ADD" w:rsidP="008F0ADD">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All the Old Testament sacrifices and ceremonies pointed to this day in history. At the cross, Jesus willingly laid down His life as the sinless Lamb of God, fulfilling God’s covenant promise to save His people. Jesus’ blood established the new covenant. The Temple curtain tore in two, showing that through Jesus, direct access to God was now possible. His burial marked the end of His earthly suffering, but greater things were still to come for His church. </w:t>
      </w:r>
    </w:p>
    <w:p w14:paraId="63316D08" w14:textId="77777777" w:rsidR="008F0ADD" w:rsidRDefault="008F0ADD" w:rsidP="008F0ADD">
      <w:pPr>
        <w:pStyle w:val="FrontPageLeftColumnHeader"/>
        <w:spacing w:line="360" w:lineRule="auto"/>
        <w:rPr>
          <w:rFonts w:ascii="Times New Roman" w:hAnsi="Times New Roman" w:cs="Times New Roman"/>
          <w:color w:val="000000"/>
          <w:sz w:val="20"/>
          <w:szCs w:val="20"/>
        </w:rPr>
      </w:pPr>
    </w:p>
    <w:p w14:paraId="7A30B51A" w14:textId="77777777" w:rsidR="008F0ADD" w:rsidRPr="00F15EC0" w:rsidRDefault="008F0ADD" w:rsidP="008F0ADD">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39A0B303" w14:textId="77777777" w:rsidR="008F0ADD" w:rsidRPr="00F15EC0" w:rsidRDefault="008F0ADD" w:rsidP="008F0ADD">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Jesus shed His blood to give us eternal life.</w:t>
      </w:r>
    </w:p>
    <w:p w14:paraId="65004AA3" w14:textId="77777777" w:rsidR="008F0ADD" w:rsidRDefault="008F0ADD" w:rsidP="008F0ADD">
      <w:pPr>
        <w:pStyle w:val="FrontPageLeftColumnHeader"/>
        <w:spacing w:line="360" w:lineRule="auto"/>
        <w:rPr>
          <w:rFonts w:ascii="Times New Roman" w:hAnsi="Times New Roman" w:cs="Times New Roman"/>
          <w:color w:val="000000"/>
          <w:sz w:val="20"/>
          <w:szCs w:val="20"/>
        </w:rPr>
      </w:pPr>
    </w:p>
    <w:p w14:paraId="573C332B" w14:textId="77777777" w:rsidR="008F0ADD" w:rsidRPr="00F15EC0" w:rsidRDefault="008F0ADD" w:rsidP="008F0ADD">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3B83DE4D" w14:textId="77777777" w:rsidR="008F0ADD" w:rsidRPr="00F15EC0" w:rsidRDefault="008F0ADD" w:rsidP="008F0ADD">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plead the blood of Jesus to cover my sin.</w:t>
      </w:r>
    </w:p>
    <w:p w14:paraId="4CF3F61B" w14:textId="77777777" w:rsidR="008F0ADD" w:rsidRDefault="008F0ADD" w:rsidP="008F0ADD">
      <w:pPr>
        <w:pStyle w:val="SECTIONHEADER"/>
        <w:pBdr>
          <w:bottom w:val="none" w:sz="0" w:space="0" w:color="auto"/>
        </w:pBdr>
        <w:spacing w:before="0" w:after="0" w:line="360" w:lineRule="auto"/>
        <w:jc w:val="left"/>
        <w:rPr>
          <w:rFonts w:ascii="Times New Roman" w:hAnsi="Times New Roman" w:cs="Times New Roman"/>
          <w:sz w:val="20"/>
          <w:szCs w:val="20"/>
        </w:rPr>
      </w:pPr>
    </w:p>
    <w:p w14:paraId="4635443F" w14:textId="77777777" w:rsidR="008F0ADD" w:rsidRPr="00F15EC0" w:rsidRDefault="008F0ADD" w:rsidP="008F0ADD">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048807F2" w14:textId="77777777" w:rsidR="008F0ADD" w:rsidRPr="00F15EC0" w:rsidRDefault="008F0ADD" w:rsidP="008F0ADD">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Blood pressure kit, Blood Donor Center banner</w:t>
      </w:r>
      <w:r>
        <w:rPr>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 xml:space="preserve">, Blood Donor sign-in sheet </w:t>
      </w:r>
      <w:r>
        <w:rPr>
          <w:rFonts w:ascii="Times New Roman" w:hAnsi="Times New Roman" w:cs="Times New Roman"/>
          <w:b/>
          <w:bCs/>
          <w:smallCaps/>
        </w:rPr>
        <w:t>(dr)(rk)</w:t>
      </w:r>
      <w:r w:rsidRPr="00F15EC0">
        <w:rPr>
          <w:rFonts w:ascii="Times New Roman" w:hAnsi="Times New Roman" w:cs="Times New Roman"/>
        </w:rPr>
        <w:t xml:space="preserve">, </w:t>
      </w:r>
      <w:r w:rsidRPr="00F15EC0">
        <w:rPr>
          <w:rFonts w:ascii="Times New Roman" w:hAnsi="Times New Roman" w:cs="Times New Roman"/>
        </w:rPr>
        <w:lastRenderedPageBreak/>
        <w:t xml:space="preserve">clipboard, pencil on a string, table, white table cover, nurse costume, Lesson 12 MW visual </w:t>
      </w:r>
      <w:r>
        <w:rPr>
          <w:rFonts w:ascii="Times New Roman" w:hAnsi="Times New Roman" w:cs="Times New Roman"/>
          <w:b/>
          <w:bCs/>
          <w:smallCaps/>
        </w:rPr>
        <w:t>(dr)(rk)</w:t>
      </w:r>
    </w:p>
    <w:p w14:paraId="71A58755"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7645BF76"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Locate a blood pressure kit. You will be taking students’ blood pressure. </w:t>
      </w:r>
    </w:p>
    <w:p w14:paraId="6CCF0E2C"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Place the Blood Donor sign-in sheet </w:t>
      </w:r>
      <w:r>
        <w:rPr>
          <w:rFonts w:ascii="Times New Roman" w:hAnsi="Times New Roman" w:cs="Times New Roman"/>
          <w:b/>
          <w:bCs/>
          <w:smallCaps/>
        </w:rPr>
        <w:t>(dr)(rk)</w:t>
      </w:r>
      <w:r w:rsidRPr="00F15EC0">
        <w:rPr>
          <w:rFonts w:ascii="Times New Roman" w:hAnsi="Times New Roman" w:cs="Times New Roman"/>
        </w:rPr>
        <w:t xml:space="preserve"> on a clipboard with an attached pencil on a string. </w:t>
      </w:r>
    </w:p>
    <w:p w14:paraId="5E5F9502"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Cut along the cutting line of the Blood Donor Center banner </w:t>
      </w:r>
      <w:r>
        <w:rPr>
          <w:rFonts w:ascii="Times New Roman" w:hAnsi="Times New Roman" w:cs="Times New Roman"/>
          <w:b/>
          <w:bCs/>
          <w:smallCaps/>
        </w:rPr>
        <w:t>(dr)(rk)</w:t>
      </w:r>
      <w:r w:rsidRPr="00F15EC0">
        <w:rPr>
          <w:rFonts w:ascii="Times New Roman" w:hAnsi="Times New Roman" w:cs="Times New Roman"/>
        </w:rPr>
        <w:t>. Attach the sections end-to-end to create a long banner that reads BLOOD DONOR CENTER.</w:t>
      </w:r>
    </w:p>
    <w:p w14:paraId="13E464A4"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Hang the banner above a table. </w:t>
      </w:r>
    </w:p>
    <w:p w14:paraId="3BF5A52B"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Place the sign-in sheet and blood pressure kit on the table and cover them with a white table cover. </w:t>
      </w:r>
    </w:p>
    <w:p w14:paraId="59CE484C" w14:textId="77777777" w:rsidR="008F0ADD" w:rsidRPr="00F15EC0" w:rsidRDefault="008F0ADD" w:rsidP="008F0AD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a helper dressed as a nurse ready to take students’ blood pressure. </w:t>
      </w:r>
    </w:p>
    <w:p w14:paraId="59B8781B"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4E47E40"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students enter, direct them to sign in at the Blood Donor Center.</w:t>
      </w:r>
    </w:p>
    <w:p w14:paraId="1CCC19F2"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nurse should take down each student’s info and blood pressure on the sign-in sheet. </w:t>
      </w:r>
    </w:p>
    <w:p w14:paraId="5D0C1155" w14:textId="77777777" w:rsidR="008F0ADD" w:rsidRPr="00F15EC0" w:rsidRDefault="008F0ADD" w:rsidP="008F0AD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Students read together the Lesson 12 MW visual </w:t>
      </w:r>
      <w:r>
        <w:rPr>
          <w:rFonts w:ascii="Times New Roman" w:hAnsi="Times New Roman" w:cs="Times New Roman"/>
          <w:b/>
          <w:bCs/>
          <w:smallCaps/>
        </w:rPr>
        <w:t>(dr)(rk)</w:t>
      </w:r>
      <w:r w:rsidRPr="00F15EC0">
        <w:rPr>
          <w:rFonts w:ascii="Times New Roman" w:hAnsi="Times New Roman" w:cs="Times New Roman"/>
        </w:rPr>
        <w:t xml:space="preserve">—I John 1:7. </w:t>
      </w:r>
    </w:p>
    <w:p w14:paraId="3301E177" w14:textId="77777777" w:rsidR="008F0ADD" w:rsidRPr="00F15EC0" w:rsidRDefault="008F0ADD" w:rsidP="008F0ADD">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Today we will learn why it was necessary for Jesus to shed His blood to give us eternal life. </w:t>
      </w:r>
    </w:p>
    <w:p w14:paraId="6A33682C" w14:textId="77777777" w:rsidR="008F0ADD" w:rsidRDefault="008F0ADD" w:rsidP="008F0ADD">
      <w:pPr>
        <w:pStyle w:val="SECTIONSUBHEADER"/>
        <w:spacing w:before="0" w:after="0" w:line="360" w:lineRule="auto"/>
        <w:rPr>
          <w:rFonts w:ascii="Times New Roman" w:hAnsi="Times New Roman" w:cs="Times New Roman"/>
          <w:sz w:val="20"/>
          <w:szCs w:val="20"/>
        </w:rPr>
      </w:pPr>
    </w:p>
    <w:p w14:paraId="513046EF" w14:textId="77777777" w:rsidR="008F0ADD" w:rsidRPr="00F15EC0" w:rsidRDefault="008F0ADD" w:rsidP="008F0ADD">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441E2EB1" w14:textId="77777777" w:rsidR="008F0ADD" w:rsidRPr="00F15EC0" w:rsidRDefault="008F0ADD" w:rsidP="008F0AD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Blood Drive” </w:t>
      </w:r>
      <w:r>
        <w:rPr>
          <w:rFonts w:ascii="Times New Roman" w:hAnsi="Times New Roman" w:cs="Times New Roman"/>
          <w:b/>
          <w:bCs/>
          <w:smallCaps/>
        </w:rPr>
        <w:t>(ql)</w:t>
      </w:r>
      <w:r w:rsidRPr="00F15EC0">
        <w:rPr>
          <w:rFonts w:ascii="Times New Roman" w:hAnsi="Times New Roman" w:cs="Times New Roman"/>
        </w:rPr>
        <w:t>.</w:t>
      </w:r>
    </w:p>
    <w:p w14:paraId="54F21D68" w14:textId="77777777" w:rsidR="008F0ADD" w:rsidRDefault="008F0ADD" w:rsidP="008F0ADD">
      <w:pPr>
        <w:pStyle w:val="SECTIONSUBHEADER"/>
        <w:spacing w:before="0" w:after="0" w:line="360" w:lineRule="auto"/>
        <w:rPr>
          <w:rFonts w:ascii="Times New Roman" w:hAnsi="Times New Roman" w:cs="Times New Roman"/>
          <w:sz w:val="20"/>
          <w:szCs w:val="20"/>
        </w:rPr>
      </w:pPr>
    </w:p>
    <w:p w14:paraId="675F0834" w14:textId="77777777" w:rsidR="008F0ADD" w:rsidRPr="00F15EC0" w:rsidRDefault="008F0ADD" w:rsidP="008F0ADD">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Why Blood?</w:t>
      </w:r>
    </w:p>
    <w:p w14:paraId="43CAA289" w14:textId="77777777" w:rsidR="008F0ADD" w:rsidRPr="00F15EC0" w:rsidRDefault="008F0ADD" w:rsidP="008F0ADD">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Masking tape, whiteboard and red marker, Bibles or Bible apps</w:t>
      </w:r>
    </w:p>
    <w:p w14:paraId="4FCA2DF9"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1A5278E2"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floor, use masking tape to create the outline of a cross big enough for all students to stand inside.</w:t>
      </w:r>
    </w:p>
    <w:p w14:paraId="68F43E41" w14:textId="77777777" w:rsidR="008F0ADD" w:rsidRPr="00F15EC0" w:rsidRDefault="008F0ADD" w:rsidP="008F0AD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a whiteboard, use a red marker to write the TAC with some words as blanks: “Jesus shed His </w:t>
      </w:r>
      <w:r w:rsidRPr="00F15EC0">
        <w:rPr>
          <w:rFonts w:ascii="Times New Roman" w:hAnsi="Times New Roman" w:cs="Times New Roman"/>
        </w:rPr>
        <w:br/>
        <w:t>_ _ _ _ _ to give us _ _ _ _ _ _ _  _ _ _ _.”</w:t>
      </w:r>
    </w:p>
    <w:p w14:paraId="7D0540BD"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D919FE6"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Gather students at the whiteboard.</w:t>
      </w:r>
    </w:p>
    <w:p w14:paraId="66B02387"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Let students take turns guessing a letter to fill in the blanks. </w:t>
      </w:r>
    </w:p>
    <w:p w14:paraId="0E4FDE3E"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a guessed letter is not in the puzzle, write it on one side of the board so students don’t guess that letter again.</w:t>
      </w:r>
    </w:p>
    <w:p w14:paraId="290DAF17"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Stand inside the cross outline, but do not bring attention to it. </w:t>
      </w:r>
    </w:p>
    <w:p w14:paraId="0D02D289"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The floor is lava.</w:t>
      </w:r>
    </w:p>
    <w:p w14:paraId="405388B1"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Students should know to get off the floor and onto something that will protect them from the “lava floor.”</w:t>
      </w:r>
    </w:p>
    <w:p w14:paraId="5FAFCD9C"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The floor is safe. </w:t>
      </w:r>
      <w:r w:rsidRPr="00847304">
        <w:rPr>
          <w:rStyle w:val="MedItalic"/>
          <w:rFonts w:ascii="Times New Roman" w:hAnsi="Times New Roman" w:cs="Times New Roman"/>
          <w:b/>
          <w:bCs/>
        </w:rPr>
        <w:t>(Students will relax again.)</w:t>
      </w:r>
    </w:p>
    <w:p w14:paraId="766FB54E"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Now your chairs are lava.</w:t>
      </w:r>
    </w:p>
    <w:p w14:paraId="368B7729"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Students should instinctively stand to get away from the “lava chairs.”</w:t>
      </w:r>
    </w:p>
    <w:p w14:paraId="1F67231C"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Your chairs are safe. </w:t>
      </w:r>
      <w:r w:rsidRPr="00847304">
        <w:rPr>
          <w:rStyle w:val="MedItalic"/>
          <w:rFonts w:ascii="Times New Roman" w:hAnsi="Times New Roman" w:cs="Times New Roman"/>
          <w:b/>
          <w:bCs/>
        </w:rPr>
        <w:t xml:space="preserve">(Students will relax again.) </w:t>
      </w:r>
    </w:p>
    <w:p w14:paraId="52BA9A06"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Are you ready for a riddle. In thirty seconds, your chairs and the floor will both be lava. There is only one </w:t>
      </w:r>
      <w:r w:rsidRPr="00F15EC0">
        <w:rPr>
          <w:rFonts w:ascii="Times New Roman" w:hAnsi="Times New Roman" w:cs="Times New Roman"/>
        </w:rPr>
        <w:lastRenderedPageBreak/>
        <w:t xml:space="preserve">place in this classroom where you can be safe. Can you find it? I will let you know when you are safe. </w:t>
      </w:r>
    </w:p>
    <w:p w14:paraId="5BB3C280"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a helper start counting down from thirty. As students search for safety, when they stray into the cross outline, let them know they have found it. </w:t>
      </w:r>
    </w:p>
    <w:p w14:paraId="1A399F0A"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students stand inside the cross outline, teach the chorus to “Nothing But the Blood of Jesus” as follows: </w:t>
      </w:r>
    </w:p>
    <w:p w14:paraId="2F9703BF"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can wash away my sin? </w:t>
      </w:r>
    </w:p>
    <w:p w14:paraId="4F778A4E" w14:textId="77777777" w:rsidR="008F0ADD" w:rsidRPr="00F15EC0" w:rsidRDefault="008F0ADD" w:rsidP="008F0ADD">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Students sing:</w:t>
      </w:r>
      <w:r w:rsidRPr="00F15EC0">
        <w:rPr>
          <w:rFonts w:ascii="Times New Roman" w:hAnsi="Times New Roman" w:cs="Times New Roman"/>
        </w:rPr>
        <w:t xml:space="preserve"> Nothing but the blood of Jesus.</w:t>
      </w:r>
    </w:p>
    <w:p w14:paraId="3801BCF6"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What can make me whole again?</w:t>
      </w:r>
    </w:p>
    <w:p w14:paraId="35BAEF0D" w14:textId="77777777" w:rsidR="008F0ADD" w:rsidRPr="00F15EC0" w:rsidRDefault="008F0ADD" w:rsidP="008F0ADD">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 xml:space="preserve">Students sing: </w:t>
      </w:r>
      <w:r w:rsidRPr="00F15EC0">
        <w:rPr>
          <w:rFonts w:ascii="Times New Roman" w:hAnsi="Times New Roman" w:cs="Times New Roman"/>
        </w:rPr>
        <w:t>Nothing but the blood of Jesus.</w:t>
      </w:r>
    </w:p>
    <w:p w14:paraId="5F719CB6" w14:textId="77777777" w:rsidR="008F0ADD" w:rsidRPr="00F15EC0" w:rsidRDefault="008F0ADD" w:rsidP="008F0ADD">
      <w:pPr>
        <w:pStyle w:val="Bullets2ndlevel"/>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Oh, precious is the flow </w:t>
      </w:r>
      <w:r w:rsidRPr="00847304">
        <w:rPr>
          <w:rStyle w:val="MedItalic"/>
          <w:rFonts w:ascii="Times New Roman" w:hAnsi="Times New Roman" w:cs="Times New Roman"/>
          <w:b/>
          <w:bCs/>
        </w:rPr>
        <w:t>(students repeat)</w:t>
      </w:r>
    </w:p>
    <w:p w14:paraId="2495EDE7" w14:textId="77777777" w:rsidR="008F0ADD" w:rsidRPr="00F15EC0" w:rsidRDefault="008F0ADD" w:rsidP="008F0ADD">
      <w:pPr>
        <w:pStyle w:val="Bullets2ndlevel"/>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That makes me white as snow </w:t>
      </w:r>
      <w:r w:rsidRPr="00847304">
        <w:rPr>
          <w:rStyle w:val="MedItalic"/>
          <w:rFonts w:ascii="Times New Roman" w:hAnsi="Times New Roman" w:cs="Times New Roman"/>
          <w:b/>
          <w:bCs/>
        </w:rPr>
        <w:t>(students repeat)</w:t>
      </w:r>
    </w:p>
    <w:p w14:paraId="26D46D18" w14:textId="77777777" w:rsidR="008F0ADD" w:rsidRPr="00F15EC0" w:rsidRDefault="008F0ADD" w:rsidP="008F0ADD">
      <w:pPr>
        <w:pStyle w:val="Bullets2ndlevel"/>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No other fount I know </w:t>
      </w:r>
      <w:r w:rsidRPr="00847304">
        <w:rPr>
          <w:rStyle w:val="MedItalic"/>
          <w:rFonts w:ascii="Times New Roman" w:hAnsi="Times New Roman" w:cs="Times New Roman"/>
          <w:b/>
          <w:bCs/>
        </w:rPr>
        <w:t>(students repeat)</w:t>
      </w:r>
    </w:p>
    <w:p w14:paraId="3E69F1B5"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Nothing but the blood of Jesus.</w:t>
      </w:r>
    </w:p>
    <w:p w14:paraId="016A8B3E"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In life, nothing but the blood of Jesus can keep us safe from sin. </w:t>
      </w:r>
    </w:p>
    <w:p w14:paraId="6F6C7EDF"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a student or helper to read Leviticus 17:11.</w:t>
      </w:r>
    </w:p>
    <w:p w14:paraId="304C1771"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whiteboard, write: BLOOD = LIFE.</w:t>
      </w:r>
    </w:p>
    <w:p w14:paraId="722C149A"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a student or helper to read Romans 3:23 and 6:23.</w:t>
      </w:r>
    </w:p>
    <w:p w14:paraId="201F4DE2"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whiteboard, write: SIN = DEATH.</w:t>
      </w:r>
    </w:p>
    <w:p w14:paraId="6BFBAD31"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Why is “the blood of Jesus” so important?</w:t>
      </w:r>
    </w:p>
    <w:p w14:paraId="313025B1"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Write: BLOOD &gt; SIN. </w:t>
      </w:r>
    </w:p>
    <w:p w14:paraId="1F22B891" w14:textId="77777777" w:rsidR="008F0ADD" w:rsidRPr="00F15EC0" w:rsidRDefault="008F0ADD" w:rsidP="008F0AD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Keep the words on the board for the Bible lesson. </w:t>
      </w:r>
    </w:p>
    <w:p w14:paraId="120F4E2C" w14:textId="77777777" w:rsidR="008F0ADD" w:rsidRPr="00F15EC0" w:rsidRDefault="008F0ADD" w:rsidP="008F0ADD">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As sinners, we were born under the sentence of death. The only cure for death is life. Blood gives life. Jesus shed His sinless blood so we might have eternal life. </w:t>
      </w:r>
    </w:p>
    <w:p w14:paraId="7036AA00" w14:textId="77777777" w:rsidR="008F0ADD" w:rsidRDefault="008F0ADD" w:rsidP="008F0ADD">
      <w:pPr>
        <w:pStyle w:val="SECTIONHEADER"/>
        <w:pBdr>
          <w:bottom w:val="none" w:sz="0" w:space="0" w:color="auto"/>
        </w:pBdr>
        <w:spacing w:before="0" w:after="0" w:line="360" w:lineRule="auto"/>
        <w:jc w:val="left"/>
        <w:rPr>
          <w:rFonts w:ascii="Times New Roman" w:hAnsi="Times New Roman" w:cs="Times New Roman"/>
          <w:sz w:val="20"/>
          <w:szCs w:val="20"/>
        </w:rPr>
      </w:pPr>
    </w:p>
    <w:p w14:paraId="7C24AECB" w14:textId="77777777" w:rsidR="008F0ADD" w:rsidRPr="00F15EC0" w:rsidRDefault="008F0ADD" w:rsidP="008F0ADD">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2652980F" w14:textId="77777777" w:rsidR="008F0ADD" w:rsidRPr="00F15EC0" w:rsidRDefault="008F0ADD" w:rsidP="008F0ADD">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The Precious Blood (Matthew 27:35–54; Mark 15:22–39; Luke 23:33–38, 44–49; John 19:17–37)</w:t>
      </w:r>
    </w:p>
    <w:p w14:paraId="49A04A18" w14:textId="77777777" w:rsidR="008F0ADD" w:rsidRPr="00F15EC0" w:rsidRDefault="008F0ADD" w:rsidP="008F0ADD">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t>“And when they were come to the place, which is called Calvary, there they crucified him, and the malefactors, one on the right hand, and the other on the left. Then said Jesus, Father, forgive them; for they know not what they do” (Luke 23:33–34).</w:t>
      </w:r>
    </w:p>
    <w:p w14:paraId="254761F9" w14:textId="77777777" w:rsidR="008F0ADD" w:rsidRDefault="008F0ADD" w:rsidP="008F0ADD">
      <w:pPr>
        <w:pStyle w:val="SuppliesAdditionalOptions"/>
        <w:spacing w:before="0" w:after="0" w:line="360" w:lineRule="auto"/>
        <w:jc w:val="left"/>
        <w:rPr>
          <w:rStyle w:val="BoldItalic"/>
          <w:rFonts w:ascii="Times New Roman" w:hAnsi="Times New Roman" w:cs="Times New Roman"/>
        </w:rPr>
      </w:pPr>
    </w:p>
    <w:p w14:paraId="3E864C79" w14:textId="77777777" w:rsidR="008F0ADD" w:rsidRPr="00F15EC0" w:rsidRDefault="008F0ADD" w:rsidP="008F0ADD">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Whiteboard with words from Opener, woman’s biblical robe and headpiece, Mary’s Monologue </w:t>
      </w:r>
    </w:p>
    <w:p w14:paraId="41308E95"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7EDAAEAF"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someone prepared to present Mary’s monologue, wearing a woman’s biblical robe and headpiece. A copy of the script below, called Mary’s Monologue </w:t>
      </w:r>
      <w:r>
        <w:rPr>
          <w:rFonts w:ascii="Times New Roman" w:hAnsi="Times New Roman" w:cs="Times New Roman"/>
          <w:b/>
          <w:bCs/>
          <w:smallCaps/>
        </w:rPr>
        <w:t>(dr)</w:t>
      </w:r>
      <w:r w:rsidRPr="00F15EC0">
        <w:rPr>
          <w:rFonts w:ascii="Times New Roman" w:hAnsi="Times New Roman" w:cs="Times New Roman"/>
        </w:rPr>
        <w:t xml:space="preserve">, is provided as a digital resource. </w:t>
      </w:r>
    </w:p>
    <w:p w14:paraId="266C777F" w14:textId="77777777" w:rsidR="008F0ADD" w:rsidRPr="00F15EC0" w:rsidRDefault="008F0ADD" w:rsidP="008F0AD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Before teaching this lesson, pray. Study until you can tell Mary’s story from the depths of your soul. Don’t minimize the pain, agony, and sacrifice of this bloody scene. Your students must realize how much Jesus suffered to wash away their sins and to give them eternal life. </w:t>
      </w:r>
    </w:p>
    <w:p w14:paraId="2A3109A5"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lastRenderedPageBreak/>
        <w:t>Instruction</w:t>
      </w:r>
    </w:p>
    <w:p w14:paraId="364BD5DC" w14:textId="77777777" w:rsidR="008F0ADD" w:rsidRPr="00F15EC0" w:rsidRDefault="008F0ADD" w:rsidP="008F0ADD">
      <w:pPr>
        <w:pStyle w:val="BodyTextNoIndent"/>
        <w:spacing w:after="120" w:line="360" w:lineRule="auto"/>
        <w:jc w:val="left"/>
        <w:rPr>
          <w:rStyle w:val="MedItalic"/>
          <w:rFonts w:ascii="Times New Roman" w:hAnsi="Times New Roman" w:cs="Times New Roman"/>
        </w:rPr>
      </w:pPr>
      <w:r w:rsidRPr="00F15EC0">
        <w:rPr>
          <w:rFonts w:ascii="Times New Roman" w:hAnsi="Times New Roman" w:cs="Times New Roman"/>
        </w:rPr>
        <w:t xml:space="preserve">In the Garden of Eden, Adam and Eve sinned by disobeying God. Since then, every person has been born a sinner, under the sentence of death. </w:t>
      </w:r>
      <w:r w:rsidRPr="00847304">
        <w:rPr>
          <w:rStyle w:val="MedItalic"/>
          <w:rFonts w:ascii="Times New Roman" w:hAnsi="Times New Roman" w:cs="Times New Roman"/>
          <w:b/>
          <w:bCs/>
        </w:rPr>
        <w:t>(Point to SIN = DEATH on the board.)</w:t>
      </w:r>
      <w:r w:rsidRPr="00F15EC0">
        <w:rPr>
          <w:rFonts w:ascii="Times New Roman" w:hAnsi="Times New Roman" w:cs="Times New Roman"/>
        </w:rPr>
        <w:t xml:space="preserve"> God wanted to restore the relationship with His children, but sin stood in the way. To walk with His people, God established an annual Day of Atonement (Yom Kippur) for the rest of the Old Testament. </w:t>
      </w:r>
      <w:r w:rsidRPr="00F15EC0">
        <w:rPr>
          <w:rStyle w:val="Italiccopy"/>
          <w:rFonts w:ascii="Times New Roman" w:hAnsi="Times New Roman" w:cs="Times New Roman"/>
        </w:rPr>
        <w:t>Atonement</w:t>
      </w:r>
      <w:r w:rsidRPr="00F15EC0">
        <w:rPr>
          <w:rFonts w:ascii="Times New Roman" w:hAnsi="Times New Roman" w:cs="Times New Roman"/>
        </w:rPr>
        <w:t xml:space="preserve"> means to pay for something you have done wrong. On this day, the Jewish priests sacrificed a spotless, perfect lamb to atone (pay) for the sins of the people. This act rolled away the people’s sins for another year so they could walk with God. </w:t>
      </w:r>
      <w:r w:rsidRPr="00847304">
        <w:rPr>
          <w:rStyle w:val="MedItalic"/>
          <w:rFonts w:ascii="Times New Roman" w:hAnsi="Times New Roman" w:cs="Times New Roman"/>
          <w:b/>
          <w:bCs/>
        </w:rPr>
        <w:t>(Point to BLOOD = LIFE on the board.)</w:t>
      </w:r>
    </w:p>
    <w:p w14:paraId="16582760"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The blood of lambs was not powerful enough to completely wash away sins, so each year the priests had to sacrifice another lamb. God was using this act to point to a future historical moment when sacrificial blood would wash away people’s sins once and forever. In truth, God did not enjoy these cruel animal sacrifices, but they pointed to His plan to become a sinless man whose blood was powerful and pure enough to wash away the sins of the world. To tell the rest of the story, let’s join Jesus’ mother, Mary, as she watched her Son, the Lamb of God, die.</w:t>
      </w:r>
    </w:p>
    <w:p w14:paraId="4EEB482B" w14:textId="77777777" w:rsidR="008F0ADD" w:rsidRPr="00F15EC0" w:rsidRDefault="008F0ADD" w:rsidP="008F0ADD">
      <w:pPr>
        <w:pStyle w:val="BodyTextNoIndent"/>
        <w:spacing w:after="120" w:line="360" w:lineRule="auto"/>
        <w:jc w:val="left"/>
        <w:rPr>
          <w:rFonts w:ascii="Times New Roman" w:hAnsi="Times New Roman" w:cs="Times New Roman"/>
        </w:rPr>
      </w:pPr>
      <w:r w:rsidRPr="00847304">
        <w:rPr>
          <w:rStyle w:val="MedItalic"/>
          <w:rFonts w:ascii="Times New Roman" w:hAnsi="Times New Roman" w:cs="Times New Roman"/>
          <w:b/>
          <w:bCs/>
        </w:rPr>
        <w:t>(Mary enters.)</w:t>
      </w:r>
      <w:r w:rsidRPr="00F15EC0">
        <w:rPr>
          <w:rFonts w:ascii="Times New Roman" w:hAnsi="Times New Roman" w:cs="Times New Roman"/>
        </w:rPr>
        <w:t xml:space="preserve"> Shalom. My name is Mary, the mother of Jesus. I want to share with you the toughest moment of my life. All night my Son Jesus had been questioned, beaten, mocked, and even spit upon. Then soldiers forced Him to march to Golgotha, carrying His cross until He fell under its weight. I and a few of Jesus’ faithful believers followed from a distance. It was about nine o’clock in the morning. Imagine my horror as I watched Roman soldiers slam my Son’s body onto that wooden, splinter-filled cross. </w:t>
      </w:r>
      <w:r w:rsidRPr="00F15EC0">
        <w:rPr>
          <w:rStyle w:val="Italiccopy"/>
          <w:rFonts w:ascii="Times New Roman" w:hAnsi="Times New Roman" w:cs="Times New Roman"/>
        </w:rPr>
        <w:t xml:space="preserve">Gasp! </w:t>
      </w:r>
    </w:p>
    <w:p w14:paraId="333C7F99"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Why? What had Jesus done to deserve such a death? I remembered the day the angel Gabriel appeared to me and told me I was blessed among women. I was to be the mother of the Savior of the world. God had chosen me. It was one of the happiest days of my life, but now, this day at Calvary was the worst day of my life.</w:t>
      </w:r>
    </w:p>
    <w:p w14:paraId="32F7F297"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The clanging hammer echoed in my ears as nails tore through Jesus’ flesh. Soldiers made jokes as they drove spikes through His hands and feet. Each strike smashed my heart. I heard Jesus cry out, “Father, forgive them; they know not what they do.” How could He pray for those who were crucifying Him? Oh, what love! He could have called down an army of angels. He could have struck His murderers dead with one lightning bolt. But instead, He prayed for them.</w:t>
      </w:r>
    </w:p>
    <w:p w14:paraId="6D2254CF"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But why was this happening? Then I remembered over three years ago when Jesus’ cousin John the Baptist introduced Jesus to the crowd. John said, “Behold the Lamb of God which taketh away the sins of the world.” The Lamb of God? The one who would take away my sins, your sins, . . . the sins of the world?</w:t>
      </w:r>
    </w:p>
    <w:p w14:paraId="591C6DC0"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soldiers raised the cross. Jesus’ body jerked as the cross dropped into the hole in the ground. I wanted to look away, but I couldn’t. My Son was hanging between two thieves. Blood flowed down His face as thorns from a mock crown pierced His brow. Blood streamed into His eyes and down His cheeks. Blood dripped to the ground. From His hands and feet more blood poured. Blood—blood everywhere. It smelled like copper. I turned away and gagged. </w:t>
      </w:r>
    </w:p>
    <w:p w14:paraId="32AB55D0"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The soldiers made fun of Him as they sat at the foot of the cross and gambled for His garment. How dare they gamble for His seamless robe. Then He said something to one of the thieves. I couldn’t hear His words, but I could see love shining through His pain-filled eyes.</w:t>
      </w:r>
    </w:p>
    <w:p w14:paraId="7207D816"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lastRenderedPageBreak/>
        <w:t>I stood at the foot of the cross with three of my friends and the disciple John as tears flowed down our cheeks. We couldn’t believe this was happening. Jesus looked down at us and saw us crying. Through blood-crusted lips, He spoke first to me, “Woman, behold thy son,” and then to John, “Behold thy mother.” Even in the agony of dying, He thought of my future. He thought of yours too.</w:t>
      </w:r>
    </w:p>
    <w:p w14:paraId="31F9C7CB"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hours stretched on . . . I stayed. I could not leave Jesus in His time of desperation. Suddenly, darkness blanketed the land. The earth quaked. My friends and I huddled closer together. Trembling, we waited, and waited. We waited and watched for six long unbearable hours. </w:t>
      </w:r>
    </w:p>
    <w:p w14:paraId="56727DB4"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Then we heard Jesus cry out, “My God, My God, why have You forsaken Me?” He groaned and said, “I thirst.” The soldiers held a vinegar-soaked sponge to His lips. . . . For a good while, all we could hear was His ragged breathing. Then with all the strength He had left, He cried out, “It is finished. Father, into Thy hands I commend My Spirit.” </w:t>
      </w:r>
    </w:p>
    <w:p w14:paraId="014D3CC2"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His breathing stopped. His body sagged against the spikes. He looked dead, but they wanted to make sure, so a Roman soldier thrust a spear into His side. Blood and water poured out of the wound, but He didn’t move. He was dead. My Son, the Savior of the world, was dead. Bent beneath a load of grief, I went home and cried myself to sleep. </w:t>
      </w:r>
      <w:r w:rsidRPr="00847304">
        <w:rPr>
          <w:rStyle w:val="MedItalic"/>
          <w:rFonts w:ascii="Times New Roman" w:hAnsi="Times New Roman" w:cs="Times New Roman"/>
          <w:b/>
          <w:bCs/>
        </w:rPr>
        <w:t>(As Mary exits, lead the class in prayer. Thank Jesus for the price He paid on Calvary.)</w:t>
      </w:r>
    </w:p>
    <w:p w14:paraId="0B209434" w14:textId="77777777" w:rsidR="008F0ADD" w:rsidRPr="00F15EC0" w:rsidRDefault="008F0ADD" w:rsidP="008F0ADD">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7BE24B6E" w14:textId="77777777" w:rsidR="008F0ADD" w:rsidRPr="00F15EC0" w:rsidRDefault="008F0ADD" w:rsidP="008F0ADD">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Which of Jesus’ words from the cross impacted you the most? </w:t>
      </w:r>
    </w:p>
    <w:p w14:paraId="3374BDAD" w14:textId="77777777" w:rsidR="008F0ADD" w:rsidRPr="00F15EC0" w:rsidRDefault="008F0ADD" w:rsidP="008F0ADD">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Whom did Jesus charge to care of His mother? </w:t>
      </w:r>
    </w:p>
    <w:p w14:paraId="209D5790" w14:textId="77777777" w:rsidR="008F0ADD" w:rsidRPr="00F15EC0" w:rsidRDefault="008F0ADD" w:rsidP="008F0ADD">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Why did Jesus let soldiers crucify Him? </w:t>
      </w:r>
    </w:p>
    <w:p w14:paraId="4F34EE40" w14:textId="77777777" w:rsidR="008F0ADD" w:rsidRPr="00F15EC0" w:rsidRDefault="008F0ADD" w:rsidP="008F0ADD">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you do you think Jesus meant when He said, “It is finished”? </w:t>
      </w:r>
      <w:r w:rsidRPr="00F15EC0">
        <w:rPr>
          <w:rStyle w:val="Italiccopy"/>
          <w:rFonts w:ascii="Times New Roman" w:hAnsi="Times New Roman" w:cs="Times New Roman"/>
        </w:rPr>
        <w:t>He had finished the task He came to the world to do—bring salvation.</w:t>
      </w:r>
    </w:p>
    <w:p w14:paraId="3CA4FD45" w14:textId="77777777" w:rsidR="008F0ADD" w:rsidRDefault="008F0ADD" w:rsidP="008F0ADD">
      <w:pPr>
        <w:pStyle w:val="SECTIONHEADER"/>
        <w:pBdr>
          <w:bottom w:val="none" w:sz="0" w:space="0" w:color="auto"/>
        </w:pBdr>
        <w:spacing w:before="0" w:after="0" w:line="360" w:lineRule="auto"/>
        <w:jc w:val="left"/>
        <w:rPr>
          <w:rFonts w:ascii="Times New Roman" w:hAnsi="Times New Roman" w:cs="Times New Roman"/>
          <w:sz w:val="20"/>
          <w:szCs w:val="20"/>
        </w:rPr>
      </w:pPr>
    </w:p>
    <w:p w14:paraId="209508C0" w14:textId="77777777" w:rsidR="008F0ADD" w:rsidRPr="00F15EC0" w:rsidRDefault="008F0ADD" w:rsidP="008F0ADD">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107D6892" w14:textId="77777777" w:rsidR="008F0ADD" w:rsidRPr="00F15EC0" w:rsidRDefault="008F0ADD" w:rsidP="008F0ADD">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What Can Wash Away My Sin?</w:t>
      </w:r>
    </w:p>
    <w:p w14:paraId="36217312" w14:textId="77777777" w:rsidR="008F0ADD" w:rsidRPr="00F15EC0" w:rsidRDefault="008F0ADD" w:rsidP="008F0ADD">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Whiteboard, black permanent marker (e.g., Sharpie), dry cloth or whiteboard eraser, red dry erase marker, New Birth visual </w:t>
      </w:r>
      <w:r>
        <w:rPr>
          <w:rFonts w:ascii="Times New Roman" w:hAnsi="Times New Roman" w:cs="Times New Roman"/>
          <w:b/>
          <w:bCs/>
          <w:smallCaps/>
        </w:rPr>
        <w:t>(dr)(rk)</w:t>
      </w:r>
    </w:p>
    <w:p w14:paraId="3C483EB3"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A9A259B"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Jesus’ dead body hung on the cross, a Jewish religious leader named Joseph of Arimathea was consumed by grief. Joseph was a member of the Jewish council who had Jesus crucified, but he was also a secret follower of Jesus. Joseph privately went to Pilate asking to take down the body. After confirming Jesus was dead, Pilate consented. </w:t>
      </w:r>
    </w:p>
    <w:p w14:paraId="46A17736"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Joseph and his friend Nicodemus took down the body, wrapped Him in clean linens, anointed Him with expensive spices, and then put Him in a new tomb that had never been used. Several of Jesus’ female followers watched as a huge stone was rolled over the mouth of the tomb. Then the women went home to prepare spices and ointments to anoint His body after the Sabbath was over in three days. </w:t>
      </w:r>
    </w:p>
    <w:p w14:paraId="3B672C88"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was dead. He wasn’t pretending to be dead. Each of the four Gospels provides similar details about Jesus’ </w:t>
      </w:r>
      <w:r w:rsidRPr="00F15EC0">
        <w:rPr>
          <w:rFonts w:ascii="Times New Roman" w:hAnsi="Times New Roman" w:cs="Times New Roman"/>
        </w:rPr>
        <w:lastRenderedPageBreak/>
        <w:t>burial. (See Matthew 27:57–61; Mark 15:42–47; Luke 23:50–56; and John 19:38–42.) Without His literal death, we would not have the promise of eternal life. Only through the blood of the Lamb can we be free from sin.</w:t>
      </w:r>
    </w:p>
    <w:p w14:paraId="0024360D"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a dry erase board, use a black permanent marker to write S-I-N in large letters. </w:t>
      </w:r>
    </w:p>
    <w:p w14:paraId="083A3FA2"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a student an eraser or dry cloth to erase the SIN. </w:t>
      </w:r>
    </w:p>
    <w:p w14:paraId="3DA7D217"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We can try to erase our sin, but only one thing works. This red marker is like the blood of Jesus. </w:t>
      </w:r>
    </w:p>
    <w:p w14:paraId="6A3392F6"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Use a red dry erase marker to scribble over the black letters. </w:t>
      </w:r>
    </w:p>
    <w:p w14:paraId="5799D762" w14:textId="77777777" w:rsidR="008F0ADD" w:rsidRPr="00F15EC0" w:rsidRDefault="008F0ADD" w:rsidP="008F0AD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Now ask a student to erase the SIN. It should wipe away easily. </w:t>
      </w:r>
    </w:p>
    <w:p w14:paraId="43E8B9A5"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Sing:</w:t>
      </w:r>
      <w:r w:rsidRPr="00F15EC0">
        <w:rPr>
          <w:rFonts w:ascii="Times New Roman" w:hAnsi="Times New Roman" w:cs="Times New Roman"/>
        </w:rPr>
        <w:t xml:space="preserve"> What can wash away my sin? </w:t>
      </w:r>
    </w:p>
    <w:p w14:paraId="5226D01F" w14:textId="77777777" w:rsidR="008F0ADD" w:rsidRPr="00F15EC0" w:rsidRDefault="008F0ADD" w:rsidP="008F0ADD">
      <w:pPr>
        <w:pStyle w:val="Bullets2ndlevel"/>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 xml:space="preserve">Class responds: </w:t>
      </w:r>
      <w:r w:rsidRPr="00F15EC0">
        <w:rPr>
          <w:rFonts w:ascii="Times New Roman" w:hAnsi="Times New Roman" w:cs="Times New Roman"/>
        </w:rPr>
        <w:t xml:space="preserve">Nothing but the blood of Jesus. </w:t>
      </w:r>
    </w:p>
    <w:p w14:paraId="360B25A8"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The blood still works. </w:t>
      </w:r>
    </w:p>
    <w:p w14:paraId="64B06330"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“I will plead the blood of Jesus to cover my sin.”</w:t>
      </w:r>
    </w:p>
    <w:p w14:paraId="5DDA1B60"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Use the New Birth visual</w:t>
      </w:r>
      <w:r w:rsidRPr="00F15EC0">
        <w:rPr>
          <w:rStyle w:val="Book"/>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 xml:space="preserve"> to read Acts 2:38. </w:t>
      </w:r>
    </w:p>
    <w:p w14:paraId="13592425" w14:textId="77777777" w:rsidR="008F0ADD" w:rsidRPr="00F15EC0" w:rsidRDefault="008F0ADD" w:rsidP="008F0ADD">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does </w:t>
      </w:r>
      <w:r w:rsidRPr="00F15EC0">
        <w:rPr>
          <w:rStyle w:val="Italiccopy"/>
          <w:rFonts w:ascii="Times New Roman" w:hAnsi="Times New Roman" w:cs="Times New Roman"/>
        </w:rPr>
        <w:t>remission</w:t>
      </w:r>
      <w:r w:rsidRPr="00F15EC0">
        <w:rPr>
          <w:rFonts w:ascii="Times New Roman" w:hAnsi="Times New Roman" w:cs="Times New Roman"/>
        </w:rPr>
        <w:t xml:space="preserve"> mean? </w:t>
      </w:r>
      <w:r w:rsidRPr="00F15EC0">
        <w:rPr>
          <w:rStyle w:val="Italiccopy"/>
          <w:rFonts w:ascii="Times New Roman" w:hAnsi="Times New Roman" w:cs="Times New Roman"/>
        </w:rPr>
        <w:t>Forgiveness; washing away</w:t>
      </w:r>
    </w:p>
    <w:p w14:paraId="5DCC52FE"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we repent and are water baptized in Jesus’ name, the blood of Jesus is spiritually applied to our soul. Our sins are forgiven and washed away. </w:t>
      </w:r>
    </w:p>
    <w:p w14:paraId="0298B2EB"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been water baptized in Jesus’ name? </w:t>
      </w:r>
      <w:r w:rsidRPr="00F15EC0">
        <w:rPr>
          <w:rStyle w:val="Italiccopy"/>
          <w:rFonts w:ascii="Times New Roman" w:hAnsi="Times New Roman" w:cs="Times New Roman"/>
        </w:rPr>
        <w:t>Show of hands</w:t>
      </w:r>
    </w:p>
    <w:p w14:paraId="37149047"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After you are baptized, do you think you will never sin again? </w:t>
      </w:r>
    </w:p>
    <w:p w14:paraId="2AEFC266" w14:textId="77777777" w:rsidR="008F0ADD" w:rsidRPr="00F15EC0" w:rsidRDefault="008F0ADD" w:rsidP="008F0ADD">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We all will sin, even after we are baptized. We should always try out best to do good, but we will still make mistakes. </w:t>
      </w:r>
    </w:p>
    <w:p w14:paraId="4B017BED" w14:textId="77777777" w:rsidR="008F0ADD" w:rsidRPr="00F15EC0" w:rsidRDefault="008F0ADD" w:rsidP="008F0AD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When we sin again, do we need to be rebaptized to wash away those sins? </w:t>
      </w:r>
      <w:r w:rsidRPr="00F15EC0">
        <w:rPr>
          <w:rStyle w:val="Italiccopy"/>
          <w:rFonts w:ascii="Times New Roman" w:hAnsi="Times New Roman" w:cs="Times New Roman"/>
        </w:rPr>
        <w:t>No</w:t>
      </w:r>
    </w:p>
    <w:p w14:paraId="12FC07C5" w14:textId="77777777" w:rsidR="008F0ADD" w:rsidRPr="00F15EC0" w:rsidRDefault="008F0ADD" w:rsidP="008F0ADD">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We simply need to repent again. (See I John 1:9.)</w:t>
      </w:r>
    </w:p>
    <w:p w14:paraId="69C2CDC8" w14:textId="77777777" w:rsidR="008F0ADD" w:rsidRPr="00F15EC0" w:rsidRDefault="008F0ADD" w:rsidP="008F0ADD">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Jesus really died and was buried. If Jesus had not died, He could not have saved us from sin. We can have our sins buried with Jesus when we are baptized in His name. Our sins are also buried every time we repent and plead the blood of Jesus over our lives. Repentance activates the blood of Jesus and washes away our sins. The blood of Jesus is powerful enough to forgive our past sins and the sins we commit after we are baptized.</w:t>
      </w:r>
      <w:r w:rsidRPr="00F15EC0">
        <w:rPr>
          <w:rFonts w:ascii="Times New Roman" w:hAnsi="Times New Roman" w:cs="Times New Roman"/>
        </w:rPr>
        <w:t xml:space="preserve"> </w:t>
      </w:r>
    </w:p>
    <w:p w14:paraId="715D5ADA" w14:textId="77777777" w:rsidR="008F0ADD" w:rsidRDefault="008F0ADD" w:rsidP="008F0ADD">
      <w:pPr>
        <w:pStyle w:val="SECTIONSUBHEADER"/>
        <w:spacing w:before="0" w:after="0" w:line="360" w:lineRule="auto"/>
        <w:rPr>
          <w:rFonts w:ascii="Times New Roman" w:hAnsi="Times New Roman" w:cs="Times New Roman"/>
          <w:sz w:val="20"/>
          <w:szCs w:val="20"/>
        </w:rPr>
      </w:pPr>
    </w:p>
    <w:p w14:paraId="25735E4C" w14:textId="77777777" w:rsidR="008F0ADD" w:rsidRPr="00F15EC0" w:rsidRDefault="008F0ADD" w:rsidP="008F0ADD">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55F56240" w14:textId="77777777" w:rsidR="008F0ADD" w:rsidRPr="00F15EC0" w:rsidRDefault="008F0ADD" w:rsidP="008F0ADD">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Small pieces of paper, pencils, trash can, Late Elementary Devotional and Activity Page</w:t>
      </w:r>
    </w:p>
    <w:p w14:paraId="41C70685"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B51EAEB"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small piece of paper and a pencil. </w:t>
      </w:r>
    </w:p>
    <w:p w14:paraId="60AE019A"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students to anonymously write down sins they struggle with. For example, “I struggle with anger toward my mom,” “I struggle with wanting to steal,” or “I struggle with disobeying my parents.”</w:t>
      </w:r>
    </w:p>
    <w:p w14:paraId="0E804EAF" w14:textId="77777777" w:rsidR="008F0ADD" w:rsidRPr="00F15EC0" w:rsidRDefault="008F0ADD" w:rsidP="008F0AD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students to hold on to the papers as you lead in prayer.</w:t>
      </w:r>
    </w:p>
    <w:p w14:paraId="6B574BF7"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Thank You, Jesus, for Your sacrifice. You did not die by accident; You let it happen. You died because You knew it was necessary for us to be saved.</w:t>
      </w:r>
    </w:p>
    <w:p w14:paraId="0F0A2C02"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Now, Your blood is available to cleanse us from our sin. Help us release any sin that keeps us far from You—sin that kills our spirit and leads us to death. We ask You to forgive us and cover our sins with Your precious blood.</w:t>
      </w:r>
    </w:p>
    <w:p w14:paraId="14470426" w14:textId="77777777" w:rsidR="008F0ADD" w:rsidRPr="00F15EC0" w:rsidRDefault="008F0ADD" w:rsidP="008F0ADD">
      <w:pPr>
        <w:pStyle w:val="BodyTextNoIndent"/>
        <w:spacing w:after="120" w:line="360" w:lineRule="auto"/>
        <w:jc w:val="left"/>
        <w:rPr>
          <w:rFonts w:ascii="Times New Roman" w:hAnsi="Times New Roman" w:cs="Times New Roman"/>
        </w:rPr>
      </w:pPr>
      <w:r w:rsidRPr="00F15EC0">
        <w:rPr>
          <w:rFonts w:ascii="Times New Roman" w:hAnsi="Times New Roman" w:cs="Times New Roman"/>
        </w:rPr>
        <w:lastRenderedPageBreak/>
        <w:t xml:space="preserve">We ask that our old self with our mistakes would be buried, just like Your body was buried. Make us like new, born again, living a new life that is free from sin. Thank You, Jesus, for the blood You shed to cover our sin. In Jesus’ name, amen. </w:t>
      </w:r>
    </w:p>
    <w:p w14:paraId="0376DADC"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Encourage students to throw away their papers, symbolizing allowing Jesus to cover their sin with His blood.</w:t>
      </w:r>
    </w:p>
    <w:p w14:paraId="01B6CE1E" w14:textId="77777777" w:rsidR="008F0ADD" w:rsidRPr="00F15EC0" w:rsidRDefault="008F0ADD" w:rsidP="008F0AD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5D0DFE1C" w14:textId="77777777" w:rsidR="008F0ADD" w:rsidRPr="00F15EC0" w:rsidRDefault="008F0ADD" w:rsidP="008F0ADD">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look for opportunities to thank Jesus for His sacrifice on the cross. He died so we can be born again and live with Him forever.</w:t>
      </w:r>
    </w:p>
    <w:p w14:paraId="7CDA4E43" w14:textId="77777777" w:rsidR="008F0ADD"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p>
    <w:p w14:paraId="5DF96C3B" w14:textId="77777777" w:rsidR="008F0ADD" w:rsidRPr="00847304" w:rsidRDefault="008F0ADD" w:rsidP="008F0ADD">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4B9F211" w14:textId="77777777" w:rsidR="008F0ADD" w:rsidRPr="00F15EC0"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2C885FD4" w14:textId="77777777" w:rsidR="008F0ADD" w:rsidRPr="00F15EC0" w:rsidRDefault="008F0ADD" w:rsidP="008F0ADD">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Isaiah 53:5</w:t>
      </w:r>
    </w:p>
    <w:p w14:paraId="06D0FFD7"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Bibles or Bible apps, “He Was Wounded for Our Transgressions” </w:t>
      </w:r>
      <w:r>
        <w:rPr>
          <w:rFonts w:ascii="Times New Roman" w:hAnsi="Times New Roman" w:cs="Times New Roman"/>
          <w:b/>
          <w:bCs/>
          <w:smallCaps/>
        </w:rPr>
        <w:t>(ql)</w:t>
      </w:r>
      <w:r w:rsidRPr="00F15EC0">
        <w:rPr>
          <w:rFonts w:ascii="Times New Roman" w:hAnsi="Times New Roman" w:cs="Times New Roman"/>
        </w:rPr>
        <w:t xml:space="preserve"> </w:t>
      </w:r>
    </w:p>
    <w:p w14:paraId="1AF39AF2"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E8C0677"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Isaiah 53 was written by the prophet Isaiah some 600 years before Jesus was born.</w:t>
      </w:r>
    </w:p>
    <w:p w14:paraId="2CE0C0D3"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students to look up and read Isaiah 53:3–5 and read the passage from several translations.</w:t>
      </w:r>
    </w:p>
    <w:p w14:paraId="45521DF7"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What do you think these verses mean? </w:t>
      </w:r>
    </w:p>
    <w:p w14:paraId="7A547939"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Consider showing the video “He Was Wounded for Our Transgressions” by Messages of Christ </w:t>
      </w:r>
      <w:r>
        <w:rPr>
          <w:rFonts w:ascii="Times New Roman" w:hAnsi="Times New Roman" w:cs="Times New Roman"/>
          <w:b/>
          <w:bCs/>
          <w:smallCaps/>
        </w:rPr>
        <w:t>(ql)</w:t>
      </w:r>
      <w:r w:rsidRPr="00F15EC0">
        <w:rPr>
          <w:rFonts w:ascii="Times New Roman" w:hAnsi="Times New Roman" w:cs="Times New Roman"/>
        </w:rPr>
        <w:t>.</w:t>
      </w:r>
    </w:p>
    <w:p w14:paraId="15BB8083"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the definitions of the following words: </w:t>
      </w:r>
    </w:p>
    <w:p w14:paraId="553DDE5B"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Transgression:</w:t>
      </w:r>
      <w:r w:rsidRPr="00F15EC0">
        <w:rPr>
          <w:rStyle w:val="MedItalic"/>
          <w:rFonts w:ascii="Times New Roman" w:hAnsi="Times New Roman" w:cs="Times New Roman"/>
        </w:rPr>
        <w:t xml:space="preserve"> </w:t>
      </w:r>
      <w:r w:rsidRPr="00F15EC0">
        <w:rPr>
          <w:rFonts w:ascii="Times New Roman" w:hAnsi="Times New Roman" w:cs="Times New Roman"/>
        </w:rPr>
        <w:t>breaking a rule or promise, doing something wrong</w:t>
      </w:r>
    </w:p>
    <w:p w14:paraId="41882ED0"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Iniquity:</w:t>
      </w:r>
      <w:r w:rsidRPr="00F15EC0">
        <w:rPr>
          <w:rFonts w:ascii="Times New Roman" w:hAnsi="Times New Roman" w:cs="Times New Roman"/>
        </w:rPr>
        <w:t xml:space="preserve"> a very bad action or behavior, not just a little mistake</w:t>
      </w:r>
    </w:p>
    <w:p w14:paraId="2078AEAA"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Chastisement:</w:t>
      </w:r>
      <w:r w:rsidRPr="00F15EC0">
        <w:rPr>
          <w:rFonts w:ascii="Times New Roman" w:hAnsi="Times New Roman" w:cs="Times New Roman"/>
        </w:rPr>
        <w:t xml:space="preserve"> punishment or discipline intended to correct a bad behavior</w:t>
      </w:r>
    </w:p>
    <w:p w14:paraId="50D18613"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Has sin ever caused you or someone you know to be wounded? </w:t>
      </w:r>
    </w:p>
    <w:p w14:paraId="11116A56"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An example might be how a family is wounded when one member has an addiction. </w:t>
      </w:r>
    </w:p>
    <w:p w14:paraId="64291A24"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took the punishment for our sins (transgressions and iniquities) to give us eternal life. By His stripes we are healed. </w:t>
      </w:r>
    </w:p>
    <w:p w14:paraId="17DCBA10" w14:textId="77777777" w:rsidR="008F0ADD"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p>
    <w:p w14:paraId="09DAA945" w14:textId="77777777" w:rsidR="008F0ADD" w:rsidRPr="00F15EC0"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249C6B0C" w14:textId="77777777" w:rsidR="008F0ADD" w:rsidRPr="00F15EC0" w:rsidRDefault="008F0ADD" w:rsidP="008F0ADD">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12 Memory Verse</w:t>
      </w:r>
    </w:p>
    <w:p w14:paraId="1FC380EE" w14:textId="77777777" w:rsidR="008F0ADD" w:rsidRPr="00F15EC0" w:rsidRDefault="008F0ADD" w:rsidP="008F0ADD">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“But if we walk / in the light, / as he is in the light, / we have fellowship / one with another, / and the blood of Jesus Christ his Son / cleanseth us from all sin” / (I John 1:7).</w:t>
      </w:r>
    </w:p>
    <w:p w14:paraId="2A35EE93"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12 MW visual</w:t>
      </w:r>
      <w:r w:rsidRPr="00F15EC0">
        <w:rPr>
          <w:rStyle w:val="Book"/>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 Lesson 12 MW phrases</w:t>
      </w:r>
      <w:r w:rsidRPr="00F15EC0">
        <w:rPr>
          <w:rStyle w:val="Book"/>
          <w:rFonts w:ascii="Times New Roman" w:hAnsi="Times New Roman" w:cs="Times New Roman"/>
        </w:rPr>
        <w:t xml:space="preserve"> </w:t>
      </w:r>
      <w:r>
        <w:rPr>
          <w:rFonts w:ascii="Times New Roman" w:hAnsi="Times New Roman" w:cs="Times New Roman"/>
          <w:b/>
          <w:bCs/>
          <w:smallCaps/>
        </w:rPr>
        <w:t>(dr)</w:t>
      </w:r>
      <w:r w:rsidRPr="00F15EC0">
        <w:rPr>
          <w:rFonts w:ascii="Times New Roman" w:hAnsi="Times New Roman" w:cs="Times New Roman"/>
        </w:rPr>
        <w:t xml:space="preserve"> on different colors of paper (one color per group), tape</w:t>
      </w:r>
    </w:p>
    <w:p w14:paraId="720E3525"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2619D20A"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each small group, print a set of Lesson 12 MW phrases</w:t>
      </w:r>
      <w:r w:rsidRPr="00F15EC0">
        <w:rPr>
          <w:rStyle w:val="Book"/>
          <w:rFonts w:ascii="Times New Roman" w:hAnsi="Times New Roman" w:cs="Times New Roman"/>
        </w:rPr>
        <w:t xml:space="preserve"> </w:t>
      </w:r>
      <w:r>
        <w:rPr>
          <w:rFonts w:ascii="Times New Roman" w:hAnsi="Times New Roman" w:cs="Times New Roman"/>
          <w:b/>
          <w:bCs/>
          <w:smallCaps/>
        </w:rPr>
        <w:t>(dr)</w:t>
      </w:r>
      <w:r w:rsidRPr="00F15EC0">
        <w:rPr>
          <w:rFonts w:ascii="Times New Roman" w:hAnsi="Times New Roman" w:cs="Times New Roman"/>
        </w:rPr>
        <w:t>, using a different color paper for each group.</w:t>
      </w:r>
    </w:p>
    <w:p w14:paraId="479B9E60"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Shuffle all the sets together and attach the scrambled sets to the walls.</w:t>
      </w:r>
    </w:p>
    <w:p w14:paraId="3817B36D"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04B1B51"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Review the Lesson 12 MW visual </w:t>
      </w:r>
      <w:r>
        <w:rPr>
          <w:rFonts w:ascii="Times New Roman" w:hAnsi="Times New Roman" w:cs="Times New Roman"/>
          <w:b/>
          <w:bCs/>
          <w:smallCaps/>
        </w:rPr>
        <w:t>(dr)(rk)</w:t>
      </w:r>
      <w:r w:rsidRPr="00F15EC0">
        <w:rPr>
          <w:rFonts w:ascii="Times New Roman" w:hAnsi="Times New Roman" w:cs="Times New Roman"/>
        </w:rPr>
        <w:t xml:space="preserve">—I John 1:7. Then cover the visual. </w:t>
      </w:r>
    </w:p>
    <w:p w14:paraId="5C63A72D"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Form small groups. Assign a color to each group.</w:t>
      </w:r>
    </w:p>
    <w:p w14:paraId="76113E64"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“go,” groups rush to gather their papers and put them in the correct order. </w:t>
      </w:r>
    </w:p>
    <w:p w14:paraId="0E9370C7"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When we are baptized in Jesus’ name, His blood washes away our past sins. When we repent, we call on His blood to cover any sins committed after we are baptized.</w:t>
      </w:r>
    </w:p>
    <w:p w14:paraId="495A2BBA" w14:textId="77777777" w:rsidR="008F0ADD" w:rsidRPr="00F15EC0"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234C6992"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Fonts w:ascii="Times New Roman" w:hAnsi="Times New Roman" w:cs="Times New Roman"/>
          <w:b/>
          <w:bCs/>
          <w:smallCaps/>
        </w:rPr>
        <w:t>(dr)</w:t>
      </w:r>
      <w:r w:rsidRPr="00F15EC0">
        <w:rPr>
          <w:rFonts w:ascii="Times New Roman" w:hAnsi="Times New Roman" w:cs="Times New Roman"/>
        </w:rPr>
        <w:t xml:space="preserve">, “Nothing But the Blood” Lyrics </w:t>
      </w:r>
      <w:r>
        <w:rPr>
          <w:rFonts w:ascii="Times New Roman" w:hAnsi="Times New Roman" w:cs="Times New Roman"/>
          <w:b/>
          <w:bCs/>
          <w:smallCaps/>
        </w:rPr>
        <w:t>(dr)</w:t>
      </w:r>
    </w:p>
    <w:p w14:paraId="457AC833"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25F3548"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Having our sins covered by the blood of Jesus should fill us with great joy. </w:t>
      </w:r>
    </w:p>
    <w:p w14:paraId="698BBC15"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“Thank You Jesus for the Blood” by Charity Gayle </w:t>
      </w:r>
      <w:r>
        <w:rPr>
          <w:rFonts w:ascii="Times New Roman" w:hAnsi="Times New Roman" w:cs="Times New Roman"/>
          <w:b/>
          <w:bCs/>
          <w:smallCaps/>
        </w:rPr>
        <w:t>(ql)</w:t>
      </w:r>
    </w:p>
    <w:p w14:paraId="30BB62EC"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Blood Still Works” by Malcom Williams </w:t>
      </w:r>
      <w:r>
        <w:rPr>
          <w:rFonts w:ascii="Times New Roman" w:hAnsi="Times New Roman" w:cs="Times New Roman"/>
          <w:b/>
          <w:bCs/>
          <w:smallCaps/>
        </w:rPr>
        <w:t>(ql)</w:t>
      </w:r>
    </w:p>
    <w:p w14:paraId="1FCEC3CA"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 the Blood” by Gateway Worship </w:t>
      </w:r>
      <w:r>
        <w:rPr>
          <w:rFonts w:ascii="Times New Roman" w:hAnsi="Times New Roman" w:cs="Times New Roman"/>
          <w:b/>
          <w:bCs/>
          <w:smallCaps/>
        </w:rPr>
        <w:t>(ql)</w:t>
      </w:r>
    </w:p>
    <w:p w14:paraId="5A39DDDE"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“Nothing but the Blood of Jesus” by TheIslandSing </w:t>
      </w:r>
      <w:r>
        <w:rPr>
          <w:rFonts w:ascii="Times New Roman" w:hAnsi="Times New Roman" w:cs="Times New Roman"/>
          <w:b/>
          <w:bCs/>
          <w:smallCaps/>
        </w:rPr>
        <w:t>(ql)</w:t>
      </w:r>
      <w:r w:rsidRPr="00F15EC0">
        <w:rPr>
          <w:rFonts w:ascii="Times New Roman" w:hAnsi="Times New Roman" w:cs="Times New Roman"/>
        </w:rPr>
        <w:t xml:space="preserve"> or the </w:t>
      </w:r>
      <w:r w:rsidRPr="00F15EC0">
        <w:rPr>
          <w:rStyle w:val="LightItalic"/>
          <w:rFonts w:ascii="Times New Roman" w:hAnsi="Times New Roman" w:cs="Times New Roman"/>
        </w:rPr>
        <w:t>Sing Unto the Lord</w:t>
      </w:r>
      <w:r w:rsidRPr="00F15EC0">
        <w:rPr>
          <w:rFonts w:ascii="Times New Roman" w:hAnsi="Times New Roman" w:cs="Times New Roman"/>
        </w:rPr>
        <w:t xml:space="preserve"> hymnal </w:t>
      </w:r>
      <w:r>
        <w:rPr>
          <w:rFonts w:ascii="Times New Roman" w:hAnsi="Times New Roman" w:cs="Times New Roman"/>
          <w:b/>
          <w:bCs/>
          <w:smallCaps/>
        </w:rPr>
        <w:t>(dr)</w:t>
      </w:r>
    </w:p>
    <w:p w14:paraId="79018468"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“I’ve Been Redeemed by the Blood of the Lamb” by the Overflowing Cup </w:t>
      </w:r>
      <w:r>
        <w:rPr>
          <w:rFonts w:ascii="Times New Roman" w:hAnsi="Times New Roman" w:cs="Times New Roman"/>
          <w:b/>
          <w:bCs/>
          <w:smallCaps/>
        </w:rPr>
        <w:t>(ql)</w:t>
      </w:r>
    </w:p>
    <w:p w14:paraId="4A418629"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Songs about the blood of Jesus remind us of what He did for us. </w:t>
      </w:r>
    </w:p>
    <w:p w14:paraId="4EC4C0D0" w14:textId="77777777" w:rsidR="008F0ADD"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p>
    <w:p w14:paraId="6D25D74F" w14:textId="77777777" w:rsidR="008F0ADD" w:rsidRPr="00F15EC0"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5FC1D32E" w14:textId="77777777" w:rsidR="008F0ADD" w:rsidRPr="00F15EC0" w:rsidRDefault="008F0ADD" w:rsidP="008F0ADD">
      <w:pPr>
        <w:pStyle w:val="BulletedTextAdditionalOptions"/>
        <w:spacing w:line="360" w:lineRule="auto"/>
        <w:ind w:hanging="90"/>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Students draw Jesus on the cross. Next to it, they write a note thanking Jesus for His sacrifice.</w:t>
      </w:r>
    </w:p>
    <w:p w14:paraId="29CF71B1"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grid, students shade in the squares that have the letters for JESUS. The remaining letters reveal what Jesus said from the cross.</w:t>
      </w:r>
    </w:p>
    <w:p w14:paraId="16494EF2"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Answer:</w:t>
      </w:r>
      <w:r w:rsidRPr="00F15EC0">
        <w:rPr>
          <w:rFonts w:ascii="Times New Roman" w:hAnsi="Times New Roman" w:cs="Times New Roman"/>
        </w:rPr>
        <w:t xml:space="preserve"> “FORGIVe THeM; FOR THeY KNOW NOT WHAT THeY DO” (Luke 23:34).</w:t>
      </w:r>
    </w:p>
    <w:p w14:paraId="156663DF"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right, students look up the Bible verses and draw a line to match each person to what he or she did during Jesus’ crucifixion.</w:t>
      </w:r>
    </w:p>
    <w:p w14:paraId="14122035"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John</w:t>
      </w:r>
      <w:r>
        <w:rPr>
          <w:rFonts w:ascii="Wingdings" w:hAnsi="Wingdings" w:cs="Times New Roman"/>
        </w:rPr>
        <w:t>à</w:t>
      </w:r>
      <w:r w:rsidRPr="00F15EC0">
        <w:rPr>
          <w:rFonts w:ascii="Times New Roman" w:hAnsi="Times New Roman" w:cs="Times New Roman"/>
        </w:rPr>
        <w:t>Comforted Mary</w:t>
      </w:r>
    </w:p>
    <w:p w14:paraId="166A3B97"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Joseph of Arimathea</w:t>
      </w:r>
      <w:r>
        <w:rPr>
          <w:rFonts w:ascii="Wingdings" w:hAnsi="Wingdings" w:cs="Times New Roman"/>
        </w:rPr>
        <w:t>à</w:t>
      </w:r>
      <w:r w:rsidRPr="00F15EC0">
        <w:rPr>
          <w:rFonts w:ascii="Times New Roman" w:hAnsi="Times New Roman" w:cs="Times New Roman"/>
        </w:rPr>
        <w:t>Buried Jesus</w:t>
      </w:r>
    </w:p>
    <w:p w14:paraId="047CDB63"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Mary, Jesus’ mom</w:t>
      </w:r>
      <w:r>
        <w:rPr>
          <w:rFonts w:ascii="Wingdings" w:hAnsi="Wingdings" w:cs="Times New Roman"/>
        </w:rPr>
        <w:t>à</w:t>
      </w:r>
      <w:r w:rsidRPr="00F15EC0">
        <w:rPr>
          <w:rFonts w:ascii="Times New Roman" w:hAnsi="Times New Roman" w:cs="Times New Roman"/>
        </w:rPr>
        <w:t>Mourned</w:t>
      </w:r>
    </w:p>
    <w:p w14:paraId="44F91C0A"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Pilate</w:t>
      </w:r>
      <w:r>
        <w:rPr>
          <w:rFonts w:ascii="Wingdings" w:hAnsi="Wingdings" w:cs="Times New Roman"/>
        </w:rPr>
        <w:t>à</w:t>
      </w:r>
      <w:r w:rsidRPr="00F15EC0">
        <w:rPr>
          <w:rFonts w:ascii="Times New Roman" w:hAnsi="Times New Roman" w:cs="Times New Roman"/>
        </w:rPr>
        <w:t>Judged Jesus</w:t>
      </w:r>
    </w:p>
    <w:p w14:paraId="23B57284"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Simon</w:t>
      </w:r>
      <w:r>
        <w:rPr>
          <w:rFonts w:ascii="Wingdings" w:hAnsi="Wingdings" w:cs="Times New Roman"/>
        </w:rPr>
        <w:t>à</w:t>
      </w:r>
      <w:r w:rsidRPr="00F15EC0">
        <w:rPr>
          <w:rFonts w:ascii="Times New Roman" w:hAnsi="Times New Roman" w:cs="Times New Roman"/>
        </w:rPr>
        <w:t>Carried Jesus’ cross</w:t>
      </w:r>
    </w:p>
    <w:p w14:paraId="02F7055A"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Soldiers</w:t>
      </w:r>
      <w:r>
        <w:rPr>
          <w:rFonts w:ascii="Wingdings" w:hAnsi="Wingdings" w:cs="Times New Roman"/>
        </w:rPr>
        <w:t>à</w:t>
      </w:r>
      <w:r w:rsidRPr="00F15EC0">
        <w:rPr>
          <w:rFonts w:ascii="Times New Roman" w:hAnsi="Times New Roman" w:cs="Times New Roman"/>
        </w:rPr>
        <w:t>Crucified Jesus</w:t>
      </w:r>
    </w:p>
    <w:p w14:paraId="5995078A"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Two thieves</w:t>
      </w:r>
      <w:r>
        <w:rPr>
          <w:rFonts w:ascii="Wingdings" w:hAnsi="Wingdings" w:cs="Times New Roman"/>
        </w:rPr>
        <w:t>à</w:t>
      </w:r>
      <w:r w:rsidRPr="00F15EC0">
        <w:rPr>
          <w:rFonts w:ascii="Times New Roman" w:hAnsi="Times New Roman" w:cs="Times New Roman"/>
        </w:rPr>
        <w:t>Crucified with Jesus</w:t>
      </w:r>
    </w:p>
    <w:p w14:paraId="454F1BAA" w14:textId="77777777" w:rsidR="008F0ADD"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p>
    <w:p w14:paraId="06E53422" w14:textId="77777777" w:rsidR="008F0ADD" w:rsidRPr="00F15EC0"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220DBAFE" w14:textId="77777777" w:rsidR="008F0ADD" w:rsidRPr="00F15EC0" w:rsidRDefault="008F0ADD" w:rsidP="008F0ADD">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Body and Blood</w:t>
      </w:r>
    </w:p>
    <w:p w14:paraId="03CB766C"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Sweet bread rolls or fresh baked bread, butter, jelly, plastic knives, plates, napkins, grape juice, cups</w:t>
      </w:r>
    </w:p>
    <w:p w14:paraId="2F8AC009"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8F5F8F3"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Jesus illustrated His suffering to His disciples during His last Passover meal with them.</w:t>
      </w:r>
    </w:p>
    <w:p w14:paraId="0F5C80C2"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roll or a slice of bread. Let students add butter and/or jelly to their bread. </w:t>
      </w:r>
    </w:p>
    <w:p w14:paraId="6AC45D54"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Say:</w:t>
      </w:r>
      <w:r w:rsidRPr="00F15EC0">
        <w:rPr>
          <w:rFonts w:ascii="Times New Roman" w:hAnsi="Times New Roman" w:cs="Times New Roman"/>
        </w:rPr>
        <w:t xml:space="preserve"> As Jesus shared bread with His disciples, He said, “This is my body which is given for you: this do in </w:t>
      </w:r>
      <w:r w:rsidRPr="00F15EC0">
        <w:rPr>
          <w:rFonts w:ascii="Times New Roman" w:hAnsi="Times New Roman" w:cs="Times New Roman"/>
        </w:rPr>
        <w:lastRenderedPageBreak/>
        <w:t>remembrance of me” (Luke 22:19). The bread represented Jesus’ body, which was broken for the sins of the world. When we eat bread in communion, we are to remember how Jesus gave His life for us.</w:t>
      </w:r>
    </w:p>
    <w:p w14:paraId="0A3D4AF7"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Hand out the juice. </w:t>
      </w:r>
    </w:p>
    <w:p w14:paraId="6C71AB56"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Say:</w:t>
      </w:r>
      <w:r w:rsidRPr="00F15EC0">
        <w:rPr>
          <w:rFonts w:ascii="Times New Roman" w:hAnsi="Times New Roman" w:cs="Times New Roman"/>
        </w:rPr>
        <w:t xml:space="preserve"> As Jesus shared drink from the cup, He said, “This cup is the new testament (covenant) in my blood, which is shed for you” (Luke 22:20). The drink represented the blood Jesus shed for our sins, which we remember during communion.</w:t>
      </w:r>
    </w:p>
    <w:p w14:paraId="5FC6F8A1"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Even as we eat our snack, we can remember the sacrifice Jesus made for us to give us eternal life. </w:t>
      </w:r>
    </w:p>
    <w:p w14:paraId="6F3D1206" w14:textId="77777777" w:rsidR="008F0ADD"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p>
    <w:p w14:paraId="14E972B5" w14:textId="77777777" w:rsidR="008F0ADD" w:rsidRPr="00F15EC0"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5AE24D43" w14:textId="77777777" w:rsidR="008F0ADD" w:rsidRPr="00F15EC0" w:rsidRDefault="008F0ADD" w:rsidP="008F0ADD">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Class Project</w:t>
      </w:r>
    </w:p>
    <w:p w14:paraId="36BAF66E"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Table(s) covered in white paper, variety of markers and art supplies, song about the blood to play, printed lyrics of that song</w:t>
      </w:r>
    </w:p>
    <w:p w14:paraId="3D8CB3CD"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9DA9125"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Choose a song about the blood of Jesus. You could use an old-fashioned hymn or a contemporary praise and worship chorus. Prepare to play the song and also provide the lyrics for students.</w:t>
      </w:r>
    </w:p>
    <w:p w14:paraId="30FF11D5"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If you choose to use the song we provided, “Nothing but the Blood,” the lyrics are provided digitally </w:t>
      </w:r>
      <w:r>
        <w:rPr>
          <w:rFonts w:ascii="Times New Roman" w:hAnsi="Times New Roman" w:cs="Times New Roman"/>
          <w:b/>
          <w:bCs/>
          <w:smallCaps/>
        </w:rPr>
        <w:t>(dr)</w:t>
      </w:r>
      <w:r w:rsidRPr="00F15EC0">
        <w:rPr>
          <w:rFonts w:ascii="Times New Roman" w:hAnsi="Times New Roman" w:cs="Times New Roman"/>
        </w:rPr>
        <w:t xml:space="preserve"> in the resource kit. Print a copy for each student.</w:t>
      </w:r>
    </w:p>
    <w:p w14:paraId="445BE69B"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Prepare to play the song on a loop: “Nothing but the Blood of Jesus” by TheIslandSing </w:t>
      </w:r>
      <w:r>
        <w:rPr>
          <w:rFonts w:ascii="Times New Roman" w:hAnsi="Times New Roman" w:cs="Times New Roman"/>
          <w:b/>
          <w:bCs/>
          <w:smallCaps/>
        </w:rPr>
        <w:t>(ql)</w:t>
      </w:r>
      <w:r w:rsidRPr="00F15EC0">
        <w:rPr>
          <w:rFonts w:ascii="Times New Roman" w:hAnsi="Times New Roman" w:cs="Times New Roman"/>
        </w:rPr>
        <w:t xml:space="preserve">. </w:t>
      </w:r>
      <w:r w:rsidRPr="00F15EC0">
        <w:rPr>
          <w:rFonts w:ascii="Times New Roman" w:hAnsi="Times New Roman" w:cs="Times New Roman"/>
        </w:rPr>
        <w:br/>
        <w:t>(Right click on the video and then choose Loop from the pop-up window.)</w:t>
      </w:r>
    </w:p>
    <w:p w14:paraId="14AA9410"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EFEF5CA"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Cover a table with white paper. Use marker to divide it into as many sections as there are students.</w:t>
      </w:r>
    </w:p>
    <w:p w14:paraId="46282744"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Lay out a variety of markers and art supplies.</w:t>
      </w:r>
    </w:p>
    <w:p w14:paraId="0D77304D"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you play the chosen song on a loop, assign one line or verse to each student to illustrate. </w:t>
      </w:r>
    </w:p>
    <w:p w14:paraId="3084B039"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There is power in the blood of the Lamb.</w:t>
      </w:r>
    </w:p>
    <w:p w14:paraId="6D6941A9" w14:textId="77777777" w:rsidR="008F0ADD"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p>
    <w:p w14:paraId="7A08F11E" w14:textId="77777777" w:rsidR="008F0ADD" w:rsidRPr="00F15EC0" w:rsidRDefault="008F0ADD" w:rsidP="008F0AD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44170E59" w14:textId="77777777" w:rsidR="008F0ADD" w:rsidRPr="00F15EC0" w:rsidRDefault="008F0ADD" w:rsidP="008F0ADD">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Repentance Relay</w:t>
      </w:r>
    </w:p>
    <w:p w14:paraId="438E4F50"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Black permanent marker</w:t>
      </w:r>
    </w:p>
    <w:p w14:paraId="458587E1"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 xml:space="preserve">Per team: </w:t>
      </w:r>
      <w:r w:rsidRPr="00F15EC0">
        <w:rPr>
          <w:rFonts w:ascii="Times New Roman" w:hAnsi="Times New Roman" w:cs="Times New Roman"/>
        </w:rPr>
        <w:t>Whiteboard, red dry erase marker, towel or eraser, helper to count</w:t>
      </w:r>
    </w:p>
    <w:p w14:paraId="2EBA9815"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47693332"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each team, use a black permanent marker on a whiteboard to draw a large black heart and color it in. The heart should not be erasable until red dry erase marker is applied. </w:t>
      </w:r>
    </w:p>
    <w:p w14:paraId="29DDEFA4"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Assign a helper to each team, who will count down from ten as students erase their sinful hearts. </w:t>
      </w:r>
    </w:p>
    <w:p w14:paraId="423F1E53" w14:textId="77777777" w:rsidR="008F0ADD" w:rsidRPr="00F15EC0" w:rsidRDefault="008F0ADD" w:rsidP="008F0AD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A7B3564"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Form teams and line them up across the room from the whiteboard(s). </w:t>
      </w:r>
    </w:p>
    <w:p w14:paraId="33BBEBA3"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Assign a whiteboard heart to each team.</w:t>
      </w:r>
    </w:p>
    <w:p w14:paraId="4B4B896E"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Say:</w:t>
      </w:r>
      <w:r w:rsidRPr="00F15EC0">
        <w:rPr>
          <w:rFonts w:ascii="Times New Roman" w:hAnsi="Times New Roman" w:cs="Times New Roman"/>
        </w:rPr>
        <w:t xml:space="preserve"> You are assigned a black, sinful heart that cannot be erased. </w:t>
      </w:r>
    </w:p>
    <w:p w14:paraId="2BE42A29" w14:textId="77777777" w:rsidR="008F0ADD" w:rsidRPr="00F15EC0" w:rsidRDefault="008F0ADD" w:rsidP="008F0ADD">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lastRenderedPageBreak/>
        <w:t>»</w:t>
      </w:r>
      <w:r w:rsidRPr="00F15EC0">
        <w:rPr>
          <w:rStyle w:val="MedItalic"/>
          <w:rFonts w:ascii="Times New Roman" w:hAnsi="Times New Roman" w:cs="Times New Roman"/>
        </w:rPr>
        <w:tab/>
        <w:t>Ask:</w:t>
      </w:r>
      <w:r w:rsidRPr="00F15EC0">
        <w:rPr>
          <w:rFonts w:ascii="Times New Roman" w:hAnsi="Times New Roman" w:cs="Times New Roman"/>
        </w:rPr>
        <w:t xml:space="preserve"> Do you remember what can wash away our sins? </w:t>
      </w:r>
      <w:r w:rsidRPr="00F15EC0">
        <w:rPr>
          <w:rStyle w:val="LightItalic"/>
          <w:rFonts w:ascii="Times New Roman" w:hAnsi="Times New Roman" w:cs="Times New Roman"/>
        </w:rPr>
        <w:t>The blood of Jesus</w:t>
      </w:r>
    </w:p>
    <w:p w14:paraId="6B3241A1"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team a red dry erase marker and a towel. </w:t>
      </w:r>
    </w:p>
    <w:p w14:paraId="020CBC6C" w14:textId="77777777" w:rsidR="008F0ADD" w:rsidRPr="00F15EC0" w:rsidRDefault="008F0ADD" w:rsidP="008F0ADD">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On go, one team member at a time will run to your team’s heart and use your red dry erase marker to scribble over and erase the black heart. You have ten seconds to work. When my helper says your time is up, run back to hand off the marker and towel to your next teammate. The first team to completely erase their heart is the winner. </w:t>
      </w:r>
    </w:p>
    <w:p w14:paraId="3DA5232C" w14:textId="77777777" w:rsidR="008F0ADD" w:rsidRPr="00F15EC0" w:rsidRDefault="008F0ADD" w:rsidP="008F0AD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shed His blood to give us eternal life. We must call on the blood of Jesus to wash away our sins. </w:t>
      </w:r>
    </w:p>
    <w:p w14:paraId="7DFAFC8B"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 w:name="Wingdings">
    <w:panose1 w:val="05000000000000000000"/>
    <w:charset w:val="4D"/>
    <w:family w:val="decorative"/>
    <w:pitch w:val="variable"/>
    <w:sig w:usb0="00000003" w:usb1="00000000" w:usb2="00000000" w:usb3="00000000" w:csb0="8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ADD"/>
    <w:rsid w:val="000164AD"/>
    <w:rsid w:val="000C49E8"/>
    <w:rsid w:val="00663EE0"/>
    <w:rsid w:val="008F0ADD"/>
    <w:rsid w:val="00905BA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9C815B"/>
  <w15:chartTrackingRefBased/>
  <w15:docId w15:val="{7EEB69CD-9A2A-EA4C-8285-518AC0FEA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0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0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0A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0A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0A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0A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0A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0A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0A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0A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0A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0A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0A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0A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0A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0A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0A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0ADD"/>
    <w:rPr>
      <w:rFonts w:eastAsiaTheme="majorEastAsia" w:cstheme="majorBidi"/>
      <w:color w:val="272727" w:themeColor="text1" w:themeTint="D8"/>
    </w:rPr>
  </w:style>
  <w:style w:type="paragraph" w:styleId="Title">
    <w:name w:val="Title"/>
    <w:basedOn w:val="Normal"/>
    <w:next w:val="Normal"/>
    <w:link w:val="TitleChar"/>
    <w:uiPriority w:val="10"/>
    <w:qFormat/>
    <w:rsid w:val="008F0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0A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0A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0A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0ADD"/>
    <w:pPr>
      <w:spacing w:before="160"/>
      <w:jc w:val="center"/>
    </w:pPr>
    <w:rPr>
      <w:i/>
      <w:iCs/>
      <w:color w:val="404040" w:themeColor="text1" w:themeTint="BF"/>
    </w:rPr>
  </w:style>
  <w:style w:type="character" w:customStyle="1" w:styleId="QuoteChar">
    <w:name w:val="Quote Char"/>
    <w:basedOn w:val="DefaultParagraphFont"/>
    <w:link w:val="Quote"/>
    <w:uiPriority w:val="29"/>
    <w:rsid w:val="008F0ADD"/>
    <w:rPr>
      <w:i/>
      <w:iCs/>
      <w:color w:val="404040" w:themeColor="text1" w:themeTint="BF"/>
    </w:rPr>
  </w:style>
  <w:style w:type="paragraph" w:styleId="ListParagraph">
    <w:name w:val="List Paragraph"/>
    <w:basedOn w:val="Normal"/>
    <w:uiPriority w:val="34"/>
    <w:qFormat/>
    <w:rsid w:val="008F0ADD"/>
    <w:pPr>
      <w:ind w:left="720"/>
      <w:contextualSpacing/>
    </w:pPr>
  </w:style>
  <w:style w:type="character" w:styleId="IntenseEmphasis">
    <w:name w:val="Intense Emphasis"/>
    <w:basedOn w:val="DefaultParagraphFont"/>
    <w:uiPriority w:val="21"/>
    <w:qFormat/>
    <w:rsid w:val="008F0ADD"/>
    <w:rPr>
      <w:i/>
      <w:iCs/>
      <w:color w:val="0F4761" w:themeColor="accent1" w:themeShade="BF"/>
    </w:rPr>
  </w:style>
  <w:style w:type="paragraph" w:styleId="IntenseQuote">
    <w:name w:val="Intense Quote"/>
    <w:basedOn w:val="Normal"/>
    <w:next w:val="Normal"/>
    <w:link w:val="IntenseQuoteChar"/>
    <w:uiPriority w:val="30"/>
    <w:qFormat/>
    <w:rsid w:val="008F0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0ADD"/>
    <w:rPr>
      <w:i/>
      <w:iCs/>
      <w:color w:val="0F4761" w:themeColor="accent1" w:themeShade="BF"/>
    </w:rPr>
  </w:style>
  <w:style w:type="character" w:styleId="IntenseReference">
    <w:name w:val="Intense Reference"/>
    <w:basedOn w:val="DefaultParagraphFont"/>
    <w:uiPriority w:val="32"/>
    <w:qFormat/>
    <w:rsid w:val="008F0ADD"/>
    <w:rPr>
      <w:b/>
      <w:bCs/>
      <w:smallCaps/>
      <w:color w:val="0F4761" w:themeColor="accent1" w:themeShade="BF"/>
      <w:spacing w:val="5"/>
    </w:rPr>
  </w:style>
  <w:style w:type="paragraph" w:customStyle="1" w:styleId="BasicParagraph">
    <w:name w:val="[Basic Paragraph]"/>
    <w:basedOn w:val="Normal"/>
    <w:uiPriority w:val="99"/>
    <w:rsid w:val="008F0ADD"/>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8F0ADD"/>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8F0ADD"/>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8F0ADD"/>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8F0ADD"/>
    <w:rPr>
      <w:b/>
      <w:bCs/>
      <w:color w:val="FFFFFF"/>
      <w:sz w:val="16"/>
      <w:szCs w:val="16"/>
    </w:rPr>
  </w:style>
  <w:style w:type="paragraph" w:customStyle="1" w:styleId="Leftcoloumntext">
    <w:name w:val="Left coloumn text"/>
    <w:basedOn w:val="FrontPageLeftColumnSubHeader"/>
    <w:uiPriority w:val="99"/>
    <w:rsid w:val="008F0ADD"/>
    <w:pPr>
      <w:spacing w:line="240" w:lineRule="atLeast"/>
    </w:pPr>
    <w:rPr>
      <w:sz w:val="20"/>
      <w:szCs w:val="20"/>
    </w:rPr>
  </w:style>
  <w:style w:type="paragraph" w:customStyle="1" w:styleId="BodyTextNoIndent">
    <w:name w:val="Body Text No Indent"/>
    <w:basedOn w:val="Normal"/>
    <w:uiPriority w:val="99"/>
    <w:rsid w:val="008F0ADD"/>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8F0ADD"/>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8F0ADD"/>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8F0ADD"/>
    <w:pPr>
      <w:spacing w:before="90" w:after="90"/>
      <w:ind w:left="180" w:right="180"/>
    </w:pPr>
  </w:style>
  <w:style w:type="paragraph" w:customStyle="1" w:styleId="ItalicSubheadAdditionalOptions">
    <w:name w:val="Italic Subhead (Additional Options)"/>
    <w:basedOn w:val="Normal"/>
    <w:uiPriority w:val="99"/>
    <w:rsid w:val="008F0ADD"/>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8F0ADD"/>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8F0ADD"/>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8F0ADD"/>
    <w:pPr>
      <w:spacing w:after="180"/>
    </w:pPr>
  </w:style>
  <w:style w:type="paragraph" w:customStyle="1" w:styleId="SECTIONSUBHEADER">
    <w:name w:val="SECTION SUBHEADER"/>
    <w:basedOn w:val="BodyText"/>
    <w:uiPriority w:val="99"/>
    <w:rsid w:val="008F0ADD"/>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8F0ADD"/>
    <w:pPr>
      <w:spacing w:after="180"/>
    </w:pPr>
  </w:style>
  <w:style w:type="paragraph" w:customStyle="1" w:styleId="BibleVerse">
    <w:name w:val="Bible Verse"/>
    <w:basedOn w:val="BodyTextNoIndent"/>
    <w:uiPriority w:val="99"/>
    <w:rsid w:val="008F0ADD"/>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8F0ADD"/>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8F0ADD"/>
    <w:pPr>
      <w:shd w:val="clear" w:color="auto" w:fill="000000"/>
      <w:spacing w:after="0"/>
      <w:ind w:left="540" w:right="270" w:hanging="180"/>
    </w:pPr>
  </w:style>
  <w:style w:type="paragraph" w:customStyle="1" w:styleId="BonusMatHead">
    <w:name w:val="Bonus Mat Head"/>
    <w:basedOn w:val="Normal"/>
    <w:uiPriority w:val="99"/>
    <w:rsid w:val="008F0ADD"/>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8F0ADD"/>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8F0ADD"/>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8F0ADD"/>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8F0ADD"/>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8F0ADD"/>
    <w:rPr>
      <w:b/>
      <w:bCs/>
      <w:i/>
      <w:iCs/>
    </w:rPr>
  </w:style>
  <w:style w:type="character" w:customStyle="1" w:styleId="Narrowmeditalic">
    <w:name w:val="Narrow med italic"/>
    <w:uiPriority w:val="99"/>
    <w:rsid w:val="008F0ADD"/>
    <w:rPr>
      <w:rFonts w:ascii="Gotham Narrow Medium" w:hAnsi="Gotham Narrow Medium" w:cs="Gotham Narrow Medium"/>
      <w:i/>
      <w:iCs/>
    </w:rPr>
  </w:style>
  <w:style w:type="character" w:customStyle="1" w:styleId="Italiccopy">
    <w:name w:val="Italic copy"/>
    <w:uiPriority w:val="99"/>
    <w:rsid w:val="008F0ADD"/>
    <w:rPr>
      <w:i/>
      <w:iCs/>
    </w:rPr>
  </w:style>
  <w:style w:type="character" w:customStyle="1" w:styleId="MedItalic">
    <w:name w:val="Med Italic"/>
    <w:basedOn w:val="DefaultParagraphFont"/>
    <w:uiPriority w:val="99"/>
    <w:rsid w:val="008F0ADD"/>
    <w:rPr>
      <w:rFonts w:ascii="Gotham Narrow Medium" w:hAnsi="Gotham Narrow Medium" w:cs="Gotham Narrow Medium"/>
      <w:i/>
      <w:iCs/>
    </w:rPr>
  </w:style>
  <w:style w:type="character" w:customStyle="1" w:styleId="Book">
    <w:name w:val="Book"/>
    <w:uiPriority w:val="99"/>
    <w:rsid w:val="008F0ADD"/>
  </w:style>
  <w:style w:type="character" w:customStyle="1" w:styleId="LightItalic">
    <w:name w:val="Light Italic"/>
    <w:basedOn w:val="DefaultParagraphFont"/>
    <w:uiPriority w:val="99"/>
    <w:rsid w:val="008F0ADD"/>
    <w:rPr>
      <w:i/>
      <w:iCs/>
    </w:rPr>
  </w:style>
  <w:style w:type="paragraph" w:styleId="BodyText">
    <w:name w:val="Body Text"/>
    <w:basedOn w:val="Normal"/>
    <w:link w:val="BodyTextChar"/>
    <w:uiPriority w:val="99"/>
    <w:semiHidden/>
    <w:unhideWhenUsed/>
    <w:rsid w:val="008F0ADD"/>
    <w:pPr>
      <w:spacing w:after="120"/>
    </w:pPr>
  </w:style>
  <w:style w:type="character" w:customStyle="1" w:styleId="BodyTextChar">
    <w:name w:val="Body Text Char"/>
    <w:basedOn w:val="DefaultParagraphFont"/>
    <w:link w:val="BodyText"/>
    <w:uiPriority w:val="99"/>
    <w:semiHidden/>
    <w:rsid w:val="008F0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3266</Words>
  <Characters>18620</Characters>
  <Application>Microsoft Office Word</Application>
  <DocSecurity>0</DocSecurity>
  <Lines>155</Lines>
  <Paragraphs>43</Paragraphs>
  <ScaleCrop>false</ScaleCrop>
  <Company/>
  <LinksUpToDate>false</LinksUpToDate>
  <CharactersWithSpaces>21843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2025-09-22T17:04:00Z</dcterms:created>
  <dcterms:modified xsi:type="dcterms:W3CDTF">2025-09-22T17:04:00Z</dcterms:modified>
</cp:coreProperties>
</file>